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D67" w:rsidRPr="00FE2D67" w:rsidRDefault="00FE2D67" w:rsidP="00FE2D67">
      <w:pPr>
        <w:spacing w:after="0" w:line="240" w:lineRule="auto"/>
        <w:rPr>
          <w:rFonts w:ascii="Segoe UI" w:eastAsia="Times New Roman" w:hAnsi="Segoe UI" w:cs="Segoe UI"/>
          <w:b/>
          <w:bCs/>
          <w:caps/>
          <w:color w:val="646466"/>
          <w:sz w:val="27"/>
          <w:szCs w:val="27"/>
        </w:rPr>
      </w:pPr>
      <w:r w:rsidRPr="00FE2D67">
        <w:rPr>
          <w:rFonts w:ascii="Segoe UI" w:eastAsia="Times New Roman" w:hAnsi="Segoe UI" w:cs="Segoe UI"/>
          <w:b/>
          <w:bCs/>
          <w:caps/>
          <w:color w:val="646466"/>
          <w:sz w:val="27"/>
          <w:szCs w:val="27"/>
        </w:rPr>
        <w:t>MINIMAX</w:t>
      </w:r>
    </w:p>
    <w:p w:rsidR="00FE2D67" w:rsidRPr="00FE2D67" w:rsidRDefault="00FE2D67" w:rsidP="00FE2D67">
      <w:pPr>
        <w:spacing w:after="0" w:line="240" w:lineRule="auto"/>
        <w:rPr>
          <w:rFonts w:ascii="Segoe UI" w:eastAsia="Times New Roman" w:hAnsi="Segoe UI" w:cs="Segoe UI"/>
          <w:color w:val="000000"/>
          <w:sz w:val="27"/>
          <w:szCs w:val="27"/>
        </w:rPr>
      </w:pPr>
      <w:r w:rsidRPr="00FE2D67">
        <w:rPr>
          <w:rFonts w:ascii="Segoe UI" w:eastAsia="Times New Roman" w:hAnsi="Segoe UI" w:cs="Segoe UI"/>
          <w:color w:val="000000"/>
          <w:sz w:val="27"/>
          <w:szCs w:val="27"/>
        </w:rPr>
        <w:t>Evaluating Leaves</w:t>
      </w:r>
    </w:p>
    <w:p w:rsidR="00FE2D67" w:rsidRPr="00FE2D67" w:rsidRDefault="00FE2D67" w:rsidP="00FE2D67">
      <w:pPr>
        <w:spacing w:after="100" w:afterAutospacing="1" w:line="240" w:lineRule="auto"/>
        <w:rPr>
          <w:rFonts w:ascii="Segoe UI" w:eastAsia="Times New Roman" w:hAnsi="Segoe UI" w:cs="Segoe UI"/>
          <w:color w:val="10162F"/>
          <w:sz w:val="27"/>
          <w:szCs w:val="27"/>
        </w:rPr>
      </w:pPr>
      <w:r w:rsidRPr="00FE2D67">
        <w:rPr>
          <w:rFonts w:ascii="Segoe UI" w:eastAsia="Times New Roman" w:hAnsi="Segoe UI" w:cs="Segoe UI"/>
          <w:color w:val="10162F"/>
          <w:sz w:val="27"/>
          <w:szCs w:val="27"/>
        </w:rPr>
        <w:t>We now know that we can evaluate the leaves of a game tree, but how does that help us? How are we going to use those values to find the best possible move for a game state that isn’t a leaf?</w:t>
      </w:r>
    </w:p>
    <w:p w:rsidR="00FE2D67" w:rsidRPr="00FE2D67" w:rsidRDefault="00FE2D67" w:rsidP="00FE2D67">
      <w:pPr>
        <w:spacing w:after="100" w:afterAutospacing="1" w:line="240" w:lineRule="auto"/>
        <w:rPr>
          <w:rFonts w:ascii="Segoe UI" w:eastAsia="Times New Roman" w:hAnsi="Segoe UI" w:cs="Segoe UI"/>
          <w:color w:val="10162F"/>
          <w:sz w:val="27"/>
          <w:szCs w:val="27"/>
        </w:rPr>
      </w:pPr>
      <w:r w:rsidRPr="00FE2D67">
        <w:rPr>
          <w:rFonts w:ascii="Segoe UI" w:eastAsia="Times New Roman" w:hAnsi="Segoe UI" w:cs="Segoe UI"/>
          <w:color w:val="10162F"/>
          <w:sz w:val="27"/>
          <w:szCs w:val="27"/>
        </w:rPr>
        <w:t>Let’s imagine a situation where you’re playing as the </w:t>
      </w:r>
      <w:r w:rsidRPr="00FE2D67">
        <w:rPr>
          <w:rFonts w:ascii="Consolas" w:eastAsia="Times New Roman" w:hAnsi="Consolas" w:cs="Courier New"/>
          <w:color w:val="15141F"/>
          <w:shd w:val="clear" w:color="auto" w:fill="EAE9ED"/>
        </w:rPr>
        <w:t>"X"</w:t>
      </w:r>
      <w:r w:rsidRPr="00FE2D67">
        <w:rPr>
          <w:rFonts w:ascii="Segoe UI" w:eastAsia="Times New Roman" w:hAnsi="Segoe UI" w:cs="Segoe UI"/>
          <w:color w:val="10162F"/>
          <w:sz w:val="27"/>
          <w:szCs w:val="27"/>
        </w:rPr>
        <w:t xml:space="preserve"> player in a game of Tic-Tac-Toe and the game is almost over. The game board isn’t a leaf but </w:t>
      </w:r>
      <w:proofErr w:type="gramStart"/>
      <w:r w:rsidRPr="00FE2D67">
        <w:rPr>
          <w:rFonts w:ascii="Segoe UI" w:eastAsia="Times New Roman" w:hAnsi="Segoe UI" w:cs="Segoe UI"/>
          <w:color w:val="10162F"/>
          <w:sz w:val="27"/>
          <w:szCs w:val="27"/>
        </w:rPr>
        <w:t>it’s</w:t>
      </w:r>
      <w:proofErr w:type="gramEnd"/>
      <w:r w:rsidRPr="00FE2D67">
        <w:rPr>
          <w:rFonts w:ascii="Segoe UI" w:eastAsia="Times New Roman" w:hAnsi="Segoe UI" w:cs="Segoe UI"/>
          <w:color w:val="10162F"/>
          <w:sz w:val="27"/>
          <w:szCs w:val="27"/>
        </w:rPr>
        <w:t xml:space="preserve"> close. You have three possible moves. All three moves will immediately end the game — each of those future boards will be leaves.</w:t>
      </w:r>
    </w:p>
    <w:p w:rsidR="00FE2D67" w:rsidRPr="00FE2D67" w:rsidRDefault="00FE2D67" w:rsidP="00FE2D67">
      <w:pPr>
        <w:spacing w:after="100" w:afterAutospacing="1" w:line="240" w:lineRule="auto"/>
        <w:rPr>
          <w:rFonts w:ascii="Segoe UI" w:eastAsia="Times New Roman" w:hAnsi="Segoe UI" w:cs="Segoe UI"/>
          <w:color w:val="10162F"/>
          <w:sz w:val="27"/>
          <w:szCs w:val="27"/>
        </w:rPr>
      </w:pPr>
      <w:r w:rsidRPr="00FE2D67">
        <w:rPr>
          <w:rFonts w:ascii="Segoe UI" w:eastAsia="Times New Roman" w:hAnsi="Segoe UI" w:cs="Segoe UI"/>
          <w:color w:val="10162F"/>
          <w:sz w:val="27"/>
          <w:szCs w:val="27"/>
        </w:rPr>
        <w:t>Let’s say picking move </w:t>
      </w:r>
      <w:r w:rsidRPr="00FE2D67">
        <w:rPr>
          <w:rFonts w:ascii="Segoe UI" w:eastAsia="Times New Roman" w:hAnsi="Segoe UI" w:cs="Segoe UI"/>
          <w:i/>
          <w:iCs/>
          <w:color w:val="10162F"/>
          <w:sz w:val="27"/>
          <w:szCs w:val="27"/>
        </w:rPr>
        <w:t>A</w:t>
      </w:r>
      <w:r w:rsidRPr="00FE2D67">
        <w:rPr>
          <w:rFonts w:ascii="Segoe UI" w:eastAsia="Times New Roman" w:hAnsi="Segoe UI" w:cs="Segoe UI"/>
          <w:color w:val="10162F"/>
          <w:sz w:val="27"/>
          <w:szCs w:val="27"/>
        </w:rPr>
        <w:t> will result in you winning and moves </w:t>
      </w:r>
      <w:r w:rsidRPr="00FE2D67">
        <w:rPr>
          <w:rFonts w:ascii="Segoe UI" w:eastAsia="Times New Roman" w:hAnsi="Segoe UI" w:cs="Segoe UI"/>
          <w:i/>
          <w:iCs/>
          <w:color w:val="10162F"/>
          <w:sz w:val="27"/>
          <w:szCs w:val="27"/>
        </w:rPr>
        <w:t>B</w:t>
      </w:r>
      <w:r w:rsidRPr="00FE2D67">
        <w:rPr>
          <w:rFonts w:ascii="Segoe UI" w:eastAsia="Times New Roman" w:hAnsi="Segoe UI" w:cs="Segoe UI"/>
          <w:color w:val="10162F"/>
          <w:sz w:val="27"/>
          <w:szCs w:val="27"/>
        </w:rPr>
        <w:t> and </w:t>
      </w:r>
      <w:r w:rsidRPr="00FE2D67">
        <w:rPr>
          <w:rFonts w:ascii="Segoe UI" w:eastAsia="Times New Roman" w:hAnsi="Segoe UI" w:cs="Segoe UI"/>
          <w:i/>
          <w:iCs/>
          <w:color w:val="10162F"/>
          <w:sz w:val="27"/>
          <w:szCs w:val="27"/>
        </w:rPr>
        <w:t>C</w:t>
      </w:r>
      <w:r w:rsidRPr="00FE2D67">
        <w:rPr>
          <w:rFonts w:ascii="Segoe UI" w:eastAsia="Times New Roman" w:hAnsi="Segoe UI" w:cs="Segoe UI"/>
          <w:color w:val="10162F"/>
          <w:sz w:val="27"/>
          <w:szCs w:val="27"/>
        </w:rPr>
        <w:t> will each result in a tie. You’d clearly pick move </w:t>
      </w:r>
      <w:r w:rsidRPr="00FE2D67">
        <w:rPr>
          <w:rFonts w:ascii="Segoe UI" w:eastAsia="Times New Roman" w:hAnsi="Segoe UI" w:cs="Segoe UI"/>
          <w:i/>
          <w:iCs/>
          <w:color w:val="10162F"/>
          <w:sz w:val="27"/>
          <w:szCs w:val="27"/>
        </w:rPr>
        <w:t>A</w:t>
      </w:r>
      <w:r w:rsidRPr="00FE2D67">
        <w:rPr>
          <w:rFonts w:ascii="Segoe UI" w:eastAsia="Times New Roman" w:hAnsi="Segoe UI" w:cs="Segoe UI"/>
          <w:color w:val="10162F"/>
          <w:sz w:val="27"/>
          <w:szCs w:val="27"/>
        </w:rPr>
        <w:t>.</w:t>
      </w:r>
    </w:p>
    <w:p w:rsidR="00FE2D67" w:rsidRPr="00FE2D67" w:rsidRDefault="00FE2D67" w:rsidP="00FE2D67">
      <w:pPr>
        <w:spacing w:after="100" w:afterAutospacing="1" w:line="240" w:lineRule="auto"/>
        <w:rPr>
          <w:rFonts w:ascii="Segoe UI" w:eastAsia="Times New Roman" w:hAnsi="Segoe UI" w:cs="Segoe UI"/>
          <w:color w:val="10162F"/>
          <w:sz w:val="27"/>
          <w:szCs w:val="27"/>
        </w:rPr>
      </w:pPr>
      <w:r w:rsidRPr="00FE2D67">
        <w:rPr>
          <w:rFonts w:ascii="Segoe UI" w:eastAsia="Times New Roman" w:hAnsi="Segoe UI" w:cs="Segoe UI"/>
          <w:color w:val="10162F"/>
          <w:sz w:val="27"/>
          <w:szCs w:val="27"/>
        </w:rPr>
        <w:t>By picking move </w:t>
      </w:r>
      <w:r w:rsidRPr="00FE2D67">
        <w:rPr>
          <w:rFonts w:ascii="Segoe UI" w:eastAsia="Times New Roman" w:hAnsi="Segoe UI" w:cs="Segoe UI"/>
          <w:i/>
          <w:iCs/>
          <w:color w:val="10162F"/>
          <w:sz w:val="27"/>
          <w:szCs w:val="27"/>
        </w:rPr>
        <w:t>A</w:t>
      </w:r>
      <w:r w:rsidRPr="00FE2D67">
        <w:rPr>
          <w:rFonts w:ascii="Segoe UI" w:eastAsia="Times New Roman" w:hAnsi="Segoe UI" w:cs="Segoe UI"/>
          <w:color w:val="10162F"/>
          <w:sz w:val="27"/>
          <w:szCs w:val="27"/>
        </w:rPr>
        <w:t>, you’ve picked the move that led to the board with the </w:t>
      </w:r>
      <w:r w:rsidRPr="00FE2D67">
        <w:rPr>
          <w:rFonts w:ascii="Segoe UI" w:eastAsia="Times New Roman" w:hAnsi="Segoe UI" w:cs="Segoe UI"/>
          <w:i/>
          <w:iCs/>
          <w:color w:val="10162F"/>
          <w:sz w:val="27"/>
          <w:szCs w:val="27"/>
        </w:rPr>
        <w:t>highest</w:t>
      </w:r>
      <w:r w:rsidRPr="00FE2D67">
        <w:rPr>
          <w:rFonts w:ascii="Segoe UI" w:eastAsia="Times New Roman" w:hAnsi="Segoe UI" w:cs="Segoe UI"/>
          <w:color w:val="10162F"/>
          <w:sz w:val="27"/>
          <w:szCs w:val="27"/>
        </w:rPr>
        <w:t> value. You were picking between a </w:t>
      </w:r>
      <w:r w:rsidRPr="00FE2D67">
        <w:rPr>
          <w:rFonts w:ascii="Consolas" w:eastAsia="Times New Roman" w:hAnsi="Consolas" w:cs="Courier New"/>
          <w:color w:val="15141F"/>
          <w:shd w:val="clear" w:color="auto" w:fill="EAE9ED"/>
        </w:rPr>
        <w:t>1</w:t>
      </w:r>
      <w:r w:rsidRPr="00FE2D67">
        <w:rPr>
          <w:rFonts w:ascii="Segoe UI" w:eastAsia="Times New Roman" w:hAnsi="Segoe UI" w:cs="Segoe UI"/>
          <w:color w:val="10162F"/>
          <w:sz w:val="27"/>
          <w:szCs w:val="27"/>
        </w:rPr>
        <w:t> (an </w:t>
      </w:r>
      <w:r w:rsidRPr="00FE2D67">
        <w:rPr>
          <w:rFonts w:ascii="Consolas" w:eastAsia="Times New Roman" w:hAnsi="Consolas" w:cs="Courier New"/>
          <w:color w:val="15141F"/>
          <w:shd w:val="clear" w:color="auto" w:fill="EAE9ED"/>
        </w:rPr>
        <w:t>"X"</w:t>
      </w:r>
      <w:r w:rsidRPr="00FE2D67">
        <w:rPr>
          <w:rFonts w:ascii="Segoe UI" w:eastAsia="Times New Roman" w:hAnsi="Segoe UI" w:cs="Segoe UI"/>
          <w:color w:val="10162F"/>
          <w:sz w:val="27"/>
          <w:szCs w:val="27"/>
        </w:rPr>
        <w:t> win) or two </w:t>
      </w:r>
      <w:r w:rsidRPr="00FE2D67">
        <w:rPr>
          <w:rFonts w:ascii="Consolas" w:eastAsia="Times New Roman" w:hAnsi="Consolas" w:cs="Courier New"/>
          <w:color w:val="15141F"/>
          <w:shd w:val="clear" w:color="auto" w:fill="EAE9ED"/>
        </w:rPr>
        <w:t>0</w:t>
      </w:r>
      <w:r w:rsidRPr="00FE2D67">
        <w:rPr>
          <w:rFonts w:ascii="Segoe UI" w:eastAsia="Times New Roman" w:hAnsi="Segoe UI" w:cs="Segoe UI"/>
          <w:color w:val="10162F"/>
          <w:sz w:val="27"/>
          <w:szCs w:val="27"/>
        </w:rPr>
        <w:t>s (the moves that would lead to a tie). Because you picked the move with the highest value, we can say that </w:t>
      </w:r>
      <w:r w:rsidRPr="00FE2D67">
        <w:rPr>
          <w:rFonts w:ascii="Consolas" w:eastAsia="Times New Roman" w:hAnsi="Consolas" w:cs="Courier New"/>
          <w:color w:val="15141F"/>
          <w:shd w:val="clear" w:color="auto" w:fill="EAE9ED"/>
        </w:rPr>
        <w:t>"X"</w:t>
      </w:r>
      <w:r w:rsidRPr="00FE2D67">
        <w:rPr>
          <w:rFonts w:ascii="Segoe UI" w:eastAsia="Times New Roman" w:hAnsi="Segoe UI" w:cs="Segoe UI"/>
          <w:color w:val="10162F"/>
          <w:sz w:val="27"/>
          <w:szCs w:val="27"/>
        </w:rPr>
        <w:t> is the </w:t>
      </w:r>
      <w:r w:rsidRPr="00FE2D67">
        <w:rPr>
          <w:rFonts w:ascii="Segoe UI" w:eastAsia="Times New Roman" w:hAnsi="Segoe UI" w:cs="Segoe UI"/>
          <w:i/>
          <w:iCs/>
          <w:color w:val="10162F"/>
          <w:sz w:val="27"/>
          <w:szCs w:val="27"/>
        </w:rPr>
        <w:t>maximizing player</w:t>
      </w:r>
      <w:r w:rsidRPr="00FE2D67">
        <w:rPr>
          <w:rFonts w:ascii="Segoe UI" w:eastAsia="Times New Roman" w:hAnsi="Segoe UI" w:cs="Segoe UI"/>
          <w:color w:val="10162F"/>
          <w:sz w:val="27"/>
          <w:szCs w:val="27"/>
        </w:rPr>
        <w:t>.</w:t>
      </w:r>
    </w:p>
    <w:p w:rsidR="00FE2D67" w:rsidRPr="00FE2D67" w:rsidRDefault="00FE2D67" w:rsidP="00FE2D67">
      <w:pPr>
        <w:spacing w:after="100" w:afterAutospacing="1" w:line="240" w:lineRule="auto"/>
        <w:rPr>
          <w:rFonts w:ascii="Segoe UI" w:eastAsia="Times New Roman" w:hAnsi="Segoe UI" w:cs="Segoe UI"/>
          <w:color w:val="10162F"/>
          <w:sz w:val="27"/>
          <w:szCs w:val="27"/>
        </w:rPr>
      </w:pPr>
      <w:r w:rsidRPr="00FE2D67">
        <w:rPr>
          <w:rFonts w:ascii="Segoe UI" w:eastAsia="Times New Roman" w:hAnsi="Segoe UI" w:cs="Segoe UI"/>
          <w:color w:val="10162F"/>
          <w:sz w:val="27"/>
          <w:szCs w:val="27"/>
        </w:rPr>
        <w:t xml:space="preserve">Let’s say you were playing </w:t>
      </w:r>
      <w:proofErr w:type="gramStart"/>
      <w:r w:rsidRPr="00FE2D67">
        <w:rPr>
          <w:rFonts w:ascii="Segoe UI" w:eastAsia="Times New Roman" w:hAnsi="Segoe UI" w:cs="Segoe UI"/>
          <w:color w:val="10162F"/>
          <w:sz w:val="27"/>
          <w:szCs w:val="27"/>
        </w:rPr>
        <w:t>a the</w:t>
      </w:r>
      <w:proofErr w:type="gramEnd"/>
      <w:r w:rsidRPr="00FE2D67">
        <w:rPr>
          <w:rFonts w:ascii="Segoe UI" w:eastAsia="Times New Roman" w:hAnsi="Segoe UI" w:cs="Segoe UI"/>
          <w:color w:val="10162F"/>
          <w:sz w:val="27"/>
          <w:szCs w:val="27"/>
        </w:rPr>
        <w:t> </w:t>
      </w:r>
      <w:r w:rsidRPr="00FE2D67">
        <w:rPr>
          <w:rFonts w:ascii="Consolas" w:eastAsia="Times New Roman" w:hAnsi="Consolas" w:cs="Courier New"/>
          <w:color w:val="15141F"/>
          <w:shd w:val="clear" w:color="auto" w:fill="EAE9ED"/>
        </w:rPr>
        <w:t>"O"</w:t>
      </w:r>
      <w:r w:rsidRPr="00FE2D67">
        <w:rPr>
          <w:rFonts w:ascii="Segoe UI" w:eastAsia="Times New Roman" w:hAnsi="Segoe UI" w:cs="Segoe UI"/>
          <w:color w:val="10162F"/>
          <w:sz w:val="27"/>
          <w:szCs w:val="27"/>
        </w:rPr>
        <w:t> player under the same circumstances. Picking move </w:t>
      </w:r>
      <w:r w:rsidRPr="00FE2D67">
        <w:rPr>
          <w:rFonts w:ascii="Segoe UI" w:eastAsia="Times New Roman" w:hAnsi="Segoe UI" w:cs="Segoe UI"/>
          <w:i/>
          <w:iCs/>
          <w:color w:val="10162F"/>
          <w:sz w:val="27"/>
          <w:szCs w:val="27"/>
        </w:rPr>
        <w:t>A</w:t>
      </w:r>
      <w:r w:rsidRPr="00FE2D67">
        <w:rPr>
          <w:rFonts w:ascii="Segoe UI" w:eastAsia="Times New Roman" w:hAnsi="Segoe UI" w:cs="Segoe UI"/>
          <w:color w:val="10162F"/>
          <w:sz w:val="27"/>
          <w:szCs w:val="27"/>
        </w:rPr>
        <w:t> would somehow immediately lead to </w:t>
      </w:r>
      <w:r w:rsidRPr="00FE2D67">
        <w:rPr>
          <w:rFonts w:ascii="Consolas" w:eastAsia="Times New Roman" w:hAnsi="Consolas" w:cs="Courier New"/>
          <w:color w:val="15141F"/>
          <w:shd w:val="clear" w:color="auto" w:fill="EAE9ED"/>
        </w:rPr>
        <w:t>"X"</w:t>
      </w:r>
      <w:r w:rsidRPr="00FE2D67">
        <w:rPr>
          <w:rFonts w:ascii="Segoe UI" w:eastAsia="Times New Roman" w:hAnsi="Segoe UI" w:cs="Segoe UI"/>
          <w:color w:val="10162F"/>
          <w:sz w:val="27"/>
          <w:szCs w:val="27"/>
        </w:rPr>
        <w:t> winning, while moves </w:t>
      </w:r>
      <w:r w:rsidRPr="00FE2D67">
        <w:rPr>
          <w:rFonts w:ascii="Segoe UI" w:eastAsia="Times New Roman" w:hAnsi="Segoe UI" w:cs="Segoe UI"/>
          <w:i/>
          <w:iCs/>
          <w:color w:val="10162F"/>
          <w:sz w:val="27"/>
          <w:szCs w:val="27"/>
        </w:rPr>
        <w:t>B</w:t>
      </w:r>
      <w:r w:rsidRPr="00FE2D67">
        <w:rPr>
          <w:rFonts w:ascii="Segoe UI" w:eastAsia="Times New Roman" w:hAnsi="Segoe UI" w:cs="Segoe UI"/>
          <w:color w:val="10162F"/>
          <w:sz w:val="27"/>
          <w:szCs w:val="27"/>
        </w:rPr>
        <w:t> and </w:t>
      </w:r>
      <w:r w:rsidRPr="00FE2D67">
        <w:rPr>
          <w:rFonts w:ascii="Segoe UI" w:eastAsia="Times New Roman" w:hAnsi="Segoe UI" w:cs="Segoe UI"/>
          <w:i/>
          <w:iCs/>
          <w:color w:val="10162F"/>
          <w:sz w:val="27"/>
          <w:szCs w:val="27"/>
        </w:rPr>
        <w:t>C</w:t>
      </w:r>
      <w:r w:rsidRPr="00FE2D67">
        <w:rPr>
          <w:rFonts w:ascii="Segoe UI" w:eastAsia="Times New Roman" w:hAnsi="Segoe UI" w:cs="Segoe UI"/>
          <w:color w:val="10162F"/>
          <w:sz w:val="27"/>
          <w:szCs w:val="27"/>
        </w:rPr>
        <w:t> would lead to a tie. You’d pick one of the boards that would lead to a tie. </w:t>
      </w:r>
      <w:r w:rsidRPr="00FE2D67">
        <w:rPr>
          <w:rFonts w:ascii="Consolas" w:eastAsia="Times New Roman" w:hAnsi="Consolas" w:cs="Courier New"/>
          <w:color w:val="15141F"/>
          <w:shd w:val="clear" w:color="auto" w:fill="EAE9ED"/>
        </w:rPr>
        <w:t>"O"</w:t>
      </w:r>
      <w:r w:rsidRPr="00FE2D67">
        <w:rPr>
          <w:rFonts w:ascii="Segoe UI" w:eastAsia="Times New Roman" w:hAnsi="Segoe UI" w:cs="Segoe UI"/>
          <w:color w:val="10162F"/>
          <w:sz w:val="27"/>
          <w:szCs w:val="27"/>
        </w:rPr>
        <w:t> is the </w:t>
      </w:r>
      <w:r w:rsidRPr="00FE2D67">
        <w:rPr>
          <w:rFonts w:ascii="Segoe UI" w:eastAsia="Times New Roman" w:hAnsi="Segoe UI" w:cs="Segoe UI"/>
          <w:i/>
          <w:iCs/>
          <w:color w:val="10162F"/>
          <w:sz w:val="27"/>
          <w:szCs w:val="27"/>
        </w:rPr>
        <w:t>minimizing player</w:t>
      </w:r>
      <w:r w:rsidRPr="00FE2D67">
        <w:rPr>
          <w:rFonts w:ascii="Segoe UI" w:eastAsia="Times New Roman" w:hAnsi="Segoe UI" w:cs="Segoe UI"/>
          <w:color w:val="10162F"/>
          <w:sz w:val="27"/>
          <w:szCs w:val="27"/>
        </w:rPr>
        <w:t>. You would love to pick a board with the value of </w:t>
      </w:r>
      <w:r w:rsidRPr="00FE2D67">
        <w:rPr>
          <w:rFonts w:ascii="Consolas" w:eastAsia="Times New Roman" w:hAnsi="Consolas" w:cs="Courier New"/>
          <w:color w:val="15141F"/>
          <w:shd w:val="clear" w:color="auto" w:fill="EAE9ED"/>
        </w:rPr>
        <w:t>-1</w:t>
      </w:r>
      <w:r w:rsidRPr="00FE2D67">
        <w:rPr>
          <w:rFonts w:ascii="Segoe UI" w:eastAsia="Times New Roman" w:hAnsi="Segoe UI" w:cs="Segoe UI"/>
          <w:color w:val="10162F"/>
          <w:sz w:val="27"/>
          <w:szCs w:val="27"/>
        </w:rPr>
        <w:t> (an </w:t>
      </w:r>
      <w:r w:rsidRPr="00FE2D67">
        <w:rPr>
          <w:rFonts w:ascii="Consolas" w:eastAsia="Times New Roman" w:hAnsi="Consolas" w:cs="Courier New"/>
          <w:color w:val="15141F"/>
          <w:shd w:val="clear" w:color="auto" w:fill="EAE9ED"/>
        </w:rPr>
        <w:t>"O"</w:t>
      </w:r>
      <w:r w:rsidRPr="00FE2D67">
        <w:rPr>
          <w:rFonts w:ascii="Segoe UI" w:eastAsia="Times New Roman" w:hAnsi="Segoe UI" w:cs="Segoe UI"/>
          <w:color w:val="10162F"/>
          <w:sz w:val="27"/>
          <w:szCs w:val="27"/>
        </w:rPr>
        <w:t> win), but unfortunately, that board doesn’t exist. You’ll have to settle with picking a board with the value of </w:t>
      </w:r>
      <w:r w:rsidRPr="00FE2D67">
        <w:rPr>
          <w:rFonts w:ascii="Consolas" w:eastAsia="Times New Roman" w:hAnsi="Consolas" w:cs="Courier New"/>
          <w:color w:val="15141F"/>
          <w:shd w:val="clear" w:color="auto" w:fill="EAE9ED"/>
        </w:rPr>
        <w:t>0</w:t>
      </w:r>
      <w:r w:rsidRPr="00FE2D67">
        <w:rPr>
          <w:rFonts w:ascii="Segoe UI" w:eastAsia="Times New Roman" w:hAnsi="Segoe UI" w:cs="Segoe UI"/>
          <w:color w:val="10162F"/>
          <w:sz w:val="27"/>
          <w:szCs w:val="27"/>
        </w:rPr>
        <w:t>. At least you prevent </w:t>
      </w:r>
      <w:r w:rsidRPr="00FE2D67">
        <w:rPr>
          <w:rFonts w:ascii="Consolas" w:eastAsia="Times New Roman" w:hAnsi="Consolas" w:cs="Courier New"/>
          <w:color w:val="15141F"/>
          <w:shd w:val="clear" w:color="auto" w:fill="EAE9ED"/>
        </w:rPr>
        <w:t>"X"</w:t>
      </w:r>
      <w:r w:rsidRPr="00FE2D67">
        <w:rPr>
          <w:rFonts w:ascii="Segoe UI" w:eastAsia="Times New Roman" w:hAnsi="Segoe UI" w:cs="Segoe UI"/>
          <w:color w:val="10162F"/>
          <w:sz w:val="27"/>
          <w:szCs w:val="27"/>
        </w:rPr>
        <w:t> from winning.</w:t>
      </w:r>
    </w:p>
    <w:p w:rsidR="00FE2D67" w:rsidRPr="00FE2D67" w:rsidRDefault="00FE2D67" w:rsidP="00FE2D67">
      <w:pPr>
        <w:spacing w:after="100" w:afterAutospacing="1" w:line="240" w:lineRule="auto"/>
        <w:rPr>
          <w:rFonts w:ascii="Segoe UI" w:eastAsia="Times New Roman" w:hAnsi="Segoe UI" w:cs="Segoe UI"/>
          <w:color w:val="10162F"/>
          <w:sz w:val="27"/>
          <w:szCs w:val="27"/>
        </w:rPr>
      </w:pPr>
      <w:r w:rsidRPr="00FE2D67">
        <w:rPr>
          <w:rFonts w:ascii="Segoe UI" w:eastAsia="Times New Roman" w:hAnsi="Segoe UI" w:cs="Segoe UI"/>
          <w:color w:val="10162F"/>
          <w:sz w:val="27"/>
          <w:szCs w:val="27"/>
        </w:rPr>
        <w:t xml:space="preserve">Take a look at the gif below to see the </w:t>
      </w:r>
      <w:proofErr w:type="spellStart"/>
      <w:r w:rsidRPr="00FE2D67">
        <w:rPr>
          <w:rFonts w:ascii="Segoe UI" w:eastAsia="Times New Roman" w:hAnsi="Segoe UI" w:cs="Segoe UI"/>
          <w:color w:val="10162F"/>
          <w:sz w:val="27"/>
          <w:szCs w:val="27"/>
        </w:rPr>
        <w:t>minimax</w:t>
      </w:r>
      <w:proofErr w:type="spellEnd"/>
      <w:r w:rsidRPr="00FE2D67">
        <w:rPr>
          <w:rFonts w:ascii="Segoe UI" w:eastAsia="Times New Roman" w:hAnsi="Segoe UI" w:cs="Segoe UI"/>
          <w:color w:val="10162F"/>
          <w:sz w:val="27"/>
          <w:szCs w:val="27"/>
        </w:rPr>
        <w:t xml:space="preserve"> algorithm running on a game of Tic-Tac-Toe where the tree is slightly bigger. The leaf nodes get evaluated and those values get passed up the tree depending based on whether it was the minimizing or maximizing player’s turn.</w:t>
      </w:r>
    </w:p>
    <w:p w:rsidR="00FE2D67" w:rsidRPr="00FE2D67" w:rsidRDefault="00FE2D67" w:rsidP="00FE2D67">
      <w:pPr>
        <w:spacing w:after="0" w:line="240" w:lineRule="auto"/>
        <w:jc w:val="center"/>
        <w:rPr>
          <w:rFonts w:ascii="Segoe UI" w:eastAsia="Times New Roman" w:hAnsi="Segoe UI" w:cs="Segoe UI"/>
          <w:color w:val="10162F"/>
          <w:sz w:val="27"/>
          <w:szCs w:val="27"/>
        </w:rPr>
      </w:pPr>
      <w:r>
        <w:rPr>
          <w:rFonts w:ascii="Segoe UI" w:eastAsia="Times New Roman" w:hAnsi="Segoe UI" w:cs="Segoe UI"/>
          <w:noProof/>
          <w:color w:val="10162F"/>
          <w:sz w:val="27"/>
          <w:szCs w:val="27"/>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3661410" cy="22669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alulating-leaves-illustratio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61410" cy="2266950"/>
                    </a:xfrm>
                    <a:prstGeom prst="rect">
                      <a:avLst/>
                    </a:prstGeom>
                  </pic:spPr>
                </pic:pic>
              </a:graphicData>
            </a:graphic>
          </wp:anchor>
        </w:drawing>
      </w:r>
    </w:p>
    <w:p w:rsidR="00FE2D67" w:rsidRPr="00FE2D67" w:rsidRDefault="00FE2D67" w:rsidP="00FE2D67">
      <w:pPr>
        <w:spacing w:after="0" w:line="240" w:lineRule="auto"/>
        <w:rPr>
          <w:rFonts w:ascii="Segoe UI" w:eastAsia="Times New Roman" w:hAnsi="Segoe UI" w:cs="Segoe UI"/>
          <w:color w:val="10162F"/>
          <w:sz w:val="27"/>
          <w:szCs w:val="27"/>
        </w:rPr>
      </w:pPr>
      <w:r w:rsidRPr="00FE2D67">
        <w:rPr>
          <w:rFonts w:ascii="Segoe UI" w:eastAsia="Times New Roman" w:hAnsi="Segoe UI" w:cs="Segoe UI"/>
          <w:color w:val="10162F"/>
          <w:sz w:val="27"/>
          <w:szCs w:val="27"/>
        </w:rPr>
        <w:t>The root of the tree ends up with a value of </w:t>
      </w:r>
      <w:r w:rsidRPr="00FE2D67">
        <w:rPr>
          <w:rFonts w:ascii="Consolas" w:eastAsia="Times New Roman" w:hAnsi="Consolas" w:cs="Courier New"/>
          <w:color w:val="15141F"/>
          <w:shd w:val="clear" w:color="auto" w:fill="EAE9ED"/>
        </w:rPr>
        <w:t>0</w:t>
      </w:r>
      <w:r w:rsidRPr="00FE2D67">
        <w:rPr>
          <w:rFonts w:ascii="Segoe UI" w:eastAsia="Times New Roman" w:hAnsi="Segoe UI" w:cs="Segoe UI"/>
          <w:color w:val="10162F"/>
          <w:sz w:val="27"/>
          <w:szCs w:val="27"/>
        </w:rPr>
        <w:t>. This means that the best move for the current player is the move that corresponded with the value of </w:t>
      </w:r>
      <w:r w:rsidRPr="00FE2D67">
        <w:rPr>
          <w:rFonts w:ascii="Consolas" w:eastAsia="Times New Roman" w:hAnsi="Consolas" w:cs="Courier New"/>
          <w:color w:val="15141F"/>
          <w:shd w:val="clear" w:color="auto" w:fill="EAE9ED"/>
        </w:rPr>
        <w:t>0</w:t>
      </w:r>
      <w:r w:rsidRPr="00FE2D67">
        <w:rPr>
          <w:rFonts w:ascii="Segoe UI" w:eastAsia="Times New Roman" w:hAnsi="Segoe UI" w:cs="Segoe UI"/>
          <w:color w:val="10162F"/>
          <w:sz w:val="27"/>
          <w:szCs w:val="27"/>
        </w:rPr>
        <w:t>.</w:t>
      </w:r>
    </w:p>
    <w:p w:rsidR="00FE2D67" w:rsidRPr="00FE2D67" w:rsidRDefault="00FE2D67" w:rsidP="00FE2D67">
      <w:pPr>
        <w:spacing w:after="0" w:line="240" w:lineRule="auto"/>
        <w:rPr>
          <w:rFonts w:ascii="Segoe UI" w:eastAsia="Times New Roman" w:hAnsi="Segoe UI" w:cs="Segoe UI"/>
          <w:color w:val="10162F"/>
          <w:sz w:val="27"/>
          <w:szCs w:val="27"/>
        </w:rPr>
      </w:pPr>
    </w:p>
    <w:p w:rsidR="00E81FB0" w:rsidRDefault="00E81FB0" w:rsidP="00E81FB0">
      <w:pPr>
        <w:pStyle w:val="Heading3"/>
        <w:shd w:val="clear" w:color="auto" w:fill="F6F5FA"/>
        <w:rPr>
          <w:rFonts w:ascii="Segoe UI" w:hAnsi="Segoe UI" w:cs="Segoe UI"/>
          <w:color w:val="19191A"/>
        </w:rPr>
      </w:pPr>
      <w:r>
        <w:rPr>
          <w:rFonts w:ascii="Segoe UI" w:hAnsi="Segoe UI" w:cs="Segoe UI"/>
          <w:color w:val="19191A"/>
        </w:rPr>
        <w:t>Instructions</w:t>
      </w:r>
    </w:p>
    <w:p w:rsidR="00E81FB0" w:rsidRDefault="00E81FB0" w:rsidP="00E81FB0">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 xml:space="preserve">We’ve made an applet that will walk you through the </w:t>
      </w:r>
      <w:proofErr w:type="spellStart"/>
      <w:r>
        <w:rPr>
          <w:rFonts w:ascii="Segoe UI" w:hAnsi="Segoe UI" w:cs="Segoe UI"/>
          <w:color w:val="10162F"/>
          <w:sz w:val="27"/>
          <w:szCs w:val="27"/>
        </w:rPr>
        <w:t>minimax</w:t>
      </w:r>
      <w:proofErr w:type="spellEnd"/>
      <w:r>
        <w:rPr>
          <w:rFonts w:ascii="Segoe UI" w:hAnsi="Segoe UI" w:cs="Segoe UI"/>
          <w:color w:val="10162F"/>
          <w:sz w:val="27"/>
          <w:szCs w:val="27"/>
        </w:rPr>
        <w:t xml:space="preserve"> algorithm.</w:t>
      </w:r>
    </w:p>
    <w:p w:rsidR="00E81FB0" w:rsidRDefault="00E81FB0" w:rsidP="00E81FB0">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At the top of the tree, you’ll see the current game state. You’re the maximizing player (</w:t>
      </w:r>
      <w:r>
        <w:rPr>
          <w:rStyle w:val="HTMLCode"/>
          <w:rFonts w:ascii="Consolas" w:hAnsi="Consolas"/>
          <w:color w:val="15141F"/>
          <w:sz w:val="22"/>
          <w:szCs w:val="22"/>
          <w:shd w:val="clear" w:color="auto" w:fill="EAE9ED"/>
        </w:rPr>
        <w:t>"X"</w:t>
      </w:r>
      <w:r>
        <w:rPr>
          <w:rFonts w:ascii="Segoe UI" w:hAnsi="Segoe UI" w:cs="Segoe UI"/>
          <w:color w:val="10162F"/>
          <w:sz w:val="27"/>
          <w:szCs w:val="27"/>
        </w:rPr>
        <w:t>) trying to figure out the optimal move.</w:t>
      </w:r>
    </w:p>
    <w:p w:rsidR="00E81FB0" w:rsidRDefault="00E81FB0" w:rsidP="00E81FB0">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Begin by evaluating the leaf nodes of the tree. If you evaluate a node correctly, the drop down box will turn green. You can evaluate non-leaf nodes once every child of that node has been correctly evaluated.</w:t>
      </w:r>
    </w:p>
    <w:p w:rsidR="00E81FB0" w:rsidRDefault="00E81FB0" w:rsidP="00E81FB0">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value of a non-leaf will depend on whether it is the maximizing player or minimizing player’s turn.</w:t>
      </w:r>
    </w:p>
    <w:p w:rsidR="00E81FB0" w:rsidRDefault="00E81FB0" w:rsidP="00E81FB0">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Bubble the values to the top of the tree to find the value of the optimal move.</w:t>
      </w:r>
      <w:r>
        <w:rPr>
          <w:rFonts w:ascii="Segoe UI" w:hAnsi="Segoe UI" w:cs="Segoe UI"/>
          <w:color w:val="10162F"/>
          <w:sz w:val="27"/>
          <w:szCs w:val="27"/>
        </w:rPr>
        <w:br w:type="page"/>
      </w:r>
    </w:p>
    <w:p w:rsidR="0098330B" w:rsidRDefault="00E81FB0">
      <w:bookmarkStart w:id="0" w:name="_GoBack"/>
      <w:r>
        <w:rPr>
          <w:noProof/>
        </w:rPr>
        <w:lastRenderedPageBreak/>
        <w:drawing>
          <wp:inline distT="0" distB="0" distL="0" distR="0">
            <wp:extent cx="3718560" cy="3611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alulating-leaves-illustration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8560" cy="3611880"/>
                    </a:xfrm>
                    <a:prstGeom prst="rect">
                      <a:avLst/>
                    </a:prstGeom>
                  </pic:spPr>
                </pic:pic>
              </a:graphicData>
            </a:graphic>
          </wp:inline>
        </w:drawing>
      </w:r>
      <w:bookmarkEnd w:id="0"/>
    </w:p>
    <w:sectPr w:rsidR="00983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67"/>
    <w:rsid w:val="003D4212"/>
    <w:rsid w:val="0098330B"/>
    <w:rsid w:val="00CF3F5C"/>
    <w:rsid w:val="00E16D40"/>
    <w:rsid w:val="00E81FB0"/>
    <w:rsid w:val="00FE2D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A34C2-0739-4DCD-8563-A5437F32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2D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2D67"/>
    <w:rPr>
      <w:rFonts w:ascii="Times New Roman" w:eastAsia="Times New Roman" w:hAnsi="Times New Roman" w:cs="Times New Roman"/>
      <w:b/>
      <w:bCs/>
      <w:sz w:val="27"/>
      <w:szCs w:val="27"/>
    </w:rPr>
  </w:style>
  <w:style w:type="paragraph" w:customStyle="1" w:styleId="p1qg33igem5pagn4kpmirjw">
    <w:name w:val="p__1qg33igem5pagn4kpmirjw"/>
    <w:basedOn w:val="Normal"/>
    <w:rsid w:val="00FE2D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2D67"/>
    <w:rPr>
      <w:rFonts w:ascii="Courier New" w:eastAsia="Times New Roman" w:hAnsi="Courier New" w:cs="Courier New"/>
      <w:sz w:val="20"/>
      <w:szCs w:val="20"/>
    </w:rPr>
  </w:style>
  <w:style w:type="character" w:styleId="Emphasis">
    <w:name w:val="Emphasis"/>
    <w:basedOn w:val="DefaultParagraphFont"/>
    <w:uiPriority w:val="20"/>
    <w:qFormat/>
    <w:rsid w:val="00FE2D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860771">
      <w:bodyDiv w:val="1"/>
      <w:marLeft w:val="0"/>
      <w:marRight w:val="0"/>
      <w:marTop w:val="0"/>
      <w:marBottom w:val="0"/>
      <w:divBdr>
        <w:top w:val="none" w:sz="0" w:space="0" w:color="auto"/>
        <w:left w:val="none" w:sz="0" w:space="0" w:color="auto"/>
        <w:bottom w:val="none" w:sz="0" w:space="0" w:color="auto"/>
        <w:right w:val="none" w:sz="0" w:space="0" w:color="auto"/>
      </w:divBdr>
      <w:divsChild>
        <w:div w:id="1312903743">
          <w:marLeft w:val="0"/>
          <w:marRight w:val="0"/>
          <w:marTop w:val="0"/>
          <w:marBottom w:val="0"/>
          <w:divBdr>
            <w:top w:val="single" w:sz="6" w:space="0" w:color="FFFFFF"/>
            <w:left w:val="none" w:sz="0" w:space="0" w:color="auto"/>
            <w:bottom w:val="none" w:sz="0" w:space="0" w:color="auto"/>
            <w:right w:val="none" w:sz="0" w:space="0" w:color="auto"/>
          </w:divBdr>
          <w:divsChild>
            <w:div w:id="831917162">
              <w:marLeft w:val="0"/>
              <w:marRight w:val="0"/>
              <w:marTop w:val="0"/>
              <w:marBottom w:val="0"/>
              <w:divBdr>
                <w:top w:val="none" w:sz="0" w:space="0" w:color="auto"/>
                <w:left w:val="none" w:sz="0" w:space="0" w:color="auto"/>
                <w:bottom w:val="none" w:sz="0" w:space="0" w:color="auto"/>
                <w:right w:val="none" w:sz="0" w:space="0" w:color="auto"/>
              </w:divBdr>
            </w:div>
          </w:divsChild>
        </w:div>
        <w:div w:id="2109306255">
          <w:marLeft w:val="0"/>
          <w:marRight w:val="0"/>
          <w:marTop w:val="0"/>
          <w:marBottom w:val="0"/>
          <w:divBdr>
            <w:top w:val="none" w:sz="0" w:space="0" w:color="auto"/>
            <w:left w:val="none" w:sz="0" w:space="0" w:color="auto"/>
            <w:bottom w:val="none" w:sz="0" w:space="0" w:color="auto"/>
            <w:right w:val="none" w:sz="0" w:space="0" w:color="auto"/>
          </w:divBdr>
          <w:divsChild>
            <w:div w:id="17103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3373">
      <w:bodyDiv w:val="1"/>
      <w:marLeft w:val="0"/>
      <w:marRight w:val="0"/>
      <w:marTop w:val="0"/>
      <w:marBottom w:val="0"/>
      <w:divBdr>
        <w:top w:val="none" w:sz="0" w:space="0" w:color="auto"/>
        <w:left w:val="none" w:sz="0" w:space="0" w:color="auto"/>
        <w:bottom w:val="none" w:sz="0" w:space="0" w:color="auto"/>
        <w:right w:val="none" w:sz="0" w:space="0" w:color="auto"/>
      </w:divBdr>
      <w:divsChild>
        <w:div w:id="376929523">
          <w:marLeft w:val="0"/>
          <w:marRight w:val="0"/>
          <w:marTop w:val="0"/>
          <w:marBottom w:val="0"/>
          <w:divBdr>
            <w:top w:val="none" w:sz="0" w:space="0" w:color="auto"/>
            <w:left w:val="none" w:sz="0" w:space="0" w:color="auto"/>
            <w:bottom w:val="none" w:sz="0" w:space="0" w:color="auto"/>
            <w:right w:val="none" w:sz="0" w:space="0" w:color="auto"/>
          </w:divBdr>
          <w:divsChild>
            <w:div w:id="1908109666">
              <w:marLeft w:val="0"/>
              <w:marRight w:val="0"/>
              <w:marTop w:val="0"/>
              <w:marBottom w:val="0"/>
              <w:divBdr>
                <w:top w:val="none" w:sz="0" w:space="0" w:color="auto"/>
                <w:left w:val="none" w:sz="0" w:space="0" w:color="auto"/>
                <w:bottom w:val="none" w:sz="0" w:space="0" w:color="auto"/>
                <w:right w:val="none" w:sz="0" w:space="0" w:color="auto"/>
              </w:divBdr>
            </w:div>
            <w:div w:id="1669287734">
              <w:marLeft w:val="0"/>
              <w:marRight w:val="0"/>
              <w:marTop w:val="0"/>
              <w:marBottom w:val="0"/>
              <w:divBdr>
                <w:top w:val="none" w:sz="0" w:space="0" w:color="auto"/>
                <w:left w:val="none" w:sz="0" w:space="0" w:color="auto"/>
                <w:bottom w:val="none" w:sz="0" w:space="0" w:color="auto"/>
                <w:right w:val="none" w:sz="0" w:space="0" w:color="auto"/>
              </w:divBdr>
            </w:div>
            <w:div w:id="2033720716">
              <w:marLeft w:val="0"/>
              <w:marRight w:val="0"/>
              <w:marTop w:val="0"/>
              <w:marBottom w:val="0"/>
              <w:divBdr>
                <w:top w:val="none" w:sz="0" w:space="0" w:color="auto"/>
                <w:left w:val="none" w:sz="0" w:space="0" w:color="auto"/>
                <w:bottom w:val="none" w:sz="0" w:space="0" w:color="auto"/>
                <w:right w:val="none" w:sz="0" w:space="0" w:color="auto"/>
              </w:divBdr>
            </w:div>
          </w:divsChild>
        </w:div>
        <w:div w:id="394592839">
          <w:marLeft w:val="0"/>
          <w:marRight w:val="0"/>
          <w:marTop w:val="0"/>
          <w:marBottom w:val="0"/>
          <w:divBdr>
            <w:top w:val="single" w:sz="6" w:space="0" w:color="FFFFFF"/>
            <w:left w:val="none" w:sz="0" w:space="0" w:color="auto"/>
            <w:bottom w:val="none" w:sz="0" w:space="0" w:color="auto"/>
            <w:right w:val="none" w:sz="0" w:space="0" w:color="auto"/>
          </w:divBdr>
          <w:divsChild>
            <w:div w:id="808595216">
              <w:marLeft w:val="0"/>
              <w:marRight w:val="0"/>
              <w:marTop w:val="0"/>
              <w:marBottom w:val="0"/>
              <w:divBdr>
                <w:top w:val="none" w:sz="0" w:space="0" w:color="auto"/>
                <w:left w:val="none" w:sz="0" w:space="0" w:color="auto"/>
                <w:bottom w:val="none" w:sz="0" w:space="0" w:color="auto"/>
                <w:right w:val="none" w:sz="0" w:space="0" w:color="auto"/>
              </w:divBdr>
            </w:div>
          </w:divsChild>
        </w:div>
        <w:div w:id="1505626647">
          <w:marLeft w:val="0"/>
          <w:marRight w:val="0"/>
          <w:marTop w:val="0"/>
          <w:marBottom w:val="0"/>
          <w:divBdr>
            <w:top w:val="none" w:sz="0" w:space="0" w:color="auto"/>
            <w:left w:val="none" w:sz="0" w:space="0" w:color="auto"/>
            <w:bottom w:val="none" w:sz="0" w:space="0" w:color="auto"/>
            <w:right w:val="none" w:sz="0" w:space="0" w:color="auto"/>
          </w:divBdr>
          <w:divsChild>
            <w:div w:id="19376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2059</Characters>
  <Application>Microsoft Office Word</Application>
  <DocSecurity>0</DocSecurity>
  <Lines>17</Lines>
  <Paragraphs>4</Paragraphs>
  <ScaleCrop>false</ScaleCrop>
  <Company>HP</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2021-04-12T09:51:00Z</dcterms:created>
  <dcterms:modified xsi:type="dcterms:W3CDTF">2021-04-12T09:56:00Z</dcterms:modified>
</cp:coreProperties>
</file>