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7C23592" w14:textId="5BBEF187" w:rsidR="006B284D" w:rsidRDefault="00AD26A6" w:rsidP="00AD26A6">
      <w:pPr>
        <w:spacing w:line="277" w:lineRule="auto"/>
        <w:ind w:right="273"/>
        <w:jc w:val="right"/>
      </w:pPr>
      <w:r>
        <w:t>Dung Ngoc Nguyen</w:t>
      </w: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F87E52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i/>
          <w:color w:val="auto"/>
          <w:sz w:val="24"/>
          <w:szCs w:val="24"/>
        </w:rPr>
      </w:pPr>
      <w:bookmarkStart w:id="1" w:name="_23r51qnj0kpq" w:colFirst="0" w:colLast="0"/>
      <w:bookmarkEnd w:id="1"/>
      <w:r w:rsidRPr="00F87E52">
        <w:rPr>
          <w:rFonts w:eastAsia="Times New Roman"/>
          <w:bCs/>
          <w:i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10FD5269" w:rsidR="006B284D" w:rsidRPr="006B284D" w:rsidRDefault="00F87E52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8,413 unit of price (I guess it is dollar) I should expect to pay. Because the coefficient for carat in the model is 8,413.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F87E52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i/>
          <w:color w:val="434343"/>
          <w:sz w:val="24"/>
          <w:szCs w:val="24"/>
        </w:rPr>
      </w:pPr>
      <w:r w:rsidRPr="00F87E52">
        <w:rPr>
          <w:rFonts w:eastAsia="Times New Roman"/>
          <w:i/>
          <w:sz w:val="24"/>
          <w:szCs w:val="24"/>
        </w:rPr>
        <w:t xml:space="preserve">If you were interested in a 1.5 carat diamond with a </w:t>
      </w:r>
      <w:r w:rsidRPr="00F87E52">
        <w:rPr>
          <w:rFonts w:eastAsia="Times New Roman"/>
          <w:b/>
          <w:i/>
          <w:sz w:val="24"/>
          <w:szCs w:val="24"/>
        </w:rPr>
        <w:t>Very Good</w:t>
      </w:r>
      <w:r w:rsidRPr="00F87E52">
        <w:rPr>
          <w:rFonts w:eastAsia="Times New Roman"/>
          <w:i/>
          <w:sz w:val="24"/>
          <w:szCs w:val="24"/>
        </w:rPr>
        <w:t xml:space="preserve"> cut (represen</w:t>
      </w:r>
      <w:r w:rsidR="0017393E" w:rsidRPr="00F87E52">
        <w:rPr>
          <w:rFonts w:eastAsia="Times New Roman"/>
          <w:i/>
          <w:sz w:val="24"/>
          <w:szCs w:val="24"/>
        </w:rPr>
        <w:t>ted by a 3</w:t>
      </w:r>
      <w:r w:rsidRPr="00F87E52">
        <w:rPr>
          <w:rFonts w:eastAsia="Times New Roman"/>
          <w:i/>
          <w:sz w:val="24"/>
          <w:szCs w:val="24"/>
        </w:rPr>
        <w:t xml:space="preserve"> in the model) and a </w:t>
      </w:r>
      <w:r w:rsidRPr="00F87E52">
        <w:rPr>
          <w:rFonts w:eastAsia="Times New Roman"/>
          <w:b/>
          <w:i/>
          <w:sz w:val="24"/>
          <w:szCs w:val="24"/>
        </w:rPr>
        <w:t>VS2</w:t>
      </w:r>
      <w:r w:rsidRPr="00F87E52">
        <w:rPr>
          <w:rFonts w:eastAsia="Times New Roman"/>
          <w:i/>
          <w:sz w:val="24"/>
          <w:szCs w:val="24"/>
        </w:rPr>
        <w:t xml:space="preserve"> cl</w:t>
      </w:r>
      <w:r w:rsidR="0017393E" w:rsidRPr="00F87E52">
        <w:rPr>
          <w:rFonts w:eastAsia="Times New Roman"/>
          <w:i/>
          <w:sz w:val="24"/>
          <w:szCs w:val="24"/>
        </w:rPr>
        <w:t>arity rating (represented by a 5</w:t>
      </w:r>
      <w:r w:rsidRPr="00F87E52">
        <w:rPr>
          <w:rFonts w:eastAsia="Times New Roman"/>
          <w:i/>
          <w:sz w:val="24"/>
          <w:szCs w:val="24"/>
        </w:rPr>
        <w:t xml:space="preserve"> in the model), how much would the model predict you should pay for it?</w:t>
      </w:r>
    </w:p>
    <w:p w14:paraId="614F43CF" w14:textId="04DB9E63" w:rsidR="00F87E52" w:rsidRPr="006B284D" w:rsidRDefault="00F87E52" w:rsidP="00F87E52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price I should pay = -5,269 + 8,413*1.5 + 158.1*3 + 454*5 = </w:t>
      </w:r>
      <w:r w:rsidRPr="00F87E52">
        <w:rPr>
          <w:rFonts w:eastAsia="Times New Roman"/>
          <w:sz w:val="24"/>
          <w:szCs w:val="24"/>
        </w:rPr>
        <w:t>10094.8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BD61FB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i/>
          <w:color w:val="auto"/>
          <w:sz w:val="24"/>
          <w:szCs w:val="24"/>
        </w:rPr>
      </w:pPr>
      <w:r w:rsidRPr="00BD61FB">
        <w:rPr>
          <w:rFonts w:eastAsia="Times New Roman"/>
          <w:bCs/>
          <w:i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7359764" w14:textId="3DB3015A" w:rsidR="00BD61FB" w:rsidRDefault="00BD61FB" w:rsidP="00BD61FB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>As my understanding, I have to plot the data of diamonds.csv</w:t>
      </w:r>
    </w:p>
    <w:p w14:paraId="17479DE2" w14:textId="24DB7B44" w:rsidR="00BD61FB" w:rsidRPr="008B6CAD" w:rsidRDefault="00BD61FB" w:rsidP="00BD61FB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 wp14:anchorId="171EAF7D" wp14:editId="607547C2">
            <wp:simplePos x="0" y="0"/>
            <wp:positionH relativeFrom="column">
              <wp:posOffset>260350</wp:posOffset>
            </wp:positionH>
            <wp:positionV relativeFrom="paragraph">
              <wp:posOffset>254000</wp:posOffset>
            </wp:positionV>
            <wp:extent cx="5943600" cy="3648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204C4" w14:textId="70CA884A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647DA5C6" w14:textId="4867730B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0E4ED0F2" w14:textId="3ADDB2BE" w:rsidR="00BD61FB" w:rsidRPr="00BD61FB" w:rsidRDefault="00AD26A6" w:rsidP="00BD61FB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61EF525" wp14:editId="0EC7031F">
            <wp:extent cx="5943600" cy="3846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D36" w14:textId="7A9D7AA7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AD26A6">
        <w:rPr>
          <w:rFonts w:eastAsia="Times New Roman"/>
          <w:bCs/>
          <w:i/>
          <w:color w:val="auto"/>
          <w:sz w:val="24"/>
          <w:szCs w:val="24"/>
        </w:rPr>
        <w:t>What strikes you about this comparison? After seeing this plot, do you feel confident in the model’s ability to predict prices</w:t>
      </w:r>
      <w:r w:rsidRPr="008B6CAD">
        <w:rPr>
          <w:rFonts w:eastAsia="Times New Roman"/>
          <w:bCs/>
          <w:color w:val="auto"/>
          <w:sz w:val="24"/>
          <w:szCs w:val="24"/>
        </w:rPr>
        <w:t xml:space="preserve">? </w:t>
      </w:r>
    </w:p>
    <w:p w14:paraId="03CF7CA1" w14:textId="69E0A1C1" w:rsidR="00AD26A6" w:rsidRPr="00AD26A6" w:rsidRDefault="00AD26A6" w:rsidP="00AD26A6">
      <w:pPr>
        <w:spacing w:after="160" w:line="259" w:lineRule="auto"/>
        <w:ind w:left="36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There is still certain extent of variability in price that the linear regression model of carat cannot explain. I am not very confident in the model’s ability to predict prices.  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i/>
          <w:color w:val="auto"/>
          <w:sz w:val="24"/>
          <w:szCs w:val="24"/>
        </w:rPr>
      </w:pPr>
      <w:r w:rsidRPr="00AD26A6">
        <w:rPr>
          <w:rFonts w:eastAsia="Times New Roman"/>
          <w:bCs/>
          <w:i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69AA6AA9" w14:textId="7D2431AE" w:rsidR="00AD26A6" w:rsidRDefault="00AD26A6" w:rsidP="00AD26A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Using this formula: </w:t>
      </w:r>
      <w:r w:rsidRPr="00AD26A6">
        <w:rPr>
          <w:rFonts w:eastAsia="Times New Roman"/>
          <w:bCs/>
          <w:color w:val="auto"/>
          <w:sz w:val="24"/>
          <w:szCs w:val="24"/>
        </w:rPr>
        <w:t>Price = -5,269 + 8,413 x Carat + 158.1 x Cut + 454 x Clarity</w:t>
      </w:r>
      <w:r>
        <w:rPr>
          <w:rFonts w:eastAsia="Times New Roman"/>
          <w:bCs/>
          <w:color w:val="auto"/>
          <w:sz w:val="24"/>
          <w:szCs w:val="24"/>
        </w:rPr>
        <w:t>,</w:t>
      </w:r>
    </w:p>
    <w:p w14:paraId="7092E50E" w14:textId="6CDDFCB8" w:rsidR="00AD26A6" w:rsidRPr="00AD26A6" w:rsidRDefault="00AD26A6" w:rsidP="00AD26A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I summed up all the predicted price in the new data and come up with 11730233.07 as the price that the company should bid. </w:t>
      </w:r>
    </w:p>
    <w:p w14:paraId="20E82548" w14:textId="6313567F" w:rsidR="00E65D6B" w:rsidRDefault="00E65D6B" w:rsidP="00705872">
      <w:pPr>
        <w:pStyle w:val="Normal1"/>
      </w:pPr>
      <w:bookmarkStart w:id="2" w:name="_GoBack"/>
      <w:bookmarkEnd w:id="2"/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0808CD"/>
    <w:rsid w:val="001428B2"/>
    <w:rsid w:val="0017393E"/>
    <w:rsid w:val="001E62FE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AD26A6"/>
    <w:rsid w:val="00BD61FB"/>
    <w:rsid w:val="00DB12E1"/>
    <w:rsid w:val="00DD26EB"/>
    <w:rsid w:val="00E65D6B"/>
    <w:rsid w:val="00F8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F003DDD5-ED16-47C0-892F-2E7C2B5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26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19</cp:revision>
  <cp:lastPrinted>2021-04-05T06:31:00Z</cp:lastPrinted>
  <dcterms:created xsi:type="dcterms:W3CDTF">2016-09-27T17:28:00Z</dcterms:created>
  <dcterms:modified xsi:type="dcterms:W3CDTF">2021-04-05T06:31:00Z</dcterms:modified>
</cp:coreProperties>
</file>