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943600" cy="499872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87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Use-case name 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Food ordering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Actor</w:t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Customer, Clerk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Customer chooses and orders items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Preconditions</w:t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Website is available, Internet is available, Database is loaded</w:t>
            </w:r>
          </w:p>
        </w:tc>
      </w:tr>
      <w:tr>
        <w:trPr>
          <w:cantSplit w:val="0"/>
          <w:trHeight w:val="314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Normal Flow</w:t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Access Web page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Customer views menu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Customer choose type of serving (take 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table serving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or shipping to home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Customer select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item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and view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item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’s details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If they want this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item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, make an order (choose quantity, size, options)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item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is added to cart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Continue to select other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item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 (repeat from step 2).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After select 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item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 you want, view the cart’s information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Customer can edit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delete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item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 they don’t want anymore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Make a payment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Clerk receive order’s information</w:t>
            </w:r>
          </w:p>
        </w:tc>
      </w:tr>
    </w:tbl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F05FA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FE0C2C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DD4A4E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D4A4E"/>
  </w:style>
  <w:style w:type="paragraph" w:styleId="Footer">
    <w:name w:val="footer"/>
    <w:basedOn w:val="Normal"/>
    <w:link w:val="FooterChar"/>
    <w:uiPriority w:val="99"/>
    <w:unhideWhenUsed w:val="1"/>
    <w:rsid w:val="00DD4A4E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D4A4E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xa3jQ6eFCFDBxrEKVYEmAXI+PA==">AMUW2mVVwDDbVhvDyVEI9jRBsZQgVNXHrZOrHUdIoMIk4s8S1UOTQy2T/j9xpCCr6jaE/GTSV9Qw5KApkP9P7fnIrNk91wf+esBtwpBPr9mHE8Jv+gqjQTQ=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2021-09-18T01:32:00Z</dcterms:created>
  <dc:creator>Nguyễn Ngọc Hiển</dc:creator>
</cp:coreProperties>
</file>