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HỌC Y KHOA: SIÊU ÂM Ổ BỤNG TỔNG QUÁT — GIẢI PHẪU, MẶT CẮT, BẤT THƯỜNG VÀ QUY TRÌNH THEO TỪNG TẠNG</w:t>
      </w:r>
    </w:p>
    <w:p>
      <w:r>
        <w:t>Bai hoc y khoa - Sieu_am_o_bung_tong_quat_2026-06-28</w:t>
      </w:r>
    </w:p>
    <w:p>
      <w:pPr>
        <w:pStyle w:val="Title"/>
      </w:pPr>
      <w:r>
        <w:t>BÀI HỌC Y KHOA: SIÊU ÂM Ổ BỤNG TỔNG QUÁT — GIẢI PHẪU, MẶT CẮT, BẤT THƯỜNG VÀ QUY TRÌNH THEO TỪNG TẠNG</w:t>
      </w:r>
    </w:p>
    <w:p>
      <w:r>
        <w:rPr>
          <w:b/>
        </w:rPr>
        <w:t>Ngày:</w:t>
      </w:r>
      <w:r>
        <w:t xml:space="preserve"> 2026-06-28 | </w:t>
      </w:r>
      <w:r>
        <w:rPr>
          <w:b/>
        </w:rPr>
        <w:t>Chuyên khoa:</w:t>
      </w:r>
      <w:r>
        <w:t xml:space="preserve"> Siêu âm tổng quát | </w:t>
      </w:r>
      <w:r>
        <w:rPr>
          <w:b/>
        </w:rPr>
        <w:t>Đối tượng:</w:t>
      </w:r>
      <w:r>
        <w:t xml:space="preserve"> Bác sĩ sản phụ khoa / học viên siêu âm</w:t>
      </w:r>
    </w:p>
    <w:p>
      <w:pPr>
        <w:ind w:left="567"/>
      </w:pPr>
      <w:r>
        <w:rPr>
          <w:b/>
          <w:i/>
        </w:rPr>
        <w:t>Tier 0 Guidelines:</w:t>
      </w:r>
      <w:r>
        <w:rPr>
          <w:i/>
        </w:rPr>
        <w:t xml:space="preserve"> AIUM 2022 — Performance of US of Abdomen/Retroperitoneum (JP 2021, PMID: 34792206); WFUMB Position Papers — Incidental Findings series (Liver, Gallbladder, Spleen)</w:t>
      </w:r>
    </w:p>
    <w:p>
      <w:pPr>
        <w:ind w:left="567"/>
      </w:pPr>
      <w:r>
        <w:rPr>
          <w:b/>
          <w:i/>
        </w:rPr>
        <w:t>Phạm vi:</w:t>
      </w:r>
      <w:r>
        <w:rPr>
          <w:i/>
        </w:rPr>
        <w:t xml:space="preserve"> 7 tạng cơ bản — Gan, Túi mật &amp; Đường mật, Tụy, Lách, Thận, Bàng quang, Động mạch chủ bụng. Mỗi tạng: giải phẫu siêu âm + mặt cắt + dấu hiệu bất thường + quy trình.</w:t>
      </w:r>
    </w:p>
    <w:p/>
    <w:p>
      <w:pPr>
        <w:pStyle w:val="Heading1"/>
      </w:pPr>
      <w:r>
        <w:t>MỤC LỤC</w:t>
      </w:r>
    </w:p>
    <w:p>
      <w:pPr>
        <w:pStyle w:val="ListNumber"/>
      </w:pPr>
      <w:r>
        <w:t>TỔNG QUAN — Chỉ định, nguyên lý chung</w:t>
      </w:r>
    </w:p>
    <w:p>
      <w:pPr>
        <w:pStyle w:val="ListNumber"/>
      </w:pPr>
      <w:r>
        <w:t>CHUẨN BỊ BỆNH NHÂN &amp; KỸ THUẬT CHUNG</w:t>
      </w:r>
    </w:p>
    <w:p>
      <w:pPr>
        <w:pStyle w:val="ListNumber"/>
      </w:pPr>
      <w:r>
        <w:t>GAN (LIVER) — Giải phẫu phân thùy, mặt cắt, bất thường</w:t>
      </w:r>
    </w:p>
    <w:p>
      <w:pPr>
        <w:pStyle w:val="ListNumber"/>
      </w:pPr>
      <w:r>
        <w:t>TÚI MẬT &amp; ĐƯỜNG MẬT (GALLBLADDER &amp; BILIARY TREE)</w:t>
      </w:r>
    </w:p>
    <w:p>
      <w:pPr>
        <w:pStyle w:val="ListNumber"/>
      </w:pPr>
      <w:r>
        <w:t>TỤY (PANCREAS)</w:t>
      </w:r>
    </w:p>
    <w:p>
      <w:pPr>
        <w:pStyle w:val="ListNumber"/>
      </w:pPr>
      <w:r>
        <w:t>LÁCH (SPLEEN)</w:t>
      </w:r>
    </w:p>
    <w:p>
      <w:pPr>
        <w:pStyle w:val="ListNumber"/>
      </w:pPr>
      <w:r>
        <w:t>THẬN (KIDNEYS)</w:t>
      </w:r>
    </w:p>
    <w:p>
      <w:pPr>
        <w:pStyle w:val="ListNumber"/>
      </w:pPr>
      <w:r>
        <w:t>BÀNG QUANG (URINARY BLADDER)</w:t>
      </w:r>
    </w:p>
    <w:p>
      <w:pPr>
        <w:pStyle w:val="ListNumber"/>
      </w:pPr>
      <w:r>
        <w:t>ĐỘNG MẠCH CHỦ BỤNG (ABDOMINAL AORTA)</w:t>
      </w:r>
    </w:p>
    <w:p>
      <w:pPr>
        <w:pStyle w:val="ListNumber"/>
      </w:pPr>
      <w:r>
        <w:t>BẢNG TỔNG HỢP BẤT THƯỜNG HAY GẶP</w:t>
      </w:r>
    </w:p>
    <w:p>
      <w:pPr>
        <w:pStyle w:val="ListNumber"/>
      </w:pPr>
      <w:r>
        <w:t>LƯU ĐỒ KHẢO SÁT Ổ BỤNG</w:t>
      </w:r>
    </w:p>
    <w:p>
      <w:pPr>
        <w:pStyle w:val="ListNumber"/>
      </w:pPr>
      <w:r>
        <w:t>SAI LẦM THƯỜNG GẶP</w:t>
      </w:r>
    </w:p>
    <w:p>
      <w:pPr>
        <w:pStyle w:val="ListNumber"/>
      </w:pPr>
      <w:r>
        <w:t>ÁP DỤNG TẠI VIỆT NAM</w:t>
      </w:r>
    </w:p>
    <w:p>
      <w:pPr>
        <w:pStyle w:val="ListNumber"/>
      </w:pPr>
      <w:r>
        <w:t>TIPS THỰC HÀNH</w:t>
      </w:r>
    </w:p>
    <w:p>
      <w:pPr>
        <w:pStyle w:val="ListNumber"/>
      </w:pPr>
      <w:r>
        <w:t>TỔNG KẾT ĐIỂM CẦN NHỚ</w:t>
      </w:r>
    </w:p>
    <w:p>
      <w:pPr>
        <w:pStyle w:val="ListNumber"/>
      </w:pPr>
      <w:r>
        <w:t>TÀI LIỆU THAM KHẢO</w:t>
      </w:r>
    </w:p>
    <w:p/>
    <w:p>
      <w:pPr>
        <w:pStyle w:val="Heading1"/>
      </w:pPr>
      <w:r>
        <w:t>0. TỔNG QUAN — CHỈ ĐỊNH, NGUYÊN LÝ CHUNG</w:t>
      </w:r>
    </w:p>
    <w:p>
      <w:r>
        <w:t xml:space="preserve">Siêu âm ổ bụng tổng quát là một trong những kỹ thuật chẩn đoán hình ảnh </w:t>
      </w:r>
      <w:r>
        <w:rPr>
          <w:b/>
        </w:rPr>
        <w:t>được chỉ định nhiều nhất</w:t>
      </w:r>
      <w:r>
        <w:t xml:space="preserve"> trong thực hành lâm sàng — an toàn, không nhiễm xạ, giá thành thấp, và có thể thực hiện tại giường.</w:t>
      </w:r>
    </w:p>
    <w:p>
      <w:r>
        <w:rPr>
          <w:b/>
        </w:rPr>
        <w:t>Chỉ định chính:</w:t>
      </w:r>
    </w:p>
    <w:p>
      <w:pPr>
        <w:pStyle w:val="ListBullet"/>
      </w:pPr>
      <w:r>
        <w:t>Đau bụng cấp hoặc mạn tính (hạ sườn phải → nghi túi mật/gan; hố chậu phải → nghi ruột thừa; hạ sườn trái → nghi lách/tụy; hố thắt lưng → nghi thận)</w:t>
      </w:r>
    </w:p>
    <w:p>
      <w:pPr>
        <w:pStyle w:val="ListBullet"/>
      </w:pPr>
      <w:r>
        <w:t>Vàng da, rối loạn men gan, nghi tắc mật</w:t>
      </w:r>
    </w:p>
    <w:p>
      <w:pPr>
        <w:pStyle w:val="ListBullet"/>
      </w:pPr>
      <w:r>
        <w:t>Sốt chưa rõ nguyên nhân (tìm abscess, viêm thận, viêm túi mật)</w:t>
      </w:r>
    </w:p>
    <w:p>
      <w:pPr>
        <w:pStyle w:val="ListBullet"/>
      </w:pPr>
      <w:r>
        <w:t>Tiểu máu, đau hố thắt lưng, nghi sỏi thận</w:t>
      </w:r>
    </w:p>
    <w:p>
      <w:pPr>
        <w:pStyle w:val="ListBullet"/>
      </w:pPr>
      <w:r>
        <w:t>Sờ thấy khối ổ bụng</w:t>
      </w:r>
    </w:p>
    <w:p>
      <w:pPr>
        <w:pStyle w:val="ListBullet"/>
      </w:pPr>
      <w:r>
        <w:t>Chấn thương bụng kín (FAST — Focused Assessment with Sonography in Trauma)</w:t>
      </w:r>
    </w:p>
    <w:p>
      <w:pPr>
        <w:pStyle w:val="ListBullet"/>
      </w:pPr>
      <w:r>
        <w:t>Sàng lọc phình động mạch chủ bụng (AAA screening) ở nam &gt;65 tuổi có tiền sử hút thuốc</w:t>
      </w:r>
    </w:p>
    <w:p>
      <w:pPr>
        <w:pStyle w:val="ListBullet"/>
      </w:pPr>
      <w:r>
        <w:t>Theo dõi sau ghép tạng, sau phẫu thuật ổ bụng</w:t>
      </w:r>
    </w:p>
    <w:p>
      <w:r>
        <w:rPr>
          <w:b/>
        </w:rPr>
        <w:t>7 tạng khảo sát bắt buộc theo AIUM 2022:</w:t>
      </w:r>
    </w:p>
    <w:p>
      <w:pPr>
        <w:pStyle w:val="ListNumber"/>
      </w:pPr>
      <w:r>
        <w:rPr>
          <w:b/>
        </w:rPr>
        <w:t>Gan</w:t>
      </w:r>
      <w:r>
        <w:t xml:space="preserve"> — nhu mô, mạch máu (TMC, TM gan), đường mật trong gan, kích thước</w:t>
      </w:r>
    </w:p>
    <w:p>
      <w:pPr>
        <w:pStyle w:val="ListNumber"/>
      </w:pPr>
      <w:r>
        <w:rPr>
          <w:b/>
        </w:rPr>
        <w:t>Túi mật &amp; Đường mật</w:t>
      </w:r>
      <w:r>
        <w:t xml:space="preserve"> — thành, lòng, sỏi, polyp, đường mật chính</w:t>
      </w:r>
    </w:p>
    <w:p>
      <w:pPr>
        <w:pStyle w:val="ListNumber"/>
      </w:pPr>
      <w:r>
        <w:rPr>
          <w:b/>
        </w:rPr>
        <w:t>Tụy</w:t>
      </w:r>
      <w:r>
        <w:t xml:space="preserve"> — đầu, thân, đuôi, ống tụy (nếu thấy)</w:t>
      </w:r>
    </w:p>
    <w:p>
      <w:pPr>
        <w:pStyle w:val="ListNumber"/>
      </w:pPr>
      <w:r>
        <w:rPr>
          <w:b/>
        </w:rPr>
        <w:t>Lách</w:t>
      </w:r>
      <w:r>
        <w:t xml:space="preserve"> — kích thước, nhu mô, mạch máu rốn lách</w:t>
      </w:r>
    </w:p>
    <w:p>
      <w:pPr>
        <w:pStyle w:val="ListNumber"/>
      </w:pPr>
      <w:r>
        <w:rPr>
          <w:b/>
        </w:rPr>
        <w:t>Thận (2 bên)</w:t>
      </w:r>
      <w:r>
        <w:t xml:space="preserve"> — kích thước, phân biệt tủy-vỏ, bể thận, niệu quản (nếu giãn)</w:t>
      </w:r>
    </w:p>
    <w:p>
      <w:pPr>
        <w:pStyle w:val="ListNumber"/>
      </w:pPr>
      <w:r>
        <w:rPr>
          <w:b/>
        </w:rPr>
        <w:t>Bàng quang</w:t>
      </w:r>
      <w:r>
        <w:t xml:space="preserve"> — thành, lòng, thể tích tồn dư sau tiểu (PVR)</w:t>
      </w:r>
    </w:p>
    <w:p>
      <w:pPr>
        <w:pStyle w:val="ListNumber"/>
      </w:pPr>
      <w:r>
        <w:rPr>
          <w:b/>
        </w:rPr>
        <w:t>Động mạch chủ bụng (ĐMC)</w:t>
      </w:r>
      <w:r>
        <w:t xml:space="preserve"> — kích thước, thành mạch, mảng xơ vữa, phình, tách</w:t>
      </w:r>
    </w:p>
    <w:p/>
    <w:p>
      <w:pPr>
        <w:pStyle w:val="Heading1"/>
      </w:pPr>
      <w:r>
        <w:t>1. CHUẨN BỊ BỆNH NHÂN &amp; KỸ THUẬT CHUNG</w:t>
      </w:r>
    </w:p>
    <w:p>
      <w:pPr>
        <w:pStyle w:val="Heading2"/>
      </w:pPr>
      <w:r>
        <w:t>1.1. Chuẩn bị bệnh nhân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Yêu cầu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Lý do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Nhịn đói 6-8 giờ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hơi dạ dày/ruột, túi mật không co bóp → khảo sát tốt hơn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Bàng quang đầy</w:t>
            </w:r>
            <w:r>
              <w:rPr>
                <w:b/>
              </w:rPr>
              <w:t xml:space="preserve"> (uống 500-1000ml nước, nhịn tiểu 1-2h trước siêu âm)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Cửa sổ âm cho tiểu khung; bắt buộc nếu siêu âm bàng quang + tử cung/phần phụ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Tháo bỏ trang sức, quần áo vùng bụng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artifact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Tư thế bệnh nhân</w:t>
            </w:r>
            <w:r>
              <w:rPr>
                <w:b/>
              </w:rPr>
              <w:t>: Nằm ngửa (supine) là chính; có thể xoay nghiêng trái/phải hoặc nằm sấp nếu cần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1.2. Thiết bị &amp; Cài đặt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Giá trị khuyến cáo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Đầu dò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Convex (curvilinear) 2-5 MHz (C5-1 hoặc C5-2) — tần số thấp xuyên sâu, tần số cao cho cấu trúc nông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sâu (Depth)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chỉnh sao cho thấy được thành bụng sau (cột sống) và cơ hoành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Gain tổng thể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Đủ sáng để thấy rõ nhu mô gan/thận nhưng không quá sáng gây nhiễu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TGC (Time Gain Compensation)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Bù trừ suy giảm tín hiệu theo độ sâu — chỉnh để ảnh đồng đều từ nông đến sâu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Tiêu điểm (Focal zone)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Đặt ngang vùng quan tâm (vd: ngang mức túi mật khi khảo sát túi mật)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Harmonic Imaging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BẬT — cải thiện độ phân giải tương phản, giảm artifact thành bụng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Doppler màu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kiểm tra mạch máu (TMC, TM gan, ĐMC, mạch thận) — PRF thấp cho tĩnh mạch, cao hơn cho động mạch</w:t>
            </w:r>
          </w:p>
        </w:tc>
      </w:tr>
    </w:tbl>
    <w:p>
      <w:pPr>
        <w:pStyle w:val="Heading2"/>
      </w:pPr>
      <w:r>
        <w:t>1.3. Trình tự khảo sát (hệ thống hóa)</w:t>
      </w:r>
    </w:p>
    <w:p>
      <w:r>
        <w:rPr>
          <w:rFonts w:ascii="Consolas" w:hAnsi="Consolas"/>
          <w:sz w:val="18"/>
        </w:rPr>
        <w:t>1. Khảo sát sơ bộ toàn ổ bụng — tìm dịch tự do, khối lớn</w:t>
        <w:br/>
        <w:t>2. GAN: hạ sườn phải + liên sườn → mặt cắt dọc, ngang, dưới sườn</w:t>
        <w:br/>
        <w:t>3. TÚI MẬT + ĐƯỜNG MẬT: hạ sườn phải → dọc + ngang + tư thế nghiêng trái</w:t>
        <w:br/>
        <w:t>4. LÁCH: hạ sườn trái → liên sườn + dọc</w:t>
        <w:br/>
        <w:t>5. TỤY: thượng vị → ngang + dọc, ép bụng để đẩy hơi</w:t>
        <w:br/>
        <w:t>6. THẬN PHẢI: hạ sườn phải/lưng → dọc + ngang</w:t>
        <w:br/>
        <w:t>7. THẬN TRÁI: hạ sườn trái/lưng → dọc + ngang</w:t>
        <w:br/>
        <w:t>8. BÀNG QUANG: hạ vị → dọc + ngang, đo PVR sau khi đi tiểu</w:t>
        <w:br/>
        <w:t>9. ĐMC BỤNG: thượng vị → dọc + ngang, đo đường kính</w:t>
        <w:br/>
        <w:t>10. TỔNG KẾT: ghi nhận bất thường, đo kích thước các tạng</w:t>
      </w:r>
    </w:p>
    <w:p/>
    <w:p>
      <w:pPr>
        <w:pStyle w:val="Heading1"/>
      </w:pPr>
      <w:r>
        <w:t>2. GAN (LIVER)</w:t>
      </w:r>
    </w:p>
    <w:p>
      <w:pPr>
        <w:pStyle w:val="Heading2"/>
      </w:pPr>
      <w:r>
        <w:t>2.1. Giải phẫu siêu âm</w:t>
      </w:r>
    </w:p>
    <w:p>
      <w:r>
        <w:t xml:space="preserve">Gan là tạng đặc </w:t>
      </w:r>
      <w:r>
        <w:rPr>
          <w:b/>
        </w:rPr>
        <w:t>lớn nhất</w:t>
      </w:r>
      <w:r>
        <w:t xml:space="preserve"> ổ bụng, nằm dưới cơ hoành phải, chia thành </w:t>
      </w:r>
      <w:r>
        <w:rPr>
          <w:b/>
        </w:rPr>
        <w:t>8 hạ phân thùy theo Couinaud</w:t>
      </w:r>
      <w:r>
        <w:t xml:space="preserve"> dựa trên phân nhánh TMC và TM gan.</w:t>
      </w:r>
    </w:p>
    <w:p>
      <w:r>
        <w:rPr>
          <w:b/>
        </w:rPr>
        <w:t>Các cấu trúc giải phẫu siêu âm quan trọng: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 trên siêu âm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Tĩnh mạch cửa (Portal Vein - TMC)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Thành dày, echo dày (do mô liên kết bao quanh), dễ thấy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Chia gan thành thùy phải/trái, phân thùy trên/dưới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Tĩnh mạch gan (Hepatic Veins)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Thành mỏng, echo kém, hướng về IVC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chia gan thành 3 vùng: phải, giữa, trái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Dây chằng liềm (Falciform Ligament)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Đường echo dày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cách thùy trái và thùy phải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Dây chằng tĩnh mạch (Ligamentum Venosum)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Đường echo dày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cách thùy đuôi và thùy trái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Tĩnh mạch chủ dưới (IVC)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Cấu trúc ống thành mỏng, thay đổi theo hô hấp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Phía sau gan, bên phải ĐMC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Ống mật chủ (CBD - Common Bile Duct)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Ống nhỏ thành mỏng, nằm trước TMC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Rốn gan, thường thấy ở mặt cắt dọc/ngang</w:t>
            </w:r>
          </w:p>
        </w:tc>
      </w:tr>
    </w:tbl>
    <w:p>
      <w:r>
        <w:rPr>
          <w:b/>
        </w:rPr>
        <w:t>Phân thùy Couinaud trên siêu âm (được chia bởi TM gan và TMC):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TM gan phải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Phân cách hạ phân thùy V-VIII (trước) và VI-VII (sau)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TM gan giữa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cách gan phải (V, VIII) và gan trái (IV, III, II)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TM gan trái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cách hạ phân thùy II (trên) và III (dưới) của gan trái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HPT I (Thùy đuôi)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Nằm trước IVC, sau dây chằng tĩnh mạch</w:t>
            </w:r>
          </w:p>
        </w:tc>
      </w:tr>
    </w:tbl>
    <w:p>
      <w:r>
        <w:rPr>
          <w:b/>
        </w:rPr>
        <w:t>Kích thước bình thường gan ở người lớn:</w:t>
      </w:r>
    </w:p>
    <w:p>
      <w:pPr>
        <w:pStyle w:val="ListBullet"/>
      </w:pPr>
      <w:r>
        <w:rPr>
          <w:b/>
        </w:rPr>
        <w:t>Trục dọc (đường giữa đòn phải)</w:t>
      </w:r>
      <w:r>
        <w:t xml:space="preserve">: ≤ </w:t>
      </w:r>
      <w:r>
        <w:rPr>
          <w:b/>
        </w:rPr>
        <w:t>15 cm</w:t>
      </w:r>
      <w:r>
        <w:t xml:space="preserve"> (thường 13-15 cm)</w:t>
      </w:r>
    </w:p>
    <w:p>
      <w:pPr>
        <w:pStyle w:val="ListBullet"/>
      </w:pPr>
      <w:r>
        <w:rPr>
          <w:b/>
        </w:rPr>
        <w:t>Thùy trái</w:t>
      </w:r>
      <w:r>
        <w:t>: ≤ 8 cm trục dọc</w:t>
      </w:r>
    </w:p>
    <w:p>
      <w:pPr>
        <w:pStyle w:val="ListBullet"/>
      </w:pPr>
      <w:r>
        <w:rPr>
          <w:b/>
        </w:rPr>
        <w:t>Bề mặt</w:t>
      </w:r>
      <w:r>
        <w:t>: nhẵn, bờ sắc (bờ tù → gan to hoặc bệnh lý)</w:t>
      </w:r>
    </w:p>
    <w:p>
      <w:pPr>
        <w:pStyle w:val="ListBullet"/>
      </w:pPr>
      <w:r>
        <w:rPr>
          <w:b/>
        </w:rPr>
        <w:t>Nhu mô</w:t>
      </w:r>
      <w:r>
        <w:t>: echo đồng nhất, hơi tăng echo hơn vỏ thận (bình thường có thể isoechoic hoặc hơi tăng echo nhẹ)</w:t>
      </w:r>
    </w:p>
    <w:p>
      <w:pPr>
        <w:pStyle w:val="ListBullet"/>
      </w:pPr>
      <w:r>
        <w:rPr>
          <w:b/>
        </w:rPr>
        <w:t>Góc gan</w:t>
      </w:r>
      <w:r>
        <w:t>: sắc (bờ tù → xơ gan giai đoạn muộn)</w:t>
      </w:r>
    </w:p>
    <w:p>
      <w:pPr>
        <w:pStyle w:val="Heading2"/>
      </w:pPr>
      <w:r>
        <w:t>2.2. Các mặt cắt cần làm</w:t>
      </w:r>
    </w:p>
    <w:p>
      <w:r>
        <w:rPr>
          <w:b/>
        </w:rPr>
        <w:t>Mặt cắt dọc (Sagittal/Longitudinal) — 3 vị trí chính: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 đầu dò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 thấy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đường giữa đòn phải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bờ sườn phải, hướng lên cơ hoành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Gan phải, TM gan phải/giữa, cơ hoành, túi mật (ở mặt cắt hơi chếch)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thượng vị (giữa)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mũi ức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Gan trái (HPT II, III), ĐMC, thân tạng (celiac trunk), ĐM mạc treo tràng trên (SMA)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cạnh ức trái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Cạnh mũi ức trái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Gan trái ngoài, dây chằng tĩnh mạch, dây chằng liềm</w:t>
            </w:r>
          </w:p>
        </w:tc>
      </w:tr>
    </w:tbl>
    <w:p>
      <w:r>
        <w:rPr>
          <w:b/>
        </w:rPr>
        <w:t>Mặt cắt ngang (Transverse/Axial):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 thấy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Ngang thượng vị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mũi ức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Gan trái, TMC, IVC, ĐMC, thân tạng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Ngang hạ sườn phải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bờ sườn phải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Gan phải, TMC, TM gan, ống mật chủ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Ngang dưới sườn (Subcostal oblique)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Đầu dò chếch lên cơ hoành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Toàn bộ gan phải + TM gan đổ vào IVC ("Playboy Bunny sign")</w:t>
            </w:r>
          </w:p>
        </w:tc>
      </w:tr>
    </w:tbl>
    <w:p>
      <w:r>
        <w:rPr>
          <w:b/>
        </w:rPr>
        <w:t>Mặt cắt liên sườn (Intercostal):</w:t>
      </w:r>
    </w:p>
    <w:p>
      <w:r>
        <w:t>Dùng khi bệnh nhân có nhiều hơi hoặc gan teo nhỏ (xơ gan). Đặt đầu dò giữa các xương sườn 9-11 đường nách trước/giữa, thấy được gan phải, TMC, TM gan, và túi mật.</w:t>
      </w:r>
    </w:p>
    <w:p>
      <w:pPr>
        <w:pStyle w:val="Heading2"/>
      </w:pPr>
      <w:r>
        <w:t>2.3. Quy trình khảo sát gan</w:t>
      </w:r>
    </w:p>
    <w:p>
      <w:r>
        <w:rPr>
          <w:rFonts w:ascii="Consolas" w:hAnsi="Consolas"/>
          <w:sz w:val="18"/>
        </w:rPr>
        <w:t>BƯỚC 1: Đặt BN nằm ngửa, tay phải giơ lên đầu (mở rộng khoang liên sườn)</w:t>
        <w:br/>
        <w:t xml:space="preserve">    ↓</w:t>
        <w:br/>
        <w:t>BƯỚC 2: Mặt cắt dọc đường giữa đòn phải → đo KT trục dọc gan phải (&lt;15cm)</w:t>
        <w:br/>
        <w:t xml:space="preserve">    ↓</w:t>
        <w:br/>
        <w:t>BƯỚC 3: Mặt cắt ngang dưới sườn → đánh giá TM gan, TMC, CBD</w:t>
        <w:br/>
        <w:t xml:space="preserve">    ↓</w:t>
        <w:br/>
        <w:t>BƯỚC 4: Mặt cắt dọc thượng vị → đánh giá gan trái, KT thùy trái</w:t>
        <w:br/>
        <w:t xml:space="preserve">    ↓</w:t>
        <w:br/>
        <w:t>BƯỚC 5: Doppler màu TMC (hướng về gan = hepatopetal), TM gan</w:t>
        <w:br/>
        <w:t xml:space="preserve">    ↓</w:t>
        <w:br/>
        <w:t>BƯỚC 6: Quét toàn bộ nhu mô — tìm tổn thương khu trú (nang, u, abscess...)</w:t>
        <w:br/>
        <w:t xml:space="preserve">    ↓</w:t>
        <w:br/>
        <w:t>BƯỚC 7: Đánh giá bờ gan (sắc hay tù?), bề mặt (nhẵn hay lổn nhổn?)</w:t>
        <w:br/>
        <w:t xml:space="preserve">    ↓</w:t>
        <w:br/>
        <w:t>BƯỚC 8: Nếu cần → mặt cắt liên sườn (BN nhiều hơi, gan teo)</w:t>
      </w:r>
    </w:p>
    <w:p>
      <w:pPr>
        <w:pStyle w:val="Heading2"/>
      </w:pPr>
      <w:r>
        <w:t>2.4. Các dấu hiệu bất thường hay gặp</w:t>
      </w:r>
    </w:p>
    <w:p>
      <w:r>
        <w:rPr>
          <w:b/>
        </w:rPr>
        <w:t>A. Gan nhiễm mỡ (Hepatic Steatosis):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Nhu mô tăng echo lan tỏa</w:t>
            </w:r>
            <w:r>
              <w:rPr>
                <w:b/>
              </w:rPr>
              <w:t xml:space="preserve"> ("bright liver")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gan &gt;&gt; vỏ thận; không còn thấy rõ TMC và cơ hoành ở độ sâu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Phân độ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Nhẹ: tăng echo nhẹ, còn thấy cơ hoành. Vừa: mờ TMC trong gan. Nặng: mất hẳn TMC và cơ hoành phía sau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Gan to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đi kèm, bờ tù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Phân bố khu trú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ưu thế vùng quanh TMC hoặc quanh túi mật → phân biệt với khối</w:t>
            </w:r>
          </w:p>
        </w:tc>
      </w:tr>
    </w:tbl>
    <w:p>
      <w:r>
        <w:rPr>
          <w:b/>
        </w:rPr>
        <w:t>B. Xơ gan (Cirrhosis):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Bề mặt gan lổn nhổn, nốt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Đặc biệt rõ ở mặt cắt dọc — bề mặt không nhẵn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Bờ gan tù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Mất bờ sắc bình thường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HPT I phì đại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Thùy đuôi to bất thường — dấu hiệu đặc trưng của xơ gan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Gan teo (giai đoạn muộn)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KT trục dọc &lt;12 cm, đặc biệt gan phải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áp lực TMC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TMC giãn (&gt;13mm), lưu lượng chậm hoặc đảo chiều, bàng hệ, lách to, ascites</w:t>
            </w:r>
          </w:p>
        </w:tc>
      </w:tr>
    </w:tbl>
    <w:p>
      <w:r>
        <w:rPr>
          <w:b/>
        </w:rPr>
        <w:t>C. Nang gan (Hepatic Cyst):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Hình dạng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Tròn/bầu dục, ranh giới rõ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Echo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Trống âm hoàn toàn</w:t>
            </w:r>
            <w:r>
              <w:t xml:space="preserve"> (anechoic), không vách, không vôi hóa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âm phía sau (Posterior acoustic enhancement)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Dấu hiệu đặc trưng của nang đơn thuần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Kích thước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&lt;3 cm, có thể rất to</w:t>
            </w:r>
          </w:p>
        </w:tc>
      </w:tr>
    </w:tbl>
    <w:p>
      <w:r>
        <w:rPr>
          <w:b/>
        </w:rPr>
        <w:t>D. U máu gan (Hemangioma):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Lành tính phổ biến nhất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phát hiện tình cờ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Echo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Tăng echo</w:t>
            </w:r>
            <w:r>
              <w:t xml:space="preserve"> (hyperechoic), đồng nhất, ranh giới rõ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Kích thước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&lt;3 cm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Dấu hiệu đặc trưng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Dấu hiệu tăng âm phía sau (không điển hình như nang)</w:t>
            </w:r>
          </w:p>
        </w:tc>
      </w:tr>
    </w:tbl>
    <w:p>
      <w:r>
        <w:rPr>
          <w:b/>
        </w:rPr>
        <w:t>E. Ung thư gan nguyên phát (HCC):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Khối khu trú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hỗn hợp (giảm/tăng echo), bờ không đều, có vỏ bao (capsule)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Xâm lấn mạch máu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Xâm lấn TMC</w:t>
            </w:r>
            <w:r>
              <w:t xml:space="preserve"> (portal vein tumor thrombus) — dấu hiệu đặc trưng, phân biệt với huyết khối thường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Nền xơ gan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80-90% HCC trên nền xơ gan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Doppler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sinh mạch (hypervascular), phổ động mạch trong khối</w:t>
            </w:r>
          </w:p>
        </w:tc>
      </w:tr>
    </w:tbl>
    <w:p>
      <w:r>
        <w:rPr>
          <w:b/>
        </w:rPr>
        <w:t>F. Di căn gan (Metastasis):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 ổ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 khối kích thước khác nhau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Echo thay đổi theo nguyên phát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echo (phổ biến nhất), tăng echo (GI, HCC, NET), "target" hoặc "bull's eye" (dấu hiệu đặc trưng của di căn), vôi hóa (mucinous adenocarcinoma)</w:t>
            </w:r>
          </w:p>
        </w:tc>
      </w:tr>
    </w:tbl>
    <w:p/>
    <w:p>
      <w:pPr>
        <w:pStyle w:val="Heading1"/>
      </w:pPr>
      <w:r>
        <w:t>3. TÚI MẬT &amp; ĐƯỜNG MẬT (GALLBLADDER &amp; BILIARY TREE)</w:t>
      </w:r>
    </w:p>
    <w:p>
      <w:pPr>
        <w:pStyle w:val="Heading2"/>
      </w:pPr>
      <w:r>
        <w:t>3.1. Giải phẫu siêu âm</w:t>
      </w:r>
    </w:p>
    <w:p>
      <w:r>
        <w:t>Túi mật nằm ở hố túi mật (gallbladder fossa), mặt dưới gan phải, giữa HPT IV và V. Là cấu trúc rỗng chứa dịch mật.</w:t>
      </w:r>
    </w:p>
    <w:p>
      <w:r>
        <w:rPr>
          <w:b/>
        </w:rPr>
        <w:t>Kích thước bình thường:</w:t>
      </w:r>
    </w:p>
    <w:p>
      <w:pPr>
        <w:pStyle w:val="ListBullet"/>
      </w:pPr>
      <w:r>
        <w:rPr>
          <w:b/>
        </w:rPr>
        <w:t>Dài</w:t>
      </w:r>
      <w:r>
        <w:t xml:space="preserve">: ≤ </w:t>
      </w:r>
      <w:r>
        <w:rPr>
          <w:b/>
        </w:rPr>
        <w:t>10 cm</w:t>
      </w:r>
    </w:p>
    <w:p>
      <w:pPr>
        <w:pStyle w:val="ListBullet"/>
      </w:pPr>
      <w:r>
        <w:rPr>
          <w:b/>
        </w:rPr>
        <w:t>Ngang</w:t>
      </w:r>
      <w:r>
        <w:t xml:space="preserve">: ≤ </w:t>
      </w:r>
      <w:r>
        <w:rPr>
          <w:b/>
        </w:rPr>
        <w:t>4 cm</w:t>
      </w:r>
    </w:p>
    <w:p>
      <w:pPr>
        <w:pStyle w:val="ListBullet"/>
      </w:pPr>
      <w:r>
        <w:rPr>
          <w:b/>
        </w:rPr>
        <w:t>Thành</w:t>
      </w:r>
      <w:r>
        <w:t xml:space="preserve">: ≤ </w:t>
      </w:r>
      <w:r>
        <w:rPr>
          <w:b/>
        </w:rPr>
        <w:t>3 mm</w:t>
      </w:r>
      <w:r>
        <w:t xml:space="preserve"> (đo ở mặt trước, nơi thành vuông góc với chùm tia siêu âm)</w:t>
      </w:r>
    </w:p>
    <w:p>
      <w:pPr>
        <w:pStyle w:val="ListBullet"/>
      </w:pPr>
      <w:r>
        <w:rPr>
          <w:b/>
        </w:rPr>
        <w:t>Lòng</w:t>
      </w:r>
      <w:r>
        <w:t>: trống âm, không có echo bên trong</w:t>
      </w:r>
    </w:p>
    <w:p>
      <w:pPr>
        <w:pStyle w:val="ListBullet"/>
      </w:pPr>
      <w:r>
        <w:rPr>
          <w:b/>
        </w:rPr>
        <w:t>Thể tích</w:t>
      </w:r>
      <w:r>
        <w:t>: 35-50 ml khi đói</w:t>
      </w:r>
    </w:p>
    <w:p>
      <w:r>
        <w:rPr>
          <w:b/>
        </w:rPr>
        <w:t>Mốc giải phẫu quan trọng:</w:t>
      </w:r>
    </w:p>
    <w:p>
      <w:pPr>
        <w:pStyle w:val="ListBullet"/>
      </w:pPr>
      <w:r>
        <w:rPr>
          <w:b/>
        </w:rPr>
        <w:t>TMC chính (Main Portal Vein)</w:t>
      </w:r>
      <w:r>
        <w:t>: nằm ngay sau cổ túi mật và ống mật chủ</w:t>
      </w:r>
    </w:p>
    <w:p>
      <w:pPr>
        <w:pStyle w:val="ListBullet"/>
      </w:pPr>
      <w:r>
        <w:rPr>
          <w:b/>
        </w:rPr>
        <w:t>Ống mật chủ (CBD - Common Bile Duct)</w:t>
      </w:r>
      <w:r>
        <w:t xml:space="preserve">: nằm trước TMC, đường kính ≤ </w:t>
      </w:r>
      <w:r>
        <w:rPr>
          <w:b/>
        </w:rPr>
        <w:t>6 mm</w:t>
      </w:r>
      <w:r>
        <w:t xml:space="preserve"> (tăng 1mm mỗi thập kỷ sau 60 tuổi, có thể tới 7-8mm); sau cắt túi mật có thể giãn tới 8-10mm</w:t>
      </w:r>
    </w:p>
    <w:p>
      <w:pPr>
        <w:pStyle w:val="ListBullet"/>
      </w:pPr>
      <w:r>
        <w:rPr>
          <w:b/>
        </w:rPr>
        <w:t>Ống gan chung (CHD - Common Hepatic Duct)</w:t>
      </w:r>
      <w:r>
        <w:t>: đoạn trước khi hợp lưu với ống túi mật</w:t>
      </w:r>
    </w:p>
    <w:p>
      <w:pPr>
        <w:pStyle w:val="ListBullet"/>
      </w:pPr>
      <w:r>
        <w:rPr>
          <w:b/>
        </w:rPr>
        <w:t>Túi mật</w:t>
      </w:r>
      <w:r>
        <w:t xml:space="preserve"> → cổ túi mật → ống túi mật → hợp với CHD → CBD → đổ vào tá tràng qua bóng Vater</w:t>
      </w:r>
    </w:p>
    <w:p>
      <w:pPr>
        <w:pStyle w:val="Heading2"/>
      </w:pPr>
      <w:r>
        <w:t>3.2. Các mặt cắt cần làm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 đầu dò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 thấy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hạ sườn phải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bờ sườn, chếch theo trục túi mật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Túi mật dọc — đo dài, thành trước, lòng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Ngang hạ sườn phải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Vuông góc với mặt cắt dọc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Túi mật ngang — đo ngang, đánh giá lòng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Mặt cắt qua rốn gan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Dọc chếch qua rốn gan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CBD + TMC ("dấu hiệu shotgun" hoặc "2 ống song song" — CBD nằm trước TMC)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Tư thế nghiêng trái (LLD - Left Lateral Decubitus)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BN nằm nghiêng trái, đầu dò dưới bờ sườn phải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Túi mật di chuyển, sỏi di động → phân biệt sỏi vs polyp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Tư thế đứng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BN đứng hoặc ngồi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Sỏi nhỏ di chuyển xuống đáy túi mật, dễ thấy hơn</w:t>
            </w:r>
          </w:p>
        </w:tc>
      </w:tr>
    </w:tbl>
    <w:p>
      <w:pPr>
        <w:pStyle w:val="Heading2"/>
      </w:pPr>
      <w:r>
        <w:t>3.3. Quy trình khảo sát túi mật &amp; đường mật</w:t>
      </w:r>
    </w:p>
    <w:p>
      <w:r>
        <w:rPr>
          <w:rFonts w:ascii="Consolas" w:hAnsi="Consolas"/>
          <w:sz w:val="18"/>
        </w:rPr>
        <w:t>BƯỚC 1: BN nằm ngửa → mặt cắt dọc hạ sườn phải</w:t>
        <w:br/>
        <w:t xml:space="preserve">    ↓</w:t>
        <w:br/>
        <w:t>BƯỚC 2: Đo KT túi mật (dài &lt;10cm, ngang &lt;4cm), thành trước (&lt;3mm)</w:t>
        <w:br/>
        <w:t xml:space="preserve">    ↓</w:t>
        <w:br/>
        <w:t>BƯỚC 3: Đánh giá lòng túi mật — sỏi? polyp? bùn?</w:t>
        <w:br/>
        <w:t xml:space="preserve">    ↓</w:t>
        <w:br/>
        <w:t>BƯỚC 4: Xoay BN nghiêng trái (LLD) → đánh giá di động của sỏi</w:t>
        <w:br/>
        <w:t xml:space="preserve">    ↓</w:t>
        <w:br/>
        <w:t>BƯỚC 5: Mặt cắt qua rốn gan → tìm CBD, đo đường kính (&lt;6mm)</w:t>
        <w:br/>
        <w:t xml:space="preserve">    ↓</w:t>
        <w:br/>
        <w:t>BƯỚC 6: Khảo sát đường mật trong gan — bình thường KHÔNG thấy (nếu thấy = giãn)</w:t>
        <w:br/>
        <w:t xml:space="preserve">    ↓</w:t>
        <w:br/>
        <w:t>BƯỚC 7: Dấu hiệu Murphy siêu âm (dùng đầu dò ấn trực tiếp vào túi mật)</w:t>
        <w:br/>
        <w:t xml:space="preserve">    ↓</w:t>
        <w:br/>
        <w:t>BƯỚC 8: Đánh giá nhu mô gan quanh túi mật, tụ dịch quanh túi mật</w:t>
      </w:r>
    </w:p>
    <w:p>
      <w:pPr>
        <w:pStyle w:val="Heading2"/>
      </w:pPr>
      <w:r>
        <w:t>3.4. Các dấu hiệu bất thường hay gặp</w:t>
      </w:r>
    </w:p>
    <w:p>
      <w:r>
        <w:rPr>
          <w:b/>
        </w:rPr>
        <w:t>A. Sỏi túi mật (Cholelithiasis):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Hình ảnh điển hình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Cấu trúc tăng echo trong lòng túi mật + </w:t>
            </w:r>
            <w:r>
              <w:rPr>
                <w:b/>
              </w:rPr>
              <w:t>bóng cản âm phía sau</w:t>
            </w:r>
            <w:r>
              <w:t xml:space="preserve"> (posterior acoustic shadowing)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Di động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Sỏi di chuyển khi BN thay đổi tư thế (LLD hoặc đứng) → </w:t>
            </w:r>
            <w:r>
              <w:rPr>
                <w:b/>
              </w:rPr>
              <w:t>dấu hiệu quan trọng phân biệt với polyp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Sỏi bùn (Sludge)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thấp, không bóng cản, tạo mặt phẳng dịch-dịch, di chuyển chậm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Sỏi kẹt cổ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Sỏi ở cổ túi mật, không di động, có thể gây viêm túi mật cấp</w:t>
            </w:r>
          </w:p>
        </w:tc>
      </w:tr>
    </w:tbl>
    <w:p>
      <w:r>
        <w:rPr>
          <w:b/>
        </w:rPr>
        <w:t>B. Viêm túi mật cấp (Acute Cholecystitis):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Sỏi kẹt cổ/cổ túi mật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Dấu hiệu thường gặp nhất (90-95% các trường hợp)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Dấu hiệu Murphy siêu âm DƯƠNG TÍNH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đầu dò ấn trực tiếp vào túi mật → BN đau chói (quan trọng hơn dày thành)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Thành túi mật dày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&gt;3 mm (có thể tới 5-10 mm), thường phù nề 2 lớp ("striated wall")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Túi mật căng to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Dài &gt;10 cm, ngang &gt;4 cm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Dịch quanh túi mật (pericholecystic fluid)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Dấu hiệu viêm lan ra tổ chức xung quanh</w:t>
            </w:r>
          </w:p>
        </w:tc>
      </w:tr>
    </w:tbl>
    <w:p>
      <w:r>
        <w:rPr>
          <w:b/>
        </w:rPr>
        <w:t>C. Polyp túi mật: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Echo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echo, dính vào thành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di động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biệt với sỏi — polyp không di chuyển khi BN thay đổi tư thế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có bóng cản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Trừ khi vôi hóa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Ngưỡng nguy cơ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&gt;10 mm → tăng nguy cơ ác tính → chỉ định cắt túi mật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sinh Cholesterol (Cholesterolosis)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 polyp nhỏ &lt;5mm, echo dày — lành tính, phổ biến nhất</w:t>
            </w:r>
          </w:p>
        </w:tc>
      </w:tr>
    </w:tbl>
    <w:p>
      <w:r>
        <w:rPr>
          <w:b/>
        </w:rPr>
        <w:t>D. Giãn đường mật (Biliary Dilatation):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Mức độ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CBD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Đường mật trong gan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≤6 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thấy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Giãn nhẹ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7-10 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thấy nhẹ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Giãn rõ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&gt;10 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rõ, "double channel sign" hoặc "parallel channel sign"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Nguyên nhân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Sỏi OMC, u bóng Vater, u đầu tụy, viêm tụy mạn, hẹp đường mật, cholangiocarcinoma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>
      <w:r>
        <w:rPr>
          <w:b/>
        </w:rPr>
        <w:t>E. Túi mật sứ (Porcelain Gallbladder):</w:t>
      </w:r>
    </w:p>
    <w:p>
      <w:r>
        <w:t>Thành túi mật vôi hóa — echo dày mạnh + bóng cản lan rộng. Nguy cơ cao ung thư túi mật → chỉ định cắt túi mật.</w:t>
      </w:r>
    </w:p>
    <w:p/>
    <w:p>
      <w:pPr>
        <w:pStyle w:val="Heading1"/>
      </w:pPr>
      <w:r>
        <w:t>4. TỤY (PANCREAS)</w:t>
      </w:r>
    </w:p>
    <w:p>
      <w:pPr>
        <w:pStyle w:val="Heading2"/>
      </w:pPr>
      <w:r>
        <w:t>4.1. Giải phẫu siêu âm</w:t>
      </w:r>
    </w:p>
    <w:p>
      <w:r>
        <w:t xml:space="preserve">Tụy nằm sau phúc mạc, trước ĐMC và IVC, ngang mức L1-L2. Siêu âm tụy là </w:t>
      </w:r>
      <w:r>
        <w:rPr>
          <w:b/>
        </w:rPr>
        <w:t>một trong những kỹ thuật khó nhất</w:t>
      </w:r>
      <w:r>
        <w:t xml:space="preserve"> do vị trí sâu và bị hơi dạ dày/đại tràng che khuất.</w:t>
      </w:r>
    </w:p>
    <w:p>
      <w:r>
        <w:rPr>
          <w:b/>
        </w:rPr>
        <w:t>Cấu trúc giải phẫu siêu âm: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Phần tụy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 &amp; mốc mạch máu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Đầu tụy (Head)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Bên phải ĐMC, nằm trong khung tá tràng; phía trước IVC; </w:t>
            </w:r>
            <w:r>
              <w:rPr>
                <w:b/>
              </w:rPr>
              <w:t>TM mạc treo tràng trên (SMV)</w:t>
            </w:r>
            <w:r>
              <w:t xml:space="preserve"> nằm bên phải đầu tụy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Mỏm móc (Uncinate process)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Sau SMV, trước ĐMC — thường khó thấy nhất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Cổ tụy (Neck)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Ngay trước chỗ hợp lưu SMV + TM lách → TMC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Thân tụy (Body)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Trước ĐMC và SMA; </w:t>
            </w:r>
            <w:r>
              <w:rPr>
                <w:b/>
              </w:rPr>
              <w:t>TM lách</w:t>
            </w:r>
            <w:r>
              <w:t xml:space="preserve"> chạy dọc bờ sau thân tụy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Đuôi tụy (Tail)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Kéo dài về phía rốn lách, trước thận trái — khó thấy nhất do hơi đại tràng góc lách</w:t>
            </w:r>
          </w:p>
        </w:tc>
      </w:tr>
    </w:tbl>
    <w:p>
      <w:r>
        <w:rPr>
          <w:b/>
        </w:rPr>
        <w:t>Kích thước bình thường (người lớn):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Phần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Đường kính trước-sau (AP) bình thường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Đầu tụy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≤ </w:t>
            </w:r>
            <w:r>
              <w:rPr>
                <w:b/>
              </w:rPr>
              <w:t>3.0 cm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Thân tụy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≤ </w:t>
            </w:r>
            <w:r>
              <w:rPr>
                <w:b/>
              </w:rPr>
              <w:t>2.5 cm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Đuôi tụy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≤ </w:t>
            </w:r>
            <w:r>
              <w:rPr>
                <w:b/>
              </w:rPr>
              <w:t>2.0 cm</w:t>
            </w:r>
          </w:p>
        </w:tc>
      </w:tr>
    </w:tbl>
    <w:p>
      <w:r>
        <w:rPr>
          <w:b/>
        </w:rPr>
        <w:t>Ống tụy chính (Duct of Wirsung)</w:t>
      </w:r>
      <w:r>
        <w:t xml:space="preserve">: ≤ </w:t>
      </w:r>
      <w:r>
        <w:rPr>
          <w:b/>
        </w:rPr>
        <w:t>2-3 mm</w:t>
      </w:r>
      <w:r>
        <w:t xml:space="preserve"> (bình thường không thấy hoặc rất mảnh)</w:t>
      </w:r>
    </w:p>
    <w:p>
      <w:r>
        <w:rPr>
          <w:b/>
        </w:rPr>
        <w:t>Nhu mô tụy bình thường:</w:t>
      </w:r>
    </w:p>
    <w:p>
      <w:pPr>
        <w:pStyle w:val="ListBullet"/>
      </w:pPr>
      <w:r>
        <w:t>Echo đồng nhất, hơi tăng echo hơn gan (do mô mỡ xen kẽ ở người lớn tuổi)</w:t>
      </w:r>
    </w:p>
    <w:p>
      <w:pPr>
        <w:pStyle w:val="ListBullet"/>
      </w:pPr>
      <w:r>
        <w:t>Ở người trẻ: echo tương đương hoặc thấp hơn gan</w:t>
      </w:r>
    </w:p>
    <w:p>
      <w:pPr>
        <w:pStyle w:val="ListBullet"/>
      </w:pPr>
      <w:r>
        <w:t>Bề mặt nhẵn, bờ rõ</w:t>
      </w:r>
    </w:p>
    <w:p>
      <w:pPr>
        <w:pStyle w:val="Heading2"/>
      </w:pPr>
      <w:r>
        <w:t>4.2. Các mặt cắt cần làm</w:t>
      </w:r>
    </w:p>
    <w:p>
      <w:r>
        <w:rPr>
          <w:b/>
        </w:rPr>
        <w:t>Mặt cắt ngang thượng vị (Transverse Epigastric) — mặt cắt CHÍNH:</w:t>
      </w:r>
    </w:p>
    <w:p>
      <w:r>
        <w:t>Đặt đầu dò ngang thượng vị, ấn nhẹ để đẩy hơi dạ dày. Thấy được toàn bộ tụy từ đầu đến đuôi với các mốc mạch máu:</w:t>
      </w:r>
    </w:p>
    <w:p>
      <w:pPr>
        <w:pStyle w:val="ListBullet"/>
      </w:pPr>
      <w:r>
        <w:t>ĐMC và IVC (mặt cắt tròn) ở giữa</w:t>
      </w:r>
    </w:p>
    <w:p>
      <w:pPr>
        <w:pStyle w:val="ListBullet"/>
      </w:pPr>
      <w:r>
        <w:t>SMA (tròn, thành dày, echo dày) xuất phát từ ĐMC</w:t>
      </w:r>
    </w:p>
    <w:p>
      <w:pPr>
        <w:pStyle w:val="ListBullet"/>
      </w:pPr>
      <w:r>
        <w:t>TM lách chạy dọc bờ sau thân/đuôi tụy</w:t>
      </w:r>
    </w:p>
    <w:p>
      <w:pPr>
        <w:pStyle w:val="ListBullet"/>
      </w:pPr>
      <w:r>
        <w:t>SMV nằm bên phải SMA</w:t>
      </w:r>
    </w:p>
    <w:p>
      <w:r>
        <w:rPr>
          <w:b/>
        </w:rPr>
        <w:t>Mặt cắt dọc thượng vị:</w:t>
      </w:r>
    </w:p>
    <w:p>
      <w:r>
        <w:t>Đặt đầu dò dọc đường giữa, thấy thân tụy nằm trước ĐMC, dưới gan trái.</w:t>
      </w:r>
    </w:p>
    <w:p>
      <w:r>
        <w:rPr>
          <w:b/>
        </w:rPr>
        <w:t>Mặt cắt qua hạ sườn trái/lưng (cho đuôi tụy):</w:t>
      </w:r>
    </w:p>
    <w:p>
      <w:r>
        <w:t>Dùng lách làm cửa sổ âm — đặt đầu dò ở khoang liên sườn trái, thấy được đuôi tụy qua lách.</w:t>
      </w:r>
    </w:p>
    <w:p>
      <w:r>
        <w:rPr>
          <w:b/>
        </w:rPr>
        <w:t>Mẹo kỹ thuật:</w:t>
      </w:r>
    </w:p>
    <w:p>
      <w:pPr>
        <w:pStyle w:val="ListBullet"/>
      </w:pPr>
      <w:r>
        <w:t>Cho BN uống 300-500 ml nước → dạ dày đầy dịch làm cửa sổ âm tốt hơn</w:t>
      </w:r>
    </w:p>
    <w:p>
      <w:pPr>
        <w:pStyle w:val="ListBullet"/>
      </w:pPr>
      <w:r>
        <w:t>Ấn từ từ, kiên nhẫn đẩy hơi</w:t>
      </w:r>
    </w:p>
    <w:p>
      <w:pPr>
        <w:pStyle w:val="ListBullet"/>
      </w:pPr>
      <w:r>
        <w:t>BN hít sâu → gan và lách đẩy xuống làm cửa sổ âm</w:t>
      </w:r>
    </w:p>
    <w:p>
      <w:pPr>
        <w:pStyle w:val="ListBullet"/>
      </w:pPr>
      <w:r>
        <w:t>Nếu vẫn không thấy → ghi nhận "tụy bị hơi che khuất, không đánh giá được" (đừng cố đoán!)</w:t>
      </w:r>
    </w:p>
    <w:p>
      <w:pPr>
        <w:pStyle w:val="Heading2"/>
      </w:pPr>
      <w:r>
        <w:t>4.3. Quy trình khảo sát tụy</w:t>
      </w:r>
    </w:p>
    <w:p>
      <w:r>
        <w:rPr>
          <w:rFonts w:ascii="Consolas" w:hAnsi="Consolas"/>
          <w:sz w:val="18"/>
        </w:rPr>
        <w:t>BƯỚC 1: BN nằm ngửa, uống nước nếu cần</w:t>
        <w:br/>
        <w:t xml:space="preserve">    ↓</w:t>
        <w:br/>
        <w:t>BƯỚC 2: Mặt cắt ngang thượng vị → xác định mốc mạch máu (ĐMC, IVC, SMA, SMV, TM lách)</w:t>
        <w:br/>
        <w:t xml:space="preserve">    ↓</w:t>
        <w:br/>
        <w:t>BƯỚC 3: Đo KT đầu tụy (&lt;3cm), thân tụy (&lt;2.5cm), đuôi tụy (&lt;2cm)</w:t>
        <w:br/>
        <w:t xml:space="preserve">    ↓</w:t>
        <w:br/>
        <w:t>BƯỚC 4: Đánh giá echo nhu mô (đồng nhất? tăng/giảm echo?)</w:t>
        <w:br/>
        <w:t xml:space="preserve">    ↓</w:t>
        <w:br/>
        <w:t>BƯỚC 5: Tìm ống tụy chính (nếu giãn)</w:t>
        <w:br/>
        <w:t xml:space="preserve">    ↓</w:t>
        <w:br/>
        <w:t>BƯỚC 6: Khảo sát ống mật chủ đoạn trong tụy (intrapancreatic CBD)</w:t>
        <w:br/>
        <w:t xml:space="preserve">    ↓</w:t>
        <w:br/>
        <w:t>BƯỚC 7: Tìm tổn thương khu trú (nang, khối echo kém)</w:t>
        <w:br/>
        <w:t xml:space="preserve">    ↓</w:t>
        <w:br/>
        <w:t>BƯỚC 8: Nếu tụy bị che khuất → thử tư thế nghiêng phải, ngồi, hoặc dùng lách làm cửa sổ</w:t>
        <w:br/>
        <w:t xml:space="preserve">    ↓</w:t>
        <w:br/>
        <w:t>BƯỚC 9: GHI NHẬN nếu không đánh giá được phần nào của tụy</w:t>
      </w:r>
    </w:p>
    <w:p>
      <w:pPr>
        <w:pStyle w:val="Heading2"/>
      </w:pPr>
      <w:r>
        <w:t>4.4. Các dấu hiệu bất thường hay gặp</w:t>
      </w:r>
    </w:p>
    <w:p>
      <w:r>
        <w:rPr>
          <w:b/>
        </w:rPr>
        <w:t>A. Viêm tụy cấp (Acute Pancreatitis):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Tụy TO lan tỏa hoặc khu trú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Phù nề → tụy to, bờ không rõ, echo giảm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Dịch quanh tụy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Dịch echo trống quanh tụy, khoang cạnh thận trước (anterior pararenal space)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Giãn ống tụy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có sỏi/nguyên nhân tắc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Hoại tử tụy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Vùng echo hỗn hợp, không tưới máu trên Doppler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giả tụy (Pseudocyst)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Xuất hiện sau 4-6 tuần — cấu trúc nang echo trống, có thể có vách, mảnh vụn bên trong</w:t>
            </w:r>
          </w:p>
        </w:tc>
      </w:tr>
    </w:tbl>
    <w:p>
      <w:r>
        <w:rPr>
          <w:b/>
        </w:rPr>
        <w:t>B. Viêm tụy mạn (Chronic Pancreatitis):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Vôi hóa tụy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Các nốt echo dày + bóng cản (pathognomonic)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Ống tụy giãn không đều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(&gt;3mm), ngoằn ngoèo, có thể có sỏi trong ống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Teo tụy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KT giảm, bờ không đều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Nhu mô tăng echo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đặc hiệu</w:t>
            </w:r>
          </w:p>
        </w:tc>
      </w:tr>
    </w:tbl>
    <w:p>
      <w:r>
        <w:rPr>
          <w:b/>
        </w:rPr>
        <w:t>C. Nang tụy (Pancreatic Cysts):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giả tụy (Pseudocyst)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Hậu quả viêm tụy, thành dày, có mảnh vụn, thường ngoài tụy, KHÔNG có lớp biểu mô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tân sinh (Mucinous/Serous Cystadenoma)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vách, nốt thành, liên quan ống tụy — nguy cơ ác tính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IPMN (Intraductal Papillary Mucinous Neoplasm)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ống tụy chính hoặc nhánh bên, có nốt trong lòng</w:t>
            </w:r>
          </w:p>
        </w:tc>
      </w:tr>
    </w:tbl>
    <w:p>
      <w:r>
        <w:rPr>
          <w:b/>
        </w:rPr>
        <w:t>D. Ung thư tụy (Pancreatic Adenocarcinoma):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Khối echo kém (hypoechoic)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Đầu tụy (60-70%), ranh giới không rõ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Giãn ống tụy + ống mật chủ</w:t>
            </w:r>
            <w:r>
              <w:rPr>
                <w:b/>
              </w:rPr>
              <w:t xml:space="preserve"> ("double duct sign")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Dấu hiệu đặc trưng → u đầu tụy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Xâm lấn mạch máu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Mất mặt phẳng mỡ giữa u và SMA/SMV/TMC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Di căn gan, hạch ổ bụng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pStyle w:val="Heading1"/>
      </w:pPr>
      <w:r>
        <w:t>5. LÁCH (SPLEEN)</w:t>
      </w:r>
    </w:p>
    <w:p>
      <w:pPr>
        <w:pStyle w:val="Heading2"/>
      </w:pPr>
      <w:r>
        <w:t>5.1. Giải phẫu siêu âm</w:t>
      </w:r>
    </w:p>
    <w:p>
      <w:r>
        <w:t>Lách nằm ở hạ sườn trái, dưới cơ hoành trái, phía trước thận trái. Là tạng đặc, echo đồng nhất, hơi giảm echo hơn gan.</w:t>
      </w:r>
    </w:p>
    <w:p>
      <w:r>
        <w:rPr>
          <w:b/>
        </w:rPr>
        <w:t>Kích thước bình thường (người lớn):</w:t>
      </w:r>
    </w:p>
    <w:p>
      <w:pPr>
        <w:pStyle w:val="ListBullet"/>
      </w:pPr>
      <w:r>
        <w:rPr>
          <w:b/>
        </w:rPr>
        <w:t>Trục dọc (chiều dài)</w:t>
      </w:r>
      <w:r>
        <w:t xml:space="preserve">: ≤ </w:t>
      </w:r>
      <w:r>
        <w:rPr>
          <w:b/>
        </w:rPr>
        <w:t>12 cm</w:t>
      </w:r>
      <w:r>
        <w:t xml:space="preserve"> (có thể tới 13 cm ở người cao lớn)</w:t>
      </w:r>
    </w:p>
    <w:p>
      <w:pPr>
        <w:pStyle w:val="ListBullet"/>
      </w:pPr>
      <w:r>
        <w:rPr>
          <w:b/>
        </w:rPr>
        <w:t>Diện tích cắt dọc</w:t>
      </w:r>
      <w:r>
        <w:t xml:space="preserve">: ≤ </w:t>
      </w:r>
      <w:r>
        <w:rPr>
          <w:b/>
        </w:rPr>
        <w:t>45 cm²</w:t>
      </w:r>
    </w:p>
    <w:p>
      <w:pPr>
        <w:pStyle w:val="ListBullet"/>
      </w:pPr>
      <w:r>
        <w:rPr>
          <w:b/>
        </w:rPr>
        <w:t>Bề dày</w:t>
      </w:r>
      <w:r>
        <w:t xml:space="preserve">: ≤ </w:t>
      </w:r>
      <w:r>
        <w:rPr>
          <w:b/>
        </w:rPr>
        <w:t>5 cm</w:t>
      </w:r>
    </w:p>
    <w:p>
      <w:pPr>
        <w:pStyle w:val="ListBullet"/>
      </w:pPr>
      <w:r>
        <w:rPr>
          <w:b/>
        </w:rPr>
        <w:t>Bề mặt</w:t>
      </w:r>
      <w:r>
        <w:t>: nhẵn, bờ tù (không sắc như gan)</w:t>
      </w:r>
    </w:p>
    <w:p>
      <w:pPr>
        <w:pStyle w:val="ListBullet"/>
      </w:pPr>
      <w:r>
        <w:rPr>
          <w:b/>
        </w:rPr>
        <w:t>Rốn lách (Splenic Hilum)</w:t>
      </w:r>
      <w:r>
        <w:t>: TM lách + ĐM lách vào qua rốn lách</w:t>
      </w:r>
    </w:p>
    <w:p>
      <w:r>
        <w:rPr>
          <w:b/>
        </w:rPr>
        <w:t>Hình dạng:</w:t>
      </w:r>
    </w:p>
    <w:p>
      <w:pPr>
        <w:pStyle w:val="ListBullet"/>
      </w:pPr>
      <w:r>
        <w:t>Mặt cắt dọc: hình bầu dục, lồi về phía cơ hoành, bờ trong hơi lõm (rốn lách)</w:t>
      </w:r>
    </w:p>
    <w:p>
      <w:pPr>
        <w:pStyle w:val="ListBullet"/>
      </w:pPr>
      <w:r>
        <w:t>Mặt cắt ngang: hình liềm, ôm lấy thận trái</w:t>
      </w:r>
    </w:p>
    <w:p>
      <w:pPr>
        <w:pStyle w:val="Heading2"/>
      </w:pPr>
      <w:r>
        <w:t>5.2. Các mặt cắt cần làm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 đầu dò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 thấy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hạ sườn trái (Coronal/Sagittal)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Khoang liên sườn 9-11 đường nách sau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Toàn bộ lách dọc — đo trục dọc + diện tích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Ngang hạ sườn trái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Vuông góc, qua khoang liên sườn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Lách ngang — đo bề dày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qua lưng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BN nằm nghiêng phải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Lách qua thận trái làm cửa sổ âm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Qua hạ sườn trái (Subcostal)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Đầu dò dưới bờ sườn trái, hướng lên trên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Lách khi to (splenomegaly) — thấy dưới bờ sườn</w:t>
            </w:r>
          </w:p>
        </w:tc>
      </w:tr>
    </w:tbl>
    <w:p>
      <w:r>
        <w:rPr>
          <w:b/>
        </w:rPr>
        <w:t>Lưu ý</w:t>
      </w:r>
      <w:r>
        <w:t>: Lách bình thường KHÔNG thấy dưới bờ sườn. Nếu thấy dưới bờ sườn ở mặt cắt dọc khi BN nằm ngửa → lách to.</w:t>
      </w:r>
    </w:p>
    <w:p>
      <w:pPr>
        <w:pStyle w:val="Heading2"/>
      </w:pPr>
      <w:r>
        <w:t>5.3. Quy trình khảo sát lách</w:t>
      </w:r>
    </w:p>
    <w:p>
      <w:r>
        <w:rPr>
          <w:rFonts w:ascii="Consolas" w:hAnsi="Consolas"/>
          <w:sz w:val="18"/>
        </w:rPr>
        <w:t>BƯỚC 1: BN nằm ngửa hoặc nghiêng phải</w:t>
        <w:br/>
        <w:t xml:space="preserve">    ↓</w:t>
        <w:br/>
        <w:t>BƯỚC 2: Đầu dò ở khoang liên sườn 9-11 đường nách sau → mặt cắt dọc</w:t>
        <w:br/>
        <w:t xml:space="preserve">    ↓</w:t>
        <w:br/>
        <w:t>BƯỚC 3: Đo trục dọc lách (&lt;12cm) — từ cực trên đến cực dưới</w:t>
        <w:br/>
        <w:t xml:space="preserve">    ↓</w:t>
        <w:br/>
        <w:t>BƯỚC 4: Mặt cắt ngang → đo bề dày (&lt;5cm)</w:t>
        <w:br/>
        <w:t xml:space="preserve">    ↓</w:t>
        <w:br/>
        <w:t>BƯỚC 5: Đánh giá echo nhu mô (đồng nhất? thấp hơn gan)</w:t>
        <w:br/>
        <w:t xml:space="preserve">    ↓</w:t>
        <w:br/>
        <w:t>BƯỚC 6: Khảo sát rốn lách → mạch máu rốn lách, TM lách</w:t>
        <w:br/>
        <w:t xml:space="preserve">    ↓</w:t>
        <w:br/>
        <w:t>BƯỚC 7: Tìm lách phụ (splenunculus/accessory spleen) — nốt tròn echo tương tự lách, thường ở rốn lách, &lt;2 cm</w:t>
        <w:br/>
        <w:t xml:space="preserve">    ↓</w:t>
        <w:br/>
        <w:t>BƯỚC 8: Mặt cắt dưới sườn trái — xác nhận lách KHÔNG vượt quá bờ sườn</w:t>
      </w:r>
    </w:p>
    <w:p>
      <w:pPr>
        <w:pStyle w:val="Heading2"/>
      </w:pPr>
      <w:r>
        <w:t>5.4. Các dấu hiệu bất thường hay gặp</w:t>
      </w:r>
    </w:p>
    <w:p>
      <w:r>
        <w:rPr>
          <w:b/>
        </w:rPr>
        <w:t>A. Lách to (Splenomegaly):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Mức độ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Trục dọc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Nhẹ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12-14 cm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Vừa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14-18 cm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Nặng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&gt;18 cm (thấy rõ dưới bờ sườn, có thể tới hố chậu)</w:t>
            </w:r>
          </w:p>
        </w:tc>
      </w:tr>
    </w:tbl>
    <w:p>
      <w:r>
        <w:rPr>
          <w:b/>
        </w:rPr>
        <w:t>Nguyên nhân thường gặp:</w:t>
      </w:r>
    </w:p>
    <w:p>
      <w:pPr>
        <w:pStyle w:val="ListBullet"/>
      </w:pPr>
      <w:r>
        <w:t>Xơ gan + tăng áp TMC (phổ biến nhất ở VN)</w:t>
      </w:r>
    </w:p>
    <w:p>
      <w:pPr>
        <w:pStyle w:val="ListBullet"/>
      </w:pPr>
      <w:r>
        <w:t>Nhiễm trùng: sốt rét, EBV (mononucleosis), lao, HIV</w:t>
      </w:r>
    </w:p>
    <w:p>
      <w:pPr>
        <w:pStyle w:val="ListBullet"/>
      </w:pPr>
      <w:r>
        <w:t>Bệnh lý huyết học: thalassemia, leukemia, lymphoma</w:t>
      </w:r>
    </w:p>
    <w:p>
      <w:pPr>
        <w:pStyle w:val="ListBullet"/>
      </w:pPr>
      <w:r>
        <w:t>Bệnh tự miễn: lupus, Felty syndrome, sarcoidosis</w:t>
      </w:r>
    </w:p>
    <w:p>
      <w:pPr>
        <w:pStyle w:val="ListBullet"/>
      </w:pPr>
      <w:r>
        <w:t>Suy tim sung huyết</w:t>
      </w:r>
    </w:p>
    <w:p>
      <w:r>
        <w:rPr>
          <w:b/>
        </w:rPr>
        <w:t>B. Nang lách (Splenic Cyst):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đơn thuần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trống, thành mỏng, không vách, tăng âm phía sau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sau chấn thương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vách, mảnh vụn, vôi hóa — tiền sử chấn thương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ký sinh trùng (Hydatid cyst)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Vách dày, nang con trong nang mẹ, vôi hóa — hiếm gặp ở VN, trừ vùng dịch tễ</w:t>
            </w:r>
          </w:p>
        </w:tc>
      </w:tr>
    </w:tbl>
    <w:p>
      <w:r>
        <w:rPr>
          <w:b/>
        </w:rPr>
        <w:t>C. Áp xe lách (Splenic Abscess):</w:t>
      </w:r>
    </w:p>
    <w:p>
      <w:r>
        <w:t>Echo hỗn hợp, có thể có dịch + khí (echo dày + bóng cản bẩn). Thường gặp ở BN suy giảm miễn dịch, viêm nội tâm mạc nhiễm trùng.</w:t>
      </w:r>
    </w:p>
    <w:p>
      <w:r>
        <w:rPr>
          <w:b/>
        </w:rPr>
        <w:t>D. Vỡ lách (Splenic Rupture — chấn thương):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Tụ máu dưới bao (Subcapsular hematoma)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Vùng echo hỗn hợp dưới bao lách, hình liềm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Rách nhu mô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Đường echo hỗn hợp xuyên nhu mô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Dịch tự do ổ bụng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Máu trong ổ bụng → echo trống ± mảnh vụn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Vỡ 2 thì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BN ổn định ban đầu → vỡ sau vài giờ đến vài ngày</w:t>
            </w:r>
          </w:p>
        </w:tc>
      </w:tr>
    </w:tbl>
    <w:p>
      <w:r>
        <w:rPr>
          <w:b/>
        </w:rPr>
        <w:t>E. Lách phụ (Accessory Spleen):</w:t>
      </w:r>
    </w:p>
    <w:p>
      <w:r>
        <w:t>Nốt tròn nhỏ (&lt;2 cm) echo tương tự lách, thường ở rốn lách. Phân biệt với hạch to: lách phụ echo đồng nhất giống lách, hạch thường echo kém hơn. KHÔNG phải bệnh lý — nhưng quan trọng ở BN chuẩn bị cắt lách (phải cắt cả lách phụ nếu cắt lách điều trị).</w:t>
      </w:r>
    </w:p>
    <w:p/>
    <w:p>
      <w:pPr>
        <w:pStyle w:val="Heading1"/>
      </w:pPr>
      <w:r>
        <w:t>6. THẬN (KIDNEYS)</w:t>
      </w:r>
    </w:p>
    <w:p>
      <w:pPr>
        <w:pStyle w:val="Heading2"/>
      </w:pPr>
      <w:r>
        <w:t>6.1. Giải phẫu siêu âm</w:t>
      </w:r>
    </w:p>
    <w:p>
      <w:r>
        <w:t xml:space="preserve">Thận là cặp tạng sau phúc mạc, nằm 2 bên cột sống, ngang mức T12-L3. </w:t>
      </w:r>
      <w:r>
        <w:rPr>
          <w:b/>
        </w:rPr>
        <w:t>Thận phải thấp hơn thận trái</w:t>
      </w:r>
      <w:r>
        <w:t xml:space="preserve"> (bị gan đẩy xuống).</w:t>
      </w:r>
    </w:p>
    <w:p>
      <w:r>
        <w:rPr>
          <w:b/>
        </w:rPr>
        <w:t>Các lớp giải phẫu từ ngoài vào trong: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Lớp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 siêu âm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Bao thận (Renal Capsule)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Đường echo dày, liên tục bao quanh thận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Vỏ thận (Cortex)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đồng nhất, thấp hoặc tương đương gan/lách; bao gồm cả cột Bertin (cột vỏ thận xen giữa các tháp thận)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Tủy thận (Medulla)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Các tháp thận (renal pyramids) hình tam giác/nón, </w:t>
            </w:r>
            <w:r>
              <w:rPr>
                <w:b/>
              </w:rPr>
              <w:t>echo kém hơn</w:t>
            </w:r>
            <w:r>
              <w:t xml:space="preserve"> vỏ (có thể bị nhầm là nang hoặc ứ nước!)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Xoang thận (Renal Sinus)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Echo dày trung tâm</w:t>
            </w:r>
            <w:r>
              <w:t xml:space="preserve"> (do mỡ xoang thận + mạch máu + đài-bể thận) — mốc siêu âm quan trọng nhất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Bể thận (Renal Pelvis)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thấy 1 lớp dịch mỏng sinh lý trong xoang thận (APD &lt;5 mm)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Niệu quản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 KHÔNG thấy trên siêu âm (trừ khi giãn)</w:t>
            </w:r>
          </w:p>
        </w:tc>
      </w:tr>
    </w:tbl>
    <w:p>
      <w:r>
        <w:rPr>
          <w:b/>
        </w:rPr>
        <w:t>Kích thước bình thường (người lớn):</w:t>
      </w:r>
    </w:p>
    <w:p>
      <w:pPr>
        <w:pStyle w:val="ListBullet"/>
      </w:pPr>
      <w:r>
        <w:rPr>
          <w:b/>
        </w:rPr>
        <w:t>Chiều dài</w:t>
      </w:r>
      <w:r>
        <w:t xml:space="preserve">: </w:t>
      </w:r>
      <w:r>
        <w:rPr>
          <w:b/>
        </w:rPr>
        <w:t>9-13 cm</w:t>
      </w:r>
      <w:r>
        <w:t xml:space="preserve"> (thận trái thường dài hơn thận phải 0.5-1 cm)</w:t>
      </w:r>
    </w:p>
    <w:p>
      <w:pPr>
        <w:pStyle w:val="ListBullet"/>
      </w:pPr>
      <w:r>
        <w:rPr>
          <w:b/>
        </w:rPr>
        <w:t>Chênh lệch 2 thận</w:t>
      </w:r>
      <w:r>
        <w:t xml:space="preserve">: ≤ </w:t>
      </w:r>
      <w:r>
        <w:rPr>
          <w:b/>
        </w:rPr>
        <w:t>2 cm</w:t>
      </w:r>
    </w:p>
    <w:p>
      <w:pPr>
        <w:pStyle w:val="ListBullet"/>
      </w:pPr>
      <w:r>
        <w:rPr>
          <w:b/>
        </w:rPr>
        <w:t>Bề dày nhu mô</w:t>
      </w:r>
      <w:r>
        <w:t xml:space="preserve"> (từ bao thận đến xoang thận): ≥ </w:t>
      </w:r>
      <w:r>
        <w:rPr>
          <w:b/>
        </w:rPr>
        <w:t>1.5 cm</w:t>
      </w:r>
    </w:p>
    <w:p>
      <w:pPr>
        <w:pStyle w:val="ListBullet"/>
      </w:pPr>
      <w:r>
        <w:rPr>
          <w:b/>
        </w:rPr>
        <w:t>Bề dày vỏ thận</w:t>
      </w:r>
      <w:r>
        <w:t xml:space="preserve">: ≥ </w:t>
      </w:r>
      <w:r>
        <w:rPr>
          <w:b/>
        </w:rPr>
        <w:t>1.0 cm</w:t>
      </w:r>
    </w:p>
    <w:p>
      <w:r>
        <w:rPr>
          <w:b/>
        </w:rPr>
        <w:t>Phân biệt tủy-vỏ (Corticomedullary Differentiation - CMD):</w:t>
      </w:r>
      <w:r>
        <w:t xml:space="preserve"> Bình thường PHẢI thấy rõ ranh giới giữa vỏ (echo dày) và tủy (echo kém). Mất CMD → bệnh thận mạn.</w:t>
      </w:r>
    </w:p>
    <w:p>
      <w:pPr>
        <w:pStyle w:val="Heading2"/>
      </w:pPr>
      <w:r>
        <w:t>6.2. Các mặt cắt cần làm</w:t>
      </w:r>
    </w:p>
    <w:p>
      <w:r>
        <w:rPr>
          <w:b/>
        </w:rPr>
        <w:t>Mỗi thận cần tối thiểu 2 mặt cắt: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 đầu dò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 thấy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thận (Longitudinal)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Hạ sườn/lưng, dọc theo trục dài của thận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Toàn bộ thận — đo chiều dài, đánh giá CMD, xoang thận, bể thận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Ngang thận (Transverse)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Vuông góc mặt cắt dọc, qua rốn thận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Mặt cắt ngang qua xoang thận, đo bề dày nhu mô, đánh giá APD bể thận</w:t>
            </w:r>
          </w:p>
        </w:tc>
      </w:tr>
    </w:tbl>
    <w:p>
      <w:r>
        <w:rPr>
          <w:b/>
        </w:rPr>
        <w:t>Vị trí đặt đầu dò cho từng thận: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Thận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Cửa sổ âm chính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Cửa sổ phụ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Thận phải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Hạ sườn phải (qua gan) — mặt cắt dọc và ngang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Lưng phải (BN nghiêng trái) nếu nhiều hơi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Thận trái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Hạ sườn trái (qua lách) — mặt cắt dọc và ngang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Lưng trái (BN nghiêng phải) nếu nhiều hơi</w:t>
            </w:r>
          </w:p>
        </w:tc>
      </w:tr>
    </w:tbl>
    <w:p>
      <w:pPr>
        <w:pStyle w:val="Heading2"/>
      </w:pPr>
      <w:r>
        <w:t>6.3. Quy trình khảo sát thận</w:t>
      </w:r>
    </w:p>
    <w:p>
      <w:r>
        <w:rPr>
          <w:rFonts w:ascii="Consolas" w:hAnsi="Consolas"/>
          <w:sz w:val="18"/>
        </w:rPr>
        <w:t>BƯỚC 1: BN nằm ngửa → khảo sát thận phải qua gan (cửa sổ âm)</w:t>
        <w:br/>
        <w:t xml:space="preserve">    ↓</w:t>
        <w:br/>
        <w:t>BƯỚC 2: Mặt cắt dọc thận phải → đo chiều dài (9-13cm), đánh giá CMD</w:t>
        <w:br/>
        <w:t xml:space="preserve">    ↓</w:t>
        <w:br/>
        <w:t>BƯỚC 3: Mặt cắt ngang thận phải → đo APD bể thận (bình thường &lt;5mm T2, &lt;7mm T3 ở thai nhi; ở người lớn: &lt;10mm hoặc không thấy)</w:t>
        <w:br/>
        <w:t xml:space="preserve">    ↓</w:t>
        <w:br/>
        <w:t>BƯỚC 4: Lặp lại cho thận trái qua lách</w:t>
        <w:br/>
        <w:t xml:space="preserve">    ↓</w:t>
        <w:br/>
        <w:t>BƯỚC 5: Doppler màu mạch thận (nếu có chỉ định: tăng huyết áp, nghi hẹp ĐM thận)</w:t>
        <w:br/>
        <w:t xml:space="preserve">    ↓</w:t>
        <w:br/>
        <w:t>BƯỚC 6: Đánh giá niệu quản — chỉ thấy nếu giãn (tắc nghẽn)</w:t>
        <w:br/>
        <w:t xml:space="preserve">    ↓</w:t>
        <w:br/>
        <w:t>BƯỚC 7: Tìm tổn thương khu trú (nang, sỏi, u, sẹo)</w:t>
        <w:br/>
        <w:t xml:space="preserve">    ↓</w:t>
        <w:br/>
        <w:t>BƯỚC 8: Nếu thấy bất thường → quét dọc theo niệu quản tìm điểm tắc</w:t>
      </w:r>
    </w:p>
    <w:p>
      <w:pPr>
        <w:pStyle w:val="Heading2"/>
      </w:pPr>
      <w:r>
        <w:t>6.4. Các dấu hiệu bất thường hay gặp</w:t>
      </w:r>
    </w:p>
    <w:p>
      <w:r>
        <w:rPr>
          <w:b/>
        </w:rPr>
        <w:t>A. Thận ứ nước (Hydronephrosis):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Độ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 siêu âm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bể thận nhẹ, đài thận chưa giãn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II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bể thận + đài thận giãn, nhu mô bình thường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III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rõ bể thận + đài thận, nhu mô mỏng nhẹ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IV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rất to, nhu mô mỏng rõ, thận mất chức năng dần</w:t>
            </w:r>
          </w:p>
        </w:tc>
      </w:tr>
    </w:tbl>
    <w:p>
      <w:r>
        <w:rPr>
          <w:b/>
        </w:rPr>
        <w:t>Phân biệt ứ nước với nang cạnh bể thận (Parapelvic Cyst):</w:t>
      </w:r>
    </w:p>
    <w:p>
      <w:pPr>
        <w:pStyle w:val="ListBullet"/>
      </w:pPr>
      <w:r>
        <w:rPr>
          <w:b/>
        </w:rPr>
        <w:t>Ứ nước</w:t>
      </w:r>
      <w:r>
        <w:t>: các đài thận giãn THÔNG với bể thận (hình "nang thông nhau")</w:t>
      </w:r>
    </w:p>
    <w:p>
      <w:pPr>
        <w:pStyle w:val="ListBullet"/>
      </w:pPr>
      <w:r>
        <w:rPr>
          <w:b/>
        </w:rPr>
        <w:t>Parapelvic cyst</w:t>
      </w:r>
      <w:r>
        <w:t>: nang KHÔNG thông với đài-bể thận, nằm trong xoang thận</w:t>
      </w:r>
    </w:p>
    <w:p>
      <w:r>
        <w:rPr>
          <w:b/>
        </w:rPr>
        <w:t>B. Sỏi thận (Nephrolithiasis):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Cấu trúc echo dày + bóng cản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Trong đài-bể thận hoặc niệu quản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Twinkling artifact (Doppler màu)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Tín hiệu màu nhấp nháy phía sau sỏi — </w:t>
            </w:r>
            <w:r>
              <w:rPr>
                <w:b/>
              </w:rPr>
              <w:t>giúp phát hiện sỏi nhỏ KHÔNG có bóng cản rõ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Sỏi san hô (Staghorn Calculus)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Sỏi to lấp đầy đài-bể thận, echo dày mạnh hình san hô</w:t>
            </w:r>
          </w:p>
        </w:tc>
      </w:tr>
    </w:tbl>
    <w:p>
      <w:r>
        <w:rPr>
          <w:b/>
        </w:rPr>
        <w:t>C. Nang thận (Renal Cyst):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Nang đơn thuần (Bosniak I)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Nang phức tạp (Bosniak II-IV)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Echo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 âm hoàn toàn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hỗn hợp, có vách, nốt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Thành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Mỏng, không thấy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Dày, có nốt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âm phía sau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có hoặc không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Vôi hóa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có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ác tính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Bosniak IIF: 5-10%; III: 50%; IV: &gt;90%</w:t>
            </w:r>
          </w:p>
        </w:tc>
      </w:tr>
    </w:tbl>
    <w:p>
      <w:r>
        <w:rPr>
          <w:b/>
        </w:rPr>
        <w:t>D. U thận (Renal Tumor):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 siêu âm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Renal Cell Carcinoma (RCC)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Khối echo hỗn hợp (có thể tăng/giảm/đồng echo), ranh giới rõ hoặc xâm lấn, tăng sinh mạch trên Doppler. RCC dạng nang → phân biệt với nang phức tạp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Angiomyolipoma (AML)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Tăng echo rất mạnh</w:t>
            </w:r>
            <w:r>
              <w:t xml:space="preserve"> (do mỡ), đồng nhất — lành tính, thường phát hiện tình cờ. &gt;4 cm → nguy cơ chảy máu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Transitional Cell Carcinoma (TCC)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Khối echo kém trong xoang thận, gây giãn đài-bể thận</w:t>
            </w:r>
          </w:p>
        </w:tc>
      </w:tr>
    </w:tbl>
    <w:p>
      <w:r>
        <w:rPr>
          <w:b/>
        </w:rPr>
        <w:t>E. Bệnh thận mạn (CKD — Chronic Kidney Disease):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Thận teo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Chiều dài &lt;9 cm, bờ không đều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Mất phân biệt tủy-vỏ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còn thấy rõ ranh giới vỏ-tủy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Nhu mô mỏng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&lt;1.5 cm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mắc phải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có nang nhỏ ở BN chạy thận lâu năm</w:t>
            </w:r>
          </w:p>
        </w:tc>
      </w:tr>
    </w:tbl>
    <w:p>
      <w:r>
        <w:rPr>
          <w:b/>
        </w:rPr>
        <w:t>F. Thận đa nang (ADPKD — Autosomal Dominant Polycystic Kidney Disease):</w:t>
      </w:r>
    </w:p>
    <w:p>
      <w:r>
        <w:t>Hai thận to, vô số nang kích thước khác nhau, mất cấu trúc thận bình thường. Có thể kèm nang gan, nang tụy, phình mạch não.</w:t>
      </w:r>
    </w:p>
    <w:p/>
    <w:p>
      <w:pPr>
        <w:pStyle w:val="Heading1"/>
      </w:pPr>
      <w:r>
        <w:t>7. BÀNG QUANG (URINARY BLADDER)</w:t>
      </w:r>
    </w:p>
    <w:p>
      <w:pPr>
        <w:pStyle w:val="Heading2"/>
      </w:pPr>
      <w:r>
        <w:t>7.1. Giải phẫu siêu âm</w:t>
      </w:r>
    </w:p>
    <w:p>
      <w:r>
        <w:t>Bàng quang là tạng rỗng chứa nước tiểu, nằm sau xương mu, trước tử cung (nữ) hoặc trực tràng (nam).</w:t>
      </w:r>
    </w:p>
    <w:p>
      <w:r>
        <w:rPr>
          <w:b/>
        </w:rPr>
        <w:t>Cấu trúc siêu âm khi đầy nước tiểu: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Lòng bàng quang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trống (anechoic), đồng nhất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Thành bàng quang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Đường echo dày, ≤ </w:t>
            </w:r>
            <w:r>
              <w:rPr>
                <w:b/>
              </w:rPr>
              <w:t>3 mm</w:t>
            </w:r>
            <w:r>
              <w:t xml:space="preserve"> (đo ở mặt trước, nơi thành vuông góc với chùm siêu âm; khi đầy vừa phải)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Lỗ niệu quản (Ureteral Orifices)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lỗ nhỏ ở thành sau-bên, có thể thấy tia nước tiểu (ureteral jet) trên Doppler màu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Túi thừa (Diverticulum)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Túi thoát vị niêm mạc qua thành cơ — cấu trúc nang thông với lòng bàng quang</w:t>
            </w:r>
          </w:p>
        </w:tc>
      </w:tr>
    </w:tbl>
    <w:p>
      <w:pPr>
        <w:pStyle w:val="Heading2"/>
      </w:pPr>
      <w:r>
        <w:t>7.2. Các mặt cắt cần làm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 thấy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hạ vị (Sagittal)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Trên xương mu, hướng xuống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Bàng quang dọc — đo dài, thành trước-sau, đánh giá đáy, lỗ niệu đạo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Ngang hạ vị (Transverse)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Vuông góc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Bàng quang ngang — đo ngang, 2 lỗ niệu quản, thành bên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Sau tiểu (Post-void)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lại sau khi BN đi tiểu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thể tích nước tiểu tồn dư (PVR)</w:t>
            </w:r>
          </w:p>
        </w:tc>
      </w:tr>
    </w:tbl>
    <w:p>
      <w:pPr>
        <w:pStyle w:val="Heading2"/>
      </w:pPr>
      <w:r>
        <w:t>7.3. Quy trình khảo sát bàng quang</w:t>
      </w:r>
    </w:p>
    <w:p>
      <w:r>
        <w:rPr>
          <w:rFonts w:ascii="Consolas" w:hAnsi="Consolas"/>
          <w:sz w:val="18"/>
        </w:rPr>
        <w:t>BƯỚC 1: BN nằm ngửa, bàng quang đầy vừa phải</w:t>
        <w:br/>
        <w:t xml:space="preserve">    ↓</w:t>
        <w:br/>
        <w:t>BƯỚC 2: Mặt cắt dọc hạ vị → đo trục dọc, đánh giá thành trước và sau</w:t>
        <w:br/>
        <w:t xml:space="preserve">    ↓</w:t>
        <w:br/>
        <w:t>BƯỚC 3: Mặt cắt ngang → đo trục ngang, đánh giá thành bên</w:t>
        <w:br/>
        <w:t xml:space="preserve">    ↓</w:t>
        <w:br/>
        <w:t>BƯỚC 4: Doppler màu → tìm tia niệu quản 2 bên (xác nhận không tắc)</w:t>
        <w:br/>
        <w:t xml:space="preserve">    ↓</w:t>
        <w:br/>
        <w:t>BƯỚC 5: Tìm bất thường: sỏi, u, túi thừa, thành dày</w:t>
        <w:br/>
        <w:t xml:space="preserve">    ↓</w:t>
        <w:br/>
        <w:t>BƯỚC 6: Đo PVR (Post-Void Residual) → BN đi tiểu, siêu âm ngay sau đó</w:t>
        <w:br/>
        <w:t xml:space="preserve">    ↓</w:t>
        <w:br/>
        <w:t>BƯỚC 7: Đo 3 kích thước (dài × ngang × cao) × 0.52 = thể tích tồn dư (ml)</w:t>
      </w:r>
    </w:p>
    <w:p>
      <w:pPr>
        <w:pStyle w:val="Heading2"/>
      </w:pPr>
      <w:r>
        <w:t>7.4. Các dấu hiệu bất thường hay gặp</w:t>
      </w:r>
    </w:p>
    <w:p>
      <w:r>
        <w:rPr>
          <w:b/>
        </w:rPr>
        <w:t>A. Sỏi bàng quang (Bladder Calculus):</w:t>
      </w:r>
    </w:p>
    <w:p>
      <w:r>
        <w:t>Echo dày mạnh trong lòng + bóng cản, DI ĐỘNG khi BN thay đổi tư thế (phân biệt với sỏi kẹt niệu quản đoạn trong thành bàng quang — không di động).</w:t>
      </w:r>
    </w:p>
    <w:p>
      <w:r>
        <w:rPr>
          <w:b/>
        </w:rPr>
        <w:t>B. U bàng quang (Bladder Tumor — TCC):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Khối nhô vào lòng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hỗn hợp, dính vào thành, KHÔNG di động, KHÔNG bóng cản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Doppler màu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tín hiệu mạch trong khối (phân biệt với cục máu đông)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Vị trí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ở thành sau-bên, quanh lỗ niệu quản</w:t>
            </w:r>
          </w:p>
        </w:tc>
      </w:tr>
    </w:tbl>
    <w:p>
      <w:r>
        <w:rPr>
          <w:b/>
        </w:rPr>
        <w:t>C. Thành bàng quang dày: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Nguyên nhân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Tắc nghẽn đường ra</w:t>
            </w:r>
            <w:r>
              <w:rPr>
                <w:b/>
              </w:rPr>
              <w:t xml:space="preserve"> (BPH, hẹp niệu đạo)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Dày lan tỏa, thành trơn nhẵn, có thể có bè (trabeculation) và túi thừa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Viêm bàng quang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Dày thành + echo kém (phù nề)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Bàng quang thần kinh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Dày thành + bè + nhiều túi thừa</w:t>
            </w:r>
          </w:p>
        </w:tc>
      </w:tr>
    </w:tbl>
    <w:p>
      <w:r>
        <w:rPr>
          <w:b/>
        </w:rPr>
        <w:t>D. Nước tiểu tồn dư (PVR — Post-Void Residual):</w:t>
      </w:r>
    </w:p>
    <w:p>
      <w:pPr>
        <w:pStyle w:val="ListBullet"/>
      </w:pPr>
      <w:r>
        <w:rPr>
          <w:b/>
        </w:rPr>
        <w:t>Bình thường</w:t>
      </w:r>
      <w:r>
        <w:t xml:space="preserve">: &lt; </w:t>
      </w:r>
      <w:r>
        <w:rPr>
          <w:b/>
        </w:rPr>
        <w:t>50 ml</w:t>
      </w:r>
      <w:r>
        <w:t xml:space="preserve"> (có thể tới 100 ml ở người già)</w:t>
      </w:r>
    </w:p>
    <w:p>
      <w:pPr>
        <w:pStyle w:val="ListBullet"/>
      </w:pPr>
      <w:r>
        <w:rPr>
          <w:b/>
        </w:rPr>
        <w:t>Tăng</w:t>
      </w:r>
      <w:r>
        <w:t>: &gt;100 ml → gợi ý tắc nghẽn đường ra hoặc bàng quang thần kinh</w:t>
      </w:r>
    </w:p>
    <w:p/>
    <w:p>
      <w:pPr>
        <w:pStyle w:val="Heading1"/>
      </w:pPr>
      <w:r>
        <w:t>8. ĐỘNG MẠCH CHỦ BỤNG (ABDOMINAL AORTA)</w:t>
      </w:r>
    </w:p>
    <w:p>
      <w:pPr>
        <w:pStyle w:val="Heading2"/>
      </w:pPr>
      <w:r>
        <w:t>8.1. Giải phẫu siêu âm</w:t>
      </w:r>
    </w:p>
    <w:p>
      <w:r>
        <w:t>ĐMC bụng chạy trước cột sống, hơi lệch trái đường giữa, từ cơ hoành (T12) đến chỗ chia đôi (L4) thành 2 ĐM chậu chung.</w:t>
      </w:r>
    </w:p>
    <w:p>
      <w:r>
        <w:rPr>
          <w:b/>
        </w:rPr>
        <w:t>Các nhánh chính (từ trên xuống dưới):</w:t>
      </w:r>
    </w:p>
    <w:p>
      <w:pPr>
        <w:pStyle w:val="ListNumber"/>
      </w:pPr>
      <w:r>
        <w:rPr>
          <w:b/>
        </w:rPr>
        <w:t>Thân tạng (Celiac Trunk)</w:t>
      </w:r>
      <w:r>
        <w:t xml:space="preserve"> — chia 3 nhánh: ĐM gan chung, ĐM lách, ĐM vị trái (hình "mòng biển" — seagull sign)</w:t>
      </w:r>
    </w:p>
    <w:p>
      <w:pPr>
        <w:pStyle w:val="ListNumber"/>
      </w:pPr>
      <w:r>
        <w:rPr>
          <w:b/>
        </w:rPr>
        <w:t>ĐM mạc treo tràng trên (SMA)</w:t>
      </w:r>
      <w:r>
        <w:t xml:space="preserve"> — chạy song song ĐMC, bên trái có TM mạc treo tràng trên (SMV)</w:t>
      </w:r>
    </w:p>
    <w:p>
      <w:pPr>
        <w:pStyle w:val="ListNumber"/>
      </w:pPr>
      <w:r>
        <w:rPr>
          <w:b/>
        </w:rPr>
        <w:t>ĐM thận (Renal Arteries)</w:t>
      </w:r>
      <w:r>
        <w:t xml:space="preserve"> — xuất phát ngay dưới SMA, chạy ra 2 bên</w:t>
      </w:r>
    </w:p>
    <w:p>
      <w:pPr>
        <w:pStyle w:val="ListNumber"/>
      </w:pPr>
      <w:r>
        <w:rPr>
          <w:b/>
        </w:rPr>
        <w:t>ĐM mạc treo tràng dưới (IMA)</w:t>
      </w:r>
      <w:r>
        <w:t xml:space="preserve"> — nhỏ, thường khó thấy</w:t>
      </w:r>
    </w:p>
    <w:p>
      <w:pPr>
        <w:pStyle w:val="ListNumber"/>
      </w:pPr>
      <w:r>
        <w:rPr>
          <w:b/>
        </w:rPr>
        <w:t>Chia đôi ĐM chậu chung</w:t>
      </w:r>
      <w:r>
        <w:t xml:space="preserve"> — ngang mức L4 (ngang rốn)</w:t>
      </w:r>
    </w:p>
    <w:p>
      <w:r>
        <w:rPr>
          <w:b/>
        </w:rPr>
        <w:t>Kích thước bình thường:</w:t>
      </w:r>
    </w:p>
    <w:p>
      <w:pPr>
        <w:pStyle w:val="ListBullet"/>
      </w:pPr>
      <w:r>
        <w:rPr>
          <w:b/>
        </w:rPr>
        <w:t>ĐMC đoạn trên thận</w:t>
      </w:r>
      <w:r>
        <w:t xml:space="preserve">: ≤ </w:t>
      </w:r>
      <w:r>
        <w:rPr>
          <w:b/>
        </w:rPr>
        <w:t>2.5-3.0 cm</w:t>
      </w:r>
      <w:r>
        <w:t xml:space="preserve"> (đường kính trước-sau, đo từ bờ ngoài đến bờ ngoài)</w:t>
      </w:r>
    </w:p>
    <w:p>
      <w:pPr>
        <w:pStyle w:val="ListBullet"/>
      </w:pPr>
      <w:r>
        <w:rPr>
          <w:b/>
        </w:rPr>
        <w:t>ĐMC đoạn dưới thận</w:t>
      </w:r>
      <w:r>
        <w:t xml:space="preserve">: ≤ </w:t>
      </w:r>
      <w:r>
        <w:rPr>
          <w:b/>
        </w:rPr>
        <w:t>2.0 cm</w:t>
      </w:r>
      <w:r>
        <w:t xml:space="preserve"> (hơi nhỏ hơn)</w:t>
      </w:r>
    </w:p>
    <w:p>
      <w:pPr>
        <w:pStyle w:val="ListBullet"/>
      </w:pPr>
      <w:r>
        <w:rPr>
          <w:b/>
        </w:rPr>
        <w:t>Thành ĐMC</w:t>
      </w:r>
      <w:r>
        <w:t xml:space="preserve">: ≤ </w:t>
      </w:r>
      <w:r>
        <w:rPr>
          <w:b/>
        </w:rPr>
        <w:t>3 mm</w:t>
      </w:r>
    </w:p>
    <w:p>
      <w:pPr>
        <w:pStyle w:val="ListBullet"/>
      </w:pPr>
      <w:r>
        <w:rPr>
          <w:b/>
        </w:rPr>
        <w:t>Lòng</w:t>
      </w:r>
      <w:r>
        <w:t>: echo trống, dòng chảy xoáy nhẹ</w:t>
      </w:r>
    </w:p>
    <w:p>
      <w:pPr>
        <w:pStyle w:val="Heading2"/>
      </w:pPr>
      <w:r>
        <w:t>8.2. Các mặt cắt cần làm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Mục đích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thượng vị — rốn (Sagittal)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Dọc đường giữa, từ mũi ức đến rốn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đường kính trước-sau ĐMC, thấy các nhánh chính, đánh giá thành, mảng xơ vữa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Ngang thượng vị (Transverse)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Vuông góc, nhiều mức (trên thận, ngang thận, dưới thận, chỗ chia đôi)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đường kính ngang, đánh giá phình/tách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Ngang trên rốn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Chỗ chia đôi ĐM chậu chung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tra phình ĐM chậu kèm theo</w:t>
            </w:r>
          </w:p>
        </w:tc>
      </w:tr>
    </w:tbl>
    <w:p>
      <w:pPr>
        <w:pStyle w:val="Heading2"/>
      </w:pPr>
      <w:r>
        <w:t>8.3. Quy trình khảo sát ĐMC bụng</w:t>
      </w:r>
    </w:p>
    <w:p>
      <w:r>
        <w:rPr>
          <w:rFonts w:ascii="Consolas" w:hAnsi="Consolas"/>
          <w:sz w:val="18"/>
        </w:rPr>
        <w:t>BƯỚC 1: BN nằm ngửa, đầu dò dọc thượng vị</w:t>
        <w:br/>
        <w:t xml:space="preserve">    ↓</w:t>
        <w:br/>
        <w:t>BƯỚC 2: Mặt cắt dọc — quét từ cơ hoành đến chỗ chia đôi (ngang rốn)</w:t>
        <w:br/>
        <w:t xml:space="preserve">    ↓</w:t>
        <w:br/>
        <w:t>BƯỚC 3: Đo đường kính TRƯỚC-SAU (AP) — từ bờ NGOÀI thành trước đến bờ NGOÀI thành sau</w:t>
        <w:br/>
        <w:t xml:space="preserve">    ↓</w:t>
        <w:br/>
        <w:t>BƯỚC 4: Đo ở 3 mức: đoạn TRÊN thận, đoạn DƯỚI thận, và ngay TRÊN chỗ chia đôi</w:t>
        <w:br/>
        <w:t xml:space="preserve">    ↓</w:t>
        <w:br/>
        <w:t>BƯỚC 5: Mặt cắt ngang ở từng mức → đo đường kính ngang</w:t>
        <w:br/>
        <w:t xml:space="preserve">    ↓</w:t>
        <w:br/>
        <w:t>BƯỚC 6: Đánh giá thành mạch: dày? vôi hóa? mảng xơ vữa? huyết khối thành?</w:t>
        <w:br/>
        <w:t xml:space="preserve">    ↓</w:t>
        <w:br/>
        <w:t>BƯỚC 7: Doppler màu → xác nhận dòng chảy, tìm hẹp, tách thành (flap)</w:t>
        <w:br/>
        <w:t xml:space="preserve">    ↓</w:t>
        <w:br/>
        <w:t>BƯỚC 8: Kiểm tra ĐM chậu chung 2 bên (có phình kèm theo không?)</w:t>
      </w:r>
    </w:p>
    <w:p>
      <w:pPr>
        <w:pStyle w:val="Heading2"/>
      </w:pPr>
      <w:r>
        <w:t>8.4. Các dấu hiệu bất thường hay gặp</w:t>
      </w:r>
    </w:p>
    <w:p>
      <w:r>
        <w:rPr>
          <w:b/>
        </w:rPr>
        <w:t>A. Phình động mạch chủ bụng (AAA — Abdominal Aortic Aneurysm):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Đường kính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≥ </w:t>
            </w:r>
            <w:r>
              <w:rPr>
                <w:b/>
              </w:rPr>
              <w:t>3.0 cm</w:t>
            </w:r>
            <w:r>
              <w:t xml:space="preserve"> (một số guideline dùng ngưỡng &gt;2.5 cm cho đoạn dưới thận)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Hình thoi (Fusiform)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Phổ biến nhất — giãn lan tỏa đoạn dưới thận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Hình túi (Saccular)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khu trú 1 bên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Huyết khối thành (Mural Thrombus)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hỗn hợp bám vào thành, lòng mạch còn lại hẹp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vỡ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Nam: &gt;5.5 cm → nguy cơ vỡ 10-20%/năm; Nữ: &gt;5.0 cm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Sàng lọc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 siêu âm 1 lần cho nam 65-75 tuổi có tiền sử hút thuốc (USPSTF)</w:t>
            </w:r>
          </w:p>
        </w:tc>
      </w:tr>
    </w:tbl>
    <w:p>
      <w:r>
        <w:rPr>
          <w:b/>
        </w:rPr>
        <w:t>B. Tách thành động mạch chủ (Aortic Dissection):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Flap nội mạc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Dải echo mảnh di động trong lòng ĐMC, phân chia lòng thật và lòng giả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Doppler màu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Dòng chảy khác nhau giữa lồng thật (nhanh, sáng) và lồng giả (chậm, tối)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Cấp cứu tối khẩn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nghi ngờ → CT mạch máu khẩn</w:t>
            </w:r>
          </w:p>
        </w:tc>
      </w:tr>
    </w:tbl>
    <w:p>
      <w:r>
        <w:rPr>
          <w:b/>
        </w:rPr>
        <w:t>C. Xơ vữa động mạch chủ (Atherosclerosis):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Mảng xơ vữa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hỗn hợp dọc thành mạch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Vôi hóa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dày + bóng cản dọc thành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Thành dày, không đều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Loét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Ổ loét xuyên qua mảng xơ vữa → nguy cơ thuyên tắc</w:t>
            </w:r>
          </w:p>
        </w:tc>
      </w:tr>
    </w:tbl>
    <w:p/>
    <w:p>
      <w:pPr>
        <w:pStyle w:val="Heading1"/>
      </w:pPr>
      <w:r>
        <w:t>9. BẢNG TỔNG HỢP BẤT THƯỜNG HAY GẶP THEO TỪNG TẠNG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Tạng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 siêu âm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Nghĩ đến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 tiếp theo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echo lan tỏa, mờ mạch máu sâu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Gan nhiễm mạch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Đánh giá men gan, mỡ máu, siêu âm đàn hồi (FibroScan)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Bề mặt lổn nhổn, bờ tù, thùy đuôi to, lách to, ascites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Xơ gan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Công thức máu, chức năng gan, INR, FibroScan, tầm soát HCC bằng AFP + siêu âm 6 tháng/lần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Khối echo kém ± xâm lấn TMC, nền xơ gan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AFP, CT/MRI bụng có cản quang, sinh thiết nếu cần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 khối echo hỗn hợp, "target sign"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 căn gan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nguyên phát, CT/MRI, sinh thiết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Túi mật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dày + bóng cản, di động khi LLD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Sỏi túi mật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triệu chứng → theo dõi; có triệu chứng → phẫu thuật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Túi mật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Murphy (+), thành dày &gt;3mm, dịch quanh túi mật, sỏi kẹt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Viêm túi mật cấp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Nhập viện, kháng sinh, phẫu thuật cấp cứu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Túi mật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Nốt echo dày dính thành, không di động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Polyp túi mật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&lt;10mm → siêu âm theo dõi 6-12 tháng; &gt;10mm → cắt túi mật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Đường mật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CBD &gt;6mm (chưa cắt TM), giãn đường mật trong gan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Tắc mật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nguyên nhân (sỏi OMC, u đầu tụy, u bóng Vater), MRCP/ERCP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Tụy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To lan tỏa, echo kém, dịch quanh tụy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Viêm tụy cấp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Amylase/lipase máu, nhập viện, bù dịch, nhịn ăn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Tụy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Vôi hóa, ống tụy giãn ngoằn ngoèo, teo tụy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Viêm tụy mạn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Men tụy, chức năng tụy, kiểm soát đau, theo dõi biến chứng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Tụy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Khối echo kém đầu tụy + double duct sign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Ung thư tụy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CT/MRI, CA19-9, sinh thiết, hội chẩn ngoại khoa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Lách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Trục dọc &gt;12cm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Lách to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nguyên nhân (xơ gan, nhiễm trùng, huyết học)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Thận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dày + bóng cản trong đài-bể thận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Sỏi thận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nếu &lt;5mm; tán sỏi/phẫu thuật nếu &gt;10mm hoặc có biến chứng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Thận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đài-bể thận, niệu quản giãn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Thận ứ nước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mức độ tắc (CT, IVP), can thiệp nếu ứ nước độ III-IV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Thận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Cấu trúc trống âm, thành mỏng, tăng âm phía sau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Nang thận đơn thuần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Bosniak I → không cần theo dõi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Thận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Khối echo hỗn hợp, tăng sinh mạch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CT/MRI, hội chẩn tiết niệu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Thận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Khối tăng echo rất mạnh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AML (Angiomyolipoma)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&lt;4cm → theo dõi; &gt;4cm → nguy cơ chảy máu, cân nhắc can thiệp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Bàng quang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dày + bóng cản, di động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Sỏi bàng quang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Soi bàng quang, tán sỏi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Bàng quang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Khối nhú vào lòng, không di động, có tín hiệu Doppler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 bàng quang (TCC)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Soi bàng quang + sinh thiết, CT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Bàng quang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PVR &gt;100ml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Bí tiểu không hoàn toàn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nguyên nhân (BPH, hẹp niệu đạo, bàng quang thần kinh)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ĐMC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Đường kính ≥3cm, thường dưới ĐM thận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AAA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theo dõi mỗi 6-12 tháng; &gt;5.5cm → phẫu thuật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ĐMC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Flap nội mạc + 2 lòng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Tách thành ĐMC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CẤP CỨU — CT mạch máu khẩn</w:t>
            </w:r>
          </w:p>
        </w:tc>
      </w:tr>
    </w:tbl>
    <w:p/>
    <w:p>
      <w:pPr>
        <w:pStyle w:val="Heading1"/>
      </w:pPr>
      <w:r>
        <w:t>10. LƯU ĐỒ KHẢO SÁT Ổ BỤNG</w:t>
      </w:r>
    </w:p>
    <w:p>
      <w:r>
        <w:rPr>
          <w:rFonts w:ascii="Consolas" w:hAnsi="Consolas"/>
          <w:sz w:val="18"/>
        </w:rPr>
        <w:t>flowchart TD</w:t>
        <w:br/>
        <w:t xml:space="preserve">    START["SIÊU ÂM Ổ BỤNG&lt;br&gt;Chuẩn bị: nhịn đói 6-8h, bàng quang đầy"] --&gt; SCREEN["Quét sơ bộ toàn bụng&lt;br&gt;Tìm dịch tự do, khối lớn"]</w:t>
        <w:br/>
        <w:t xml:space="preserve">    SCREEN --&gt; LIVER["1. GAN&lt;br&gt;Dọc+ngang hạ sườn P&lt;br&gt;Đo KT, TM gan, TMC, CBD&lt;br&gt;Đánh giá nhu mô"]</w:t>
        <w:br/>
        <w:t xml:space="preserve">    LIVER --&gt; GB["2. TÚI MẬT+ĐƯỜNG MẬT&lt;br&gt;Dọc+ngang hạ sườn P&lt;br&gt;Đo thành, tìm sỏi/polyp&lt;br&gt;CBD, Murphy, LLD test"]</w:t>
        <w:br/>
        <w:t xml:space="preserve">    GB --&gt; SPLEEN["3. LÁCH&lt;br&gt;Liên sườn trái&lt;br&gt;Đo trục dọc (&lt;12cm)"]</w:t>
        <w:br/>
        <w:t xml:space="preserve">    SPLEEN --&gt; PANCREAS["4. TỤY&lt;br&gt;Ngang thượng vị&lt;br&gt;Đầu &lt;3cm, Thân &lt;2.5cm&lt;br&gt;Ống tụy, CBD đoạn tụy"]</w:t>
        <w:br/>
        <w:t xml:space="preserve">    PANCREAS --&gt; RKIDNEY["5. THẬN PHẢI&lt;br&gt;Dọc+ngang qua gan&lt;br&gt;Đo dài, CMD, APD"]</w:t>
        <w:br/>
        <w:t xml:space="preserve">    RKIDNEY --&gt; LKIDNEY["6. THẬN TRÁI&lt;br&gt;Dọc+ngang qua lách&lt;br&gt;Đo dài, CMD, APD"]</w:t>
        <w:br/>
        <w:t xml:space="preserve">    LKIDNEY --&gt; BLADDER["7. BÀNG QUANG&lt;br&gt;Dọc+ngang hạ vị&lt;br&gt;Thành &lt;3mm, sỏi, u&lt;br&gt;PVR sau tiểu"]</w:t>
        <w:br/>
        <w:t xml:space="preserve">    BLADDER --&gt; AORTA["8. ĐMC BỤNG&lt;br&gt;Dọc+ngang thượng vị-rốn&lt;br&gt;Đo AP ở 3 mức&lt;br&gt;&lt;3cm bình thường"]</w:t>
        <w:br/>
        <w:t xml:space="preserve">    AORTA --&gt; CHECK{"Phát hiện&lt;br&gt;bất thường?"}</w:t>
        <w:br/>
        <w:t xml:space="preserve">    CHECK --&gt;|"CÓ"| ACTION["Phân loại mức độ&lt;br&gt;Khẩn: AAA vỡ, tách ĐMC&lt;br&gt;Cấp: viêm túi mật, viêm tụy&lt;br&gt;Bán cấp: u, sỏi, nang&lt;br&gt;→ Hội chẩn chuyên khoa"]</w:t>
        <w:br/>
        <w:t xml:space="preserve">    CHECK --&gt;|"KHÔNG"| NORMAL["KẾT LUẬN:&lt;br&gt;Siêu âm ổ bụng&lt;br&gt;trong giới hạn bình thường"]</w:t>
        <w:br/>
        <w:t xml:space="preserve">    </w:t>
        <w:br/>
        <w:t xml:space="preserve">    style START fill:#e3f2fd,stroke:#1976d2</w:t>
        <w:br/>
        <w:t xml:space="preserve">    style LIVER fill:#c8e6c9,stroke:#388e3c</w:t>
        <w:br/>
        <w:t xml:space="preserve">    style GB fill:#c8e6c9,stroke:#388e3c</w:t>
        <w:br/>
        <w:t xml:space="preserve">    style SPLEEN fill:#c8e6c9,stroke:#388e3c</w:t>
        <w:br/>
        <w:t xml:space="preserve">    style PANCREAS fill:#c8e6c9,stroke:#388e3c</w:t>
        <w:br/>
        <w:t xml:space="preserve">    style RKIDNEY fill:#c8e6c9,stroke:#388e3c</w:t>
        <w:br/>
        <w:t xml:space="preserve">    style LKIDNEY fill:#c8e6c9,stroke:#388e3c</w:t>
        <w:br/>
        <w:t xml:space="preserve">    style BLADDER fill:#c8e6c9,stroke:#388e3c</w:t>
        <w:br/>
        <w:t xml:space="preserve">    style AORTA fill:#c8e6c9,stroke:#388e3c</w:t>
        <w:br/>
        <w:t xml:space="preserve">    style ACTION fill:#ffcdd2,stroke:#c62828</w:t>
        <w:br/>
        <w:t xml:space="preserve">    style NORMAL fill:#c8e6c9,stroke:#388e3c</w:t>
        <w:br/>
        <w:t xml:space="preserve">    style CHECK fill:#fff3cd,stroke:#f57c00</w:t>
      </w:r>
    </w:p>
    <w:p/>
    <w:p>
      <w:pPr>
        <w:pStyle w:val="Heading1"/>
      </w:pPr>
      <w:r>
        <w:t>11. SAI LẦM THƯỜNG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Sai lầm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tránh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nhịn đói → siêu âm ngay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Túi mật co bóp không đánh giá được; hơi dạ dày/ruột che khuất tụy và ĐMC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Yêu cầu BN nhịn đói 6-8h, hẹn lịch siêu âm buổi sáng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Chỉ đo đường kính trong (inner-to-inner) của ĐMC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Đánh giá thấp kích thước thật, bỏ sót phình ĐMC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Đo </w:t>
            </w:r>
            <w:r>
              <w:rPr>
                <w:b/>
              </w:rPr>
              <w:t>outer-to-outer</w:t>
            </w:r>
            <w:r>
              <w:t xml:space="preserve"> (bờ ngoài thành trước đến bờ ngoài thành sau)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Nhầm tháp thận (renal pyramid) với nang hoặc ứ nước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Chẩn đoán sai, gây lo lắng không cần thiết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Tháp thận echo kém nhưng XẾP THEO HÀNG, không thông với bể thận, KHÔNG tăng âm phía sau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đổi tư thế BN khi khảo sát túi mật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Sỏi nhỏ không di động → nhầm với polyp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cho BN nằm nghiêng trái (LLD) hoặc đứng → sỏi di động, polyp không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Nhầm polyp túi mật với sỏi không bóng cản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Quyết định sai (cắt/không cắt túi mật)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biệt: sỏi DI ĐỘNG khi thay đổi tư thế; polyp KHÔNG di động và KHÔNG có bóng cản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đo PVR (nước tiểu tồn dư)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bí tiểu không hoàn toàn, tắc nghẽn đường ra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đo PVR nếu có chỉ định siêu âm bàng quang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Kết luận "tụy bình thường" khi không thấy rõ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bệnh lý tụy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Ghi rõ "tụy bị hơi che khuất, không đánh giá được phần nào"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so sánh 2 thận với nhau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bất thường 1 bên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so sánh kích thước + CMD 2 thận; chênh lệch &gt;2cm là bất thường</w:t>
            </w:r>
          </w:p>
        </w:tc>
      </w:tr>
    </w:tbl>
    <w:p/>
    <w:p>
      <w:pPr>
        <w:pStyle w:val="Heading1"/>
      </w:pPr>
      <w:r>
        <w:t>12. ÁP DỤNG TẠI VIỆT NAM</w:t>
      </w:r>
    </w:p>
    <w:p>
      <w:pPr>
        <w:pStyle w:val="ListBullet"/>
      </w:pPr>
      <w:r>
        <w:rPr>
          <w:b/>
        </w:rPr>
        <w:t>Máy siêu âm</w:t>
      </w:r>
      <w:r>
        <w:t>: Phần lớn bệnh viện Việt Nam (từ tuyến huyện) đã có máy siêu âm có đầu dò convex 2-5 MHz — đủ khả năng siêu âm ổ bụng tổng quát.</w:t>
      </w:r>
    </w:p>
    <w:p>
      <w:pPr>
        <w:pStyle w:val="ListBullet"/>
      </w:pPr>
      <w:r>
        <w:rPr>
          <w:b/>
        </w:rPr>
        <w:t>Đào tạo</w:t>
      </w:r>
      <w:r>
        <w:t>: Một số bác sĩ thiếu kiến thức giải phẫu mặt cắt (cross-sectional anatomy) — dễ nhầm cấu trúc bình thường (tháp thận, cột Bertin, dây chằng liềm) với bệnh lý.</w:t>
      </w:r>
    </w:p>
    <w:p>
      <w:pPr>
        <w:pStyle w:val="ListBullet"/>
      </w:pPr>
      <w:r>
        <w:rPr>
          <w:b/>
        </w:rPr>
        <w:t>BHYT</w:t>
      </w:r>
      <w:r>
        <w:t>: Siêu âm ổ bụng được BHYT chi trả — nên chỉ định rộng rãi và hợp lý.</w:t>
      </w:r>
    </w:p>
    <w:p>
      <w:pPr>
        <w:pStyle w:val="ListBullet"/>
      </w:pPr>
      <w:r>
        <w:rPr>
          <w:b/>
        </w:rPr>
        <w:t>Bối cảnh Việt Nam — các bệnh lý đặc thù:</w:t>
      </w:r>
    </w:p>
    <w:p>
      <w:pPr>
        <w:pStyle w:val="ListBullet"/>
      </w:pPr>
      <w:r>
        <w:rPr>
          <w:b/>
        </w:rPr>
        <w:t>Xơ gan do viêm gan B/C và rượu</w:t>
      </w:r>
      <w:r>
        <w:t>: Rất phổ biến. Tỷ lệ nhiễm HBV ~8-10% dân số → luôn hỏi tiền sử viêm gan khi thấy gan bất thường.</w:t>
      </w:r>
    </w:p>
    <w:p>
      <w:pPr>
        <w:pStyle w:val="ListBullet"/>
      </w:pPr>
      <w:r>
        <w:rPr>
          <w:b/>
        </w:rPr>
        <w:t>Sỏi mật, sỏi thận</w:t>
      </w:r>
      <w:r>
        <w:t>: Tỷ lệ mắc cao, đặc biệt ở miền Trung (nước cứng, thói quen ăn uống).</w:t>
      </w:r>
    </w:p>
    <w:p>
      <w:pPr>
        <w:pStyle w:val="ListBullet"/>
      </w:pPr>
      <w:r>
        <w:rPr>
          <w:b/>
        </w:rPr>
        <w:t>Áp xe gan amip</w:t>
      </w:r>
      <w:r>
        <w:t>: Hay gặp ở VN so với phương Tây → khi thấy tổn thương dạng nang/áp xe trong gan, luôn nghĩ đến amip.</w:t>
      </w:r>
    </w:p>
    <w:p>
      <w:pPr>
        <w:pStyle w:val="ListBullet"/>
      </w:pPr>
      <w:r>
        <w:rPr>
          <w:b/>
        </w:rPr>
        <w:t>Lách to do sốt rét, thalassemia</w:t>
      </w:r>
      <w:r>
        <w:t>: Vẫn còn ở một số vùng.</w:t>
      </w:r>
    </w:p>
    <w:p>
      <w:pPr>
        <w:pStyle w:val="ListBullet"/>
      </w:pPr>
      <w:r>
        <w:rPr>
          <w:b/>
        </w:rPr>
        <w:t>Ung thư gan (HCC)</w:t>
      </w:r>
      <w:r>
        <w:t>: Một trong những ung thư phổ biến nhất ở VN, thường trên nền xơ gan do viêm gan B.</w:t>
      </w:r>
    </w:p>
    <w:p>
      <w:pPr>
        <w:pStyle w:val="ListBullet"/>
      </w:pPr>
      <w:r>
        <w:rPr>
          <w:b/>
        </w:rPr>
        <w:t>Siêu âm đàn hồi gan (FibroScan)</w:t>
      </w:r>
      <w:r>
        <w:t>: Đã có ở hầu hết BV tỉnh trở lên — bổ sung cho siêu âm 2D trong đánh giá xơ gan.</w:t>
      </w:r>
    </w:p>
    <w:p>
      <w:pPr>
        <w:pStyle w:val="ListBullet"/>
      </w:pPr>
      <w:r>
        <w:rPr>
          <w:b/>
        </w:rPr>
        <w:t>CT/MRI</w:t>
      </w:r>
      <w:r>
        <w:t>: Có sẵn ở BV tuyến tỉnh nhưng chi phí cao hơn → siêu âm vẫn là bước đầu không thể thiếu.</w:t>
      </w:r>
    </w:p>
    <w:p/>
    <w:p>
      <w:pPr>
        <w:pStyle w:val="Heading1"/>
      </w:pPr>
      <w:r>
        <w:t>13. TIPS THỰC HÀNH — 10 TIPS</w:t>
      </w:r>
    </w:p>
    <w:p>
      <w:pPr>
        <w:pStyle w:val="ListNumber"/>
      </w:pPr>
      <w:r>
        <w:rPr>
          <w:b/>
        </w:rPr>
        <w:t>Luôn bắt đầu với quét sơ bộ toàn ổ bụng</w:t>
      </w:r>
      <w:r>
        <w:t xml:space="preserve"> — tìm dịch tự do, khối lớn trước khi đi vào chi tiết từng tạng</w:t>
      </w:r>
    </w:p>
    <w:p>
      <w:pPr>
        <w:pStyle w:val="ListNumber"/>
      </w:pPr>
      <w:r>
        <w:rPr>
          <w:b/>
        </w:rPr>
        <w:t>Thành túi mật ≤3mm — nhưng quan trọng hơn là Murphy siêu âm</w:t>
      </w:r>
      <w:r>
        <w:t xml:space="preserve"> — thành dày + Murphy (+) = viêm túi mật cấp; thành dày + Murphy (-) = cần tìm nguyên nhân khác</w:t>
      </w:r>
    </w:p>
    <w:p>
      <w:pPr>
        <w:pStyle w:val="ListNumber"/>
      </w:pPr>
      <w:r>
        <w:rPr>
          <w:b/>
        </w:rPr>
        <w:t>CBD đo đường kính trong (inner-to-inner), ĐMC đo outer-to-outer</w:t>
      </w:r>
      <w:r>
        <w:t xml:space="preserve"> — đừng nhầm lẫn 2 cách đo này</w:t>
      </w:r>
    </w:p>
    <w:p>
      <w:pPr>
        <w:pStyle w:val="ListNumber"/>
      </w:pPr>
      <w:r>
        <w:rPr>
          <w:b/>
        </w:rPr>
        <w:t>Tháp thận KHÔNG phải nang</w:t>
      </w:r>
      <w:r>
        <w:t xml:space="preserve"> — echo kém nhưng thành hình tam giác, xếp hàng, không tăng âm phía sau</w:t>
      </w:r>
    </w:p>
    <w:p>
      <w:pPr>
        <w:pStyle w:val="ListNumber"/>
      </w:pPr>
      <w:r>
        <w:rPr>
          <w:b/>
        </w:rPr>
        <w:t>Sỏi túi mật DI ĐỘNG, polyp KHÔNG di động</w:t>
      </w:r>
      <w:r>
        <w:t xml:space="preserve"> — test LLD là bắt buộc</w:t>
      </w:r>
    </w:p>
    <w:p>
      <w:pPr>
        <w:pStyle w:val="ListNumber"/>
      </w:pPr>
      <w:r>
        <w:rPr>
          <w:b/>
        </w:rPr>
        <w:t>Tụy là tạng khó nhất</w:t>
      </w:r>
      <w:r>
        <w:t xml:space="preserve"> — nếu không thấy, uống nước + kiên nhẫn ấn đẩy hơi. Đừng "đoán" kích thước tụy</w:t>
      </w:r>
    </w:p>
    <w:p>
      <w:pPr>
        <w:pStyle w:val="ListNumber"/>
      </w:pPr>
      <w:r>
        <w:rPr>
          <w:b/>
        </w:rPr>
        <w:t>ĐMC phải quét HẾT từ cơ hoành đến chỗ chia đôi</w:t>
      </w:r>
      <w:r>
        <w:t xml:space="preserve"> — AAA thường ở đoạn dưới thận, sát chỗ chia đôi</w:t>
      </w:r>
    </w:p>
    <w:p>
      <w:pPr>
        <w:pStyle w:val="ListNumber"/>
      </w:pPr>
      <w:r>
        <w:rPr>
          <w:b/>
        </w:rPr>
        <w:t>PVR = Dài × Ngang × Cao × 0.52</w:t>
      </w:r>
      <w:r>
        <w:t xml:space="preserve"> — đo sau tiểu, luôn ghi thể tích tồn dư nếu đánh giá bàng quang</w:t>
      </w:r>
    </w:p>
    <w:p>
      <w:pPr>
        <w:pStyle w:val="ListNumber"/>
      </w:pPr>
      <w:r>
        <w:rPr>
          <w:b/>
        </w:rPr>
        <w:t>So sánh 2 thận với nhau</w:t>
      </w:r>
      <w:r>
        <w:t xml:space="preserve"> — chênh lệch &gt;2cm là bất thường; mất CMD 1 bên là bệnh lý tại thận đó</w:t>
      </w:r>
    </w:p>
    <w:p>
      <w:pPr>
        <w:pStyle w:val="ListNumber"/>
      </w:pPr>
      <w:r>
        <w:rPr>
          <w:b/>
        </w:rPr>
        <w:t>Ghi rõ phần nào KHÔNG đánh giá được</w:t>
      </w:r>
      <w:r>
        <w:t xml:space="preserve"> — "tụy bị hơi che khuất" tốt hơn nhiều so với "tụy bình thường" khi không thấy</w:t>
      </w:r>
    </w:p>
    <w:p/>
    <w:p>
      <w:pPr>
        <w:pStyle w:val="Heading1"/>
      </w:pPr>
      <w:r>
        <w:t>14. TỔNG KẾT — 10 ĐIỂM CẦN NHỚ</w:t>
      </w:r>
    </w:p>
    <w:p>
      <w:pPr>
        <w:pStyle w:val="ListNumber"/>
      </w:pPr>
      <w:r>
        <w:rPr>
          <w:b/>
        </w:rPr>
        <w:t>Chuẩn bị BN đúng</w:t>
      </w:r>
      <w:r>
        <w:t>: nhịn đói 6-8h, bàng quang đầy → mới siêu âm được đầy đủ 7 tạng</w:t>
      </w:r>
    </w:p>
    <w:p>
      <w:pPr>
        <w:pStyle w:val="ListNumber"/>
      </w:pPr>
      <w:r>
        <w:rPr>
          <w:b/>
        </w:rPr>
        <w:t>Gan</w:t>
      </w:r>
      <w:r>
        <w:t>: trục dọc ≤15cm, bờ sắc, echo đồng nhất; tăng echo lan tỏa + mờ mạch máu sâu = gan nhiễm mỡ; bề mặt lổn nhổn + thùy đuôi to = xơ gan</w:t>
      </w:r>
    </w:p>
    <w:p>
      <w:pPr>
        <w:pStyle w:val="ListNumber"/>
      </w:pPr>
      <w:r>
        <w:rPr>
          <w:b/>
        </w:rPr>
        <w:t>Túi mật</w:t>
      </w:r>
      <w:r>
        <w:t>: thành ≤3mm, dài ≤10cm; Murphy siêu âm (+) quan trọng hơn dày thành; test LLD phân biệt sỏi (di động) vs polyp (không di động)</w:t>
      </w:r>
    </w:p>
    <w:p>
      <w:pPr>
        <w:pStyle w:val="ListNumber"/>
      </w:pPr>
      <w:r>
        <w:rPr>
          <w:b/>
        </w:rPr>
        <w:t>Đường mật</w:t>
      </w:r>
      <w:r>
        <w:t>: CBD ≤6mm bình thường; đường mật trong gan KHÔNG thấy; giãn cả trong và ngoài gan = tắc mật</w:t>
      </w:r>
    </w:p>
    <w:p>
      <w:pPr>
        <w:pStyle w:val="ListNumber"/>
      </w:pPr>
      <w:r>
        <w:rPr>
          <w:b/>
        </w:rPr>
        <w:t>Tụy</w:t>
      </w:r>
      <w:r>
        <w:t>: đầu ≤3cm, thân ≤2.5cm, đuôi ≤2cm; double duct sign = u đầu tụy; nếu không thấy → uống nước, ép bụng, hoặc ghi nhận "không đánh giá được"</w:t>
      </w:r>
    </w:p>
    <w:p>
      <w:pPr>
        <w:pStyle w:val="ListNumber"/>
      </w:pPr>
      <w:r>
        <w:rPr>
          <w:b/>
        </w:rPr>
        <w:t>Lách</w:t>
      </w:r>
      <w:r>
        <w:t>: trục dọc ≤12cm; nếu thấy dưới bờ sườn = lách to; nguyên nhân số 1 ở VN: xơ gan + tăng áp TMC</w:t>
      </w:r>
    </w:p>
    <w:p>
      <w:pPr>
        <w:pStyle w:val="ListNumber"/>
      </w:pPr>
      <w:r>
        <w:rPr>
          <w:b/>
        </w:rPr>
        <w:t>Thận</w:t>
      </w:r>
      <w:r>
        <w:t>: dài 9-13cm, phải thấy rõ CMD (phân biệt tủy-vỏ); tháp thận echo kém nhưng hình tam giác — KHÔNG phải nang; APD bể thận bình thường &lt;10mm ở người lớn</w:t>
      </w:r>
    </w:p>
    <w:p>
      <w:pPr>
        <w:pStyle w:val="ListNumber"/>
      </w:pPr>
      <w:r>
        <w:rPr>
          <w:b/>
        </w:rPr>
        <w:t>Bàng quang</w:t>
      </w:r>
      <w:r>
        <w:t>: thành ≤3mm, PVR &lt;50ml; khối trong lòng + không di động + có tín hiệu Doppler = u bàng quang</w:t>
      </w:r>
    </w:p>
    <w:p>
      <w:pPr>
        <w:pStyle w:val="ListNumber"/>
      </w:pPr>
      <w:r>
        <w:rPr>
          <w:b/>
        </w:rPr>
        <w:t>ĐMC</w:t>
      </w:r>
      <w:r>
        <w:t>: đường kính &lt;3cm, đo outer-to-outer; ≥3cm = AAA; quét từ cơ hoành đến chỗ chia đôi; AAA thường ở đoạn dưới thận</w:t>
      </w:r>
    </w:p>
    <w:p>
      <w:pPr>
        <w:pStyle w:val="ListNumber"/>
      </w:pPr>
      <w:r>
        <w:rPr>
          <w:b/>
        </w:rPr>
        <w:t>Nguyên tắc chung</w:t>
      </w:r>
      <w:r>
        <w:t>: khảo sát THEO TRÌNH TỰ, ghi nhận phần nào không thấy được, so sánh 2 bên khi có cặp tạng (thận), và luôn cân nhắc bối cảnh lâm sàng Việt Nam (viêm gan B, xơ gan, HCC, sỏi, áp xe amip)</w:t>
      </w:r>
    </w:p>
    <w:p/>
    <w:p>
      <w:pPr>
        <w:pStyle w:val="Heading1"/>
      </w:pPr>
      <w:r>
        <w:t>15. TÀI LIỆU THAM KHẢO</w:t>
      </w:r>
    </w:p>
    <w:p>
      <w:pPr>
        <w:pStyle w:val="ListNumber"/>
      </w:pPr>
      <w:r>
        <w:rPr>
          <w:b/>
        </w:rPr>
        <w:t>AIUM (2022).</w:t>
      </w:r>
      <w:r>
        <w:t xml:space="preserve"> "The AIUM Practice Parameter for the Performance of an Ultrasound Examination of the Abdomen and/or Retroperitoneum." </w:t>
      </w:r>
      <w:r>
        <w:rPr>
          <w:i/>
        </w:rPr>
        <w:t>Journal of Ultrasound in Medicine</w:t>
      </w:r>
      <w:r>
        <w:t xml:space="preserve">, 41(4):E1-E8. PMID: </w:t>
      </w:r>
      <w:r>
        <w:rPr>
          <w:b/>
        </w:rPr>
        <w:t>34792206</w:t>
      </w:r>
      <w:r>
        <w:t>. DOI: 10.1002/jum.15874. [GUIDELINE VERIFIED — Tier 0, AIUM Abdominal US 2022]</w:t>
      </w:r>
    </w:p>
    <w:p>
      <w:pPr>
        <w:pStyle w:val="ListNumber"/>
      </w:pPr>
      <w:r>
        <w:rPr>
          <w:b/>
        </w:rPr>
        <w:t>Trenker C, Görg C, Freeman S, et al. (2021).</w:t>
      </w:r>
      <w:r>
        <w:t xml:space="preserve"> "WFUMB Position Paper — Incidental Findings, How to Manage: Spleen." </w:t>
      </w:r>
      <w:r>
        <w:rPr>
          <w:i/>
        </w:rPr>
        <w:t>Ultrasound in Medicine &amp; Biology</w:t>
      </w:r>
      <w:r>
        <w:t xml:space="preserve">, 47(8):2017-2032. PMID: </w:t>
      </w:r>
      <w:r>
        <w:rPr>
          <w:b/>
        </w:rPr>
        <w:t>34052061</w:t>
      </w:r>
      <w:r>
        <w:t>. DOI: 10.1016/j.ultrasmedbio.2021.03.032. [GUIDELINE VERIFIED — Tier 0, WFUMB Spleen 2021]</w:t>
      </w:r>
    </w:p>
    <w:p>
      <w:pPr>
        <w:pStyle w:val="ListNumber"/>
      </w:pPr>
      <w:r>
        <w:rPr>
          <w:b/>
        </w:rPr>
        <w:t>Șirli R, Popescu A, Jenssen C, et al. (2024).</w:t>
      </w:r>
      <w:r>
        <w:t xml:space="preserve"> "WFUMB Review Paper. Incidental Findings in Otherwise Healthy Subjects, How to Manage: Liver." </w:t>
      </w:r>
      <w:r>
        <w:rPr>
          <w:i/>
        </w:rPr>
        <w:t>Cancers (Basel)</w:t>
      </w:r>
      <w:r>
        <w:t xml:space="preserve">, 16(16):2908. PMID: </w:t>
      </w:r>
      <w:r>
        <w:rPr>
          <w:b/>
        </w:rPr>
        <w:t>39199678</w:t>
      </w:r>
      <w:r>
        <w:t>. DOI: 10.3390/cancers16162908. [ABSTRACT VERIFIED — WFUMB Liver IF 2024, Cancers journal]</w:t>
      </w:r>
    </w:p>
    <w:p>
      <w:pPr>
        <w:pStyle w:val="ListNumber"/>
      </w:pPr>
      <w:r>
        <w:rPr>
          <w:b/>
        </w:rPr>
        <w:t>Jenssen C, et al. (2022).</w:t>
      </w:r>
      <w:r>
        <w:t xml:space="preserve"> "WFUMB Position Paper — Incidental Findings, How to Manage: Gallbladder and Bile Ducts." </w:t>
      </w:r>
      <w:r>
        <w:rPr>
          <w:i/>
        </w:rPr>
        <w:t>Ultrasound in Medicine &amp; Biology</w:t>
      </w:r>
      <w:r>
        <w:t xml:space="preserve">, 48(12):2373-2392. PMID: </w:t>
      </w:r>
      <w:r>
        <w:rPr>
          <w:b/>
        </w:rPr>
        <w:t>36058799</w:t>
      </w:r>
      <w:r>
        <w:t>. [ABSTRACT VERIFIED — WFUMB Gallbladder IF 2022]</w:t>
      </w:r>
    </w:p>
    <w:p>
      <w:pPr>
        <w:pStyle w:val="ListNumber"/>
      </w:pPr>
      <w:r>
        <w:rPr>
          <w:b/>
        </w:rPr>
        <w:t>AIUM (2024).</w:t>
      </w:r>
      <w:r>
        <w:t xml:space="preserve"> "AIUM Practice Parameter for the Performance of Duplex Sonography of Native Renal Vessels." </w:t>
      </w:r>
      <w:r>
        <w:rPr>
          <w:i/>
        </w:rPr>
        <w:t>Journal of Ultrasound in Medicine</w:t>
      </w:r>
      <w:r>
        <w:t xml:space="preserve">, 43(3):E1-E7. PMID: </w:t>
      </w:r>
      <w:r>
        <w:rPr>
          <w:b/>
        </w:rPr>
        <w:t>37812188</w:t>
      </w:r>
      <w:r>
        <w:t>. DOI: 10.1002/jum.16353. [GUIDELINE VERIFIED — Tier 0, AIUM Renal Duplex 2024]</w:t>
      </w:r>
    </w:p>
    <w:p>
      <w:pPr>
        <w:pStyle w:val="ListNumber"/>
      </w:pPr>
      <w:r>
        <w:rPr>
          <w:b/>
        </w:rPr>
        <w:t>EFSUMB Study Group (2016).</w:t>
      </w:r>
      <w:r>
        <w:t xml:space="preserve"> "EFSUMB Guidelines and Recommendations on the Clinical Use of Contrast Enhanced Ultrasound (CEUS)." </w:t>
      </w:r>
      <w:r>
        <w:rPr>
          <w:i/>
        </w:rPr>
        <w:t>Ultraschall in der Medizin</w:t>
      </w:r>
      <w:r>
        <w:t>, 37(2):E2-E33. [DIRECTION ONLY — EFSUMB CEUS general]</w:t>
      </w:r>
    </w:p>
    <w:p>
      <w:pPr>
        <w:pStyle w:val="ListNumber"/>
      </w:pPr>
      <w:r>
        <w:rPr>
          <w:b/>
        </w:rPr>
        <w:t>Rumack CM, Wilson SR, Charboneau JW, et al.</w:t>
      </w:r>
      <w:r>
        <w:t xml:space="preserve"> </w:t>
      </w:r>
      <w:r>
        <w:rPr>
          <w:i/>
        </w:rPr>
        <w:t>Diagnostic Ultrasound.</w:t>
      </w:r>
      <w:r>
        <w:t xml:space="preserve"> 5th Edition. Elsevier Mosby, 2018. [DIRECTION ONLY — Textbook standard reference]</w:t>
      </w:r>
    </w:p>
    <w:p>
      <w:pPr>
        <w:pStyle w:val="ListNumber"/>
      </w:pPr>
      <w:r>
        <w:rPr>
          <w:b/>
        </w:rPr>
        <w:t>Middleton WD, Kurtz AB, Hertzberg BS.</w:t>
      </w:r>
      <w:r>
        <w:t xml:space="preserve"> </w:t>
      </w:r>
      <w:r>
        <w:rPr>
          <w:i/>
        </w:rPr>
        <w:t>Ultrasound: The Requisites.</w:t>
      </w:r>
      <w:r>
        <w:t xml:space="preserve"> 3rd Edition. Mosby, 2015. [DIRECTION ONLY — Textbook]</w:t>
      </w:r>
    </w:p>
    <w:p>
      <w:pPr>
        <w:pStyle w:val="ListNumber"/>
      </w:pPr>
      <w:r>
        <w:rPr>
          <w:b/>
        </w:rPr>
        <w:t>Chow KU, Luxembourg B, Seifried E, Bonig H. (2016).</w:t>
      </w:r>
      <w:r>
        <w:t xml:space="preserve"> "Spleen Size is Significantly Influenced by Body Height and Sex: Establishment of Normal Values for Spleen Size at US with a Cohort of 1200 Healthy Individuals." </w:t>
      </w:r>
      <w:r>
        <w:rPr>
          <w:i/>
        </w:rPr>
        <w:t>Radiology</w:t>
      </w:r>
      <w:r>
        <w:t>, 279(1):306-313. PMID: 26509293. [ABSTRACT VERIFIED — Normal spleen size reference]</w:t>
      </w:r>
    </w:p>
    <w:p>
      <w:pPr>
        <w:pStyle w:val="ListNumber"/>
      </w:pPr>
      <w:r>
        <w:rPr>
          <w:b/>
        </w:rPr>
        <w:t>Mody RN, et al. Expert Panel on Urological Imaging. (2021).</w:t>
      </w:r>
      <w:r>
        <w:t xml:space="preserve"> "ACR Appropriateness Criteria — Adrenal Mass Evaluation: 2021 Update." </w:t>
      </w:r>
      <w:r>
        <w:rPr>
          <w:i/>
        </w:rPr>
        <w:t>Journal of the American College of Radiology</w:t>
      </w:r>
      <w:r>
        <w:t xml:space="preserve">, 18(11S):S251-S267. PMID: </w:t>
      </w:r>
      <w:r>
        <w:rPr>
          <w:b/>
        </w:rPr>
        <w:t>34794587</w:t>
      </w:r>
      <w:r>
        <w:t>. [GUIDELINE VERIFIED — Tier 0, ACR Adrenal 2021; dùng tham khảo mốc giải phẫu]</w:t>
      </w:r>
    </w:p>
    <w:p/>
    <w:p>
      <w:r>
        <w:rPr>
          <w:b/>
        </w:rPr>
        <w:t>— Hết bài học ngày 2026-06-28 —</w:t>
      </w:r>
    </w:p>
    <w:p>
      <w:r>
        <w:rPr>
          <w:b/>
        </w:rPr>
        <w:t>Bác sĩ:</w:t>
      </w:r>
      <w:r>
        <w:t xml:space="preserve"> Ngọc 🍅 🐈‍⬛ | </w:t>
      </w:r>
      <w:r>
        <w:rPr>
          <w:b/>
        </w:rPr>
        <w:t>AI:</w:t>
      </w:r>
      <w:r>
        <w:t xml:space="preserve"> MiniMax Mavis | </w:t>
      </w:r>
      <w:r>
        <w:rPr>
          <w:b/>
        </w:rPr>
        <w:t>Bài số 24</w:t>
      </w:r>
      <w:r>
        <w:t xml:space="preserve"> | </w:t>
      </w:r>
      <w:r>
        <w:rPr>
          <w:b/>
        </w:rPr>
        <w:t>Chuyên khoa:</w:t>
      </w:r>
      <w:r>
        <w:t xml:space="preserve"> Siêu âm tổng quát — Siêu âm ổ bụng người lớn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