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C1716" w14:textId="77777777" w:rsidR="0063789F" w:rsidRPr="0063789F" w:rsidRDefault="0063789F" w:rsidP="0063789F">
      <w:pPr>
        <w:shd w:val="clear" w:color="auto" w:fill="FFFFFF"/>
        <w:spacing w:before="300" w:after="150" w:line="240" w:lineRule="auto"/>
        <w:outlineLvl w:val="1"/>
        <w:rPr>
          <w:rFonts w:ascii="Helvetica" w:eastAsia="Times New Roman" w:hAnsi="Helvetica" w:cs="Helvetica"/>
          <w:color w:val="000000"/>
          <w:sz w:val="45"/>
          <w:szCs w:val="45"/>
        </w:rPr>
      </w:pPr>
      <w:r w:rsidRPr="0063789F">
        <w:rPr>
          <w:rFonts w:ascii="Helvetica" w:eastAsia="Times New Roman" w:hAnsi="Helvetica" w:cs="Helvetica"/>
          <w:color w:val="000000"/>
          <w:sz w:val="45"/>
          <w:szCs w:val="45"/>
        </w:rPr>
        <w:t>Elephants Festival</w:t>
      </w:r>
    </w:p>
    <w:p w14:paraId="251EAB05" w14:textId="698ECFE0" w:rsidR="0063789F" w:rsidRPr="0063789F" w:rsidRDefault="0063789F" w:rsidP="0063789F">
      <w:pPr>
        <w:spacing w:after="0" w:line="240" w:lineRule="auto"/>
        <w:rPr>
          <w:rFonts w:ascii="Times New Roman" w:eastAsia="Times New Roman" w:hAnsi="Times New Roman" w:cs="Times New Roman"/>
          <w:sz w:val="24"/>
          <w:szCs w:val="24"/>
        </w:rPr>
      </w:pPr>
      <w:r w:rsidRPr="0063789F">
        <w:rPr>
          <w:rFonts w:ascii="Helvetica" w:eastAsia="Times New Roman" w:hAnsi="Helvetica" w:cs="Helvetica"/>
          <w:color w:val="333333"/>
          <w:sz w:val="21"/>
          <w:szCs w:val="21"/>
        </w:rPr>
        <w:lastRenderedPageBreak/>
        <w:br/>
      </w:r>
      <w:r w:rsidRPr="0063789F">
        <w:rPr>
          <w:rFonts w:ascii="Times New Roman" w:eastAsia="Times New Roman" w:hAnsi="Times New Roman" w:cs="Times New Roman"/>
          <w:noProof/>
          <w:sz w:val="24"/>
          <w:szCs w:val="24"/>
        </w:rPr>
        <w:drawing>
          <wp:inline distT="0" distB="0" distL="0" distR="0" wp14:anchorId="184A9D7D" wp14:editId="3319383A">
            <wp:extent cx="5715000" cy="7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14:paraId="24939464" w14:textId="77777777" w:rsidR="0063789F" w:rsidRPr="0063789F" w:rsidRDefault="0063789F" w:rsidP="0063789F">
      <w:pPr>
        <w:shd w:val="clear" w:color="auto" w:fill="FFFFFF"/>
        <w:spacing w:after="150" w:line="240" w:lineRule="auto"/>
        <w:jc w:val="both"/>
        <w:rPr>
          <w:rFonts w:ascii="Helvetica" w:eastAsia="Times New Roman" w:hAnsi="Helvetica" w:cs="Helvetica"/>
          <w:color w:val="000000"/>
          <w:sz w:val="27"/>
          <w:szCs w:val="27"/>
        </w:rPr>
      </w:pPr>
      <w:r w:rsidRPr="0063789F">
        <w:rPr>
          <w:rFonts w:ascii="Helvetica" w:eastAsia="Times New Roman" w:hAnsi="Helvetica" w:cs="Helvetica"/>
          <w:color w:val="000000"/>
          <w:sz w:val="27"/>
          <w:szCs w:val="27"/>
        </w:rPr>
        <w:br/>
        <w:t xml:space="preserve">The </w:t>
      </w:r>
      <w:proofErr w:type="gramStart"/>
      <w:r w:rsidRPr="0063789F">
        <w:rPr>
          <w:rFonts w:ascii="Helvetica" w:eastAsia="Times New Roman" w:hAnsi="Helvetica" w:cs="Helvetica"/>
          <w:color w:val="000000"/>
          <w:sz w:val="27"/>
          <w:szCs w:val="27"/>
        </w:rPr>
        <w:t>elephants</w:t>
      </w:r>
      <w:proofErr w:type="gramEnd"/>
      <w:r w:rsidRPr="0063789F">
        <w:rPr>
          <w:rFonts w:ascii="Helvetica" w:eastAsia="Times New Roman" w:hAnsi="Helvetica" w:cs="Helvetica"/>
          <w:color w:val="000000"/>
          <w:sz w:val="27"/>
          <w:szCs w:val="27"/>
        </w:rPr>
        <w:t xml:space="preserve"> festival is a two-day celebration organized annually (mid-</w:t>
      </w:r>
      <w:r w:rsidRPr="0063789F">
        <w:rPr>
          <w:rFonts w:ascii="Helvetica" w:eastAsia="Times New Roman" w:hAnsi="Helvetica" w:cs="Helvetica"/>
          <w:color w:val="000000"/>
          <w:sz w:val="27"/>
          <w:szCs w:val="27"/>
        </w:rPr>
        <w:lastRenderedPageBreak/>
        <w:t xml:space="preserve">February) in </w:t>
      </w:r>
      <w:proofErr w:type="spellStart"/>
      <w:r w:rsidRPr="0063789F">
        <w:rPr>
          <w:rFonts w:ascii="Helvetica" w:eastAsia="Times New Roman" w:hAnsi="Helvetica" w:cs="Helvetica"/>
          <w:color w:val="000000"/>
          <w:sz w:val="27"/>
          <w:szCs w:val="27"/>
        </w:rPr>
        <w:t>Xayaboury</w:t>
      </w:r>
      <w:proofErr w:type="spellEnd"/>
      <w:r w:rsidRPr="0063789F">
        <w:rPr>
          <w:rFonts w:ascii="Helvetica" w:eastAsia="Times New Roman" w:hAnsi="Helvetica" w:cs="Helvetica"/>
          <w:color w:val="000000"/>
          <w:sz w:val="27"/>
          <w:szCs w:val="27"/>
        </w:rPr>
        <w:t xml:space="preserve"> province. Some 100 elephants and their mahouts from around the area gather to demonstrate working techniques and all things elephantine.</w:t>
      </w:r>
    </w:p>
    <w:p w14:paraId="4CB0954C" w14:textId="6A867765" w:rsidR="0063789F" w:rsidRPr="0063789F" w:rsidRDefault="0063789F" w:rsidP="0063789F">
      <w:pPr>
        <w:spacing w:after="0" w:line="240" w:lineRule="auto"/>
        <w:rPr>
          <w:rFonts w:ascii="Times New Roman" w:eastAsia="Times New Roman" w:hAnsi="Times New Roman" w:cs="Times New Roman"/>
          <w:sz w:val="24"/>
          <w:szCs w:val="24"/>
        </w:rPr>
      </w:pPr>
      <w:r w:rsidRPr="0063789F">
        <w:rPr>
          <w:rFonts w:ascii="Helvetica" w:eastAsia="Times New Roman" w:hAnsi="Helvetica" w:cs="Helvetica"/>
          <w:color w:val="333333"/>
          <w:sz w:val="21"/>
          <w:szCs w:val="21"/>
        </w:rPr>
        <w:br/>
      </w:r>
      <w:r w:rsidRPr="0063789F">
        <w:rPr>
          <w:rFonts w:ascii="Times New Roman" w:eastAsia="Times New Roman" w:hAnsi="Times New Roman" w:cs="Times New Roman"/>
          <w:noProof/>
          <w:sz w:val="24"/>
          <w:szCs w:val="24"/>
        </w:rPr>
        <w:drawing>
          <wp:inline distT="0" distB="0" distL="0" distR="0" wp14:anchorId="018883E1" wp14:editId="793E6A7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D5C5DB3" w14:textId="77777777" w:rsidR="0063789F" w:rsidRPr="0063789F" w:rsidRDefault="0063789F" w:rsidP="0063789F">
      <w:pPr>
        <w:shd w:val="clear" w:color="auto" w:fill="FFFFFF"/>
        <w:spacing w:after="150" w:line="240" w:lineRule="auto"/>
        <w:jc w:val="both"/>
        <w:rPr>
          <w:rFonts w:ascii="Helvetica" w:eastAsia="Times New Roman" w:hAnsi="Helvetica" w:cs="Helvetica"/>
          <w:color w:val="000000"/>
          <w:sz w:val="27"/>
          <w:szCs w:val="27"/>
        </w:rPr>
      </w:pPr>
      <w:r w:rsidRPr="0063789F">
        <w:rPr>
          <w:rFonts w:ascii="Helvetica" w:eastAsia="Times New Roman" w:hAnsi="Helvetica" w:cs="Helvetica"/>
          <w:color w:val="000000"/>
          <w:sz w:val="27"/>
          <w:szCs w:val="27"/>
        </w:rPr>
        <w:br/>
        <w:t xml:space="preserve">The celebration filled with elephant-related activities such as mahout and elephant </w:t>
      </w:r>
      <w:proofErr w:type="gramStart"/>
      <w:r w:rsidRPr="0063789F">
        <w:rPr>
          <w:rFonts w:ascii="Helvetica" w:eastAsia="Times New Roman" w:hAnsi="Helvetica" w:cs="Helvetica"/>
          <w:color w:val="000000"/>
          <w:sz w:val="27"/>
          <w:szCs w:val="27"/>
        </w:rPr>
        <w:t>shows</w:t>
      </w:r>
      <w:proofErr w:type="gramEnd"/>
      <w:r w:rsidRPr="0063789F">
        <w:rPr>
          <w:rFonts w:ascii="Helvetica" w:eastAsia="Times New Roman" w:hAnsi="Helvetica" w:cs="Helvetica"/>
          <w:color w:val="000000"/>
          <w:sz w:val="27"/>
          <w:szCs w:val="27"/>
        </w:rPr>
        <w:t xml:space="preserve">, elephant procession, monks’ blessings, a traditional elephant </w:t>
      </w:r>
      <w:proofErr w:type="spellStart"/>
      <w:r w:rsidRPr="0063789F">
        <w:rPr>
          <w:rFonts w:ascii="Helvetica" w:eastAsia="Times New Roman" w:hAnsi="Helvetica" w:cs="Helvetica"/>
          <w:color w:val="000000"/>
          <w:sz w:val="27"/>
          <w:szCs w:val="27"/>
        </w:rPr>
        <w:t>Baci</w:t>
      </w:r>
      <w:proofErr w:type="spellEnd"/>
      <w:r w:rsidRPr="0063789F">
        <w:rPr>
          <w:rFonts w:ascii="Helvetica" w:eastAsia="Times New Roman" w:hAnsi="Helvetica" w:cs="Helvetica"/>
          <w:color w:val="000000"/>
          <w:sz w:val="27"/>
          <w:szCs w:val="27"/>
        </w:rPr>
        <w:t xml:space="preserve"> ceremony followed by the election of the Elephant of the Year. Visitors can enjoy documentary films on </w:t>
      </w:r>
      <w:proofErr w:type="gramStart"/>
      <w:r w:rsidRPr="0063789F">
        <w:rPr>
          <w:rFonts w:ascii="Helvetica" w:eastAsia="Times New Roman" w:hAnsi="Helvetica" w:cs="Helvetica"/>
          <w:color w:val="000000"/>
          <w:sz w:val="27"/>
          <w:szCs w:val="27"/>
        </w:rPr>
        <w:t>a an</w:t>
      </w:r>
      <w:proofErr w:type="gramEnd"/>
      <w:r w:rsidRPr="0063789F">
        <w:rPr>
          <w:rFonts w:ascii="Helvetica" w:eastAsia="Times New Roman" w:hAnsi="Helvetica" w:cs="Helvetica"/>
          <w:color w:val="000000"/>
          <w:sz w:val="27"/>
          <w:szCs w:val="27"/>
        </w:rPr>
        <w:t xml:space="preserve"> outdoor screen or live performances on the main stage. Elephant ride in the nearby forest is also available.</w:t>
      </w:r>
    </w:p>
    <w:p w14:paraId="4B8374BE" w14:textId="3B776BF0" w:rsidR="0063789F" w:rsidRPr="0063789F" w:rsidRDefault="0063789F" w:rsidP="0063789F">
      <w:pPr>
        <w:spacing w:after="0" w:line="240" w:lineRule="auto"/>
        <w:rPr>
          <w:rFonts w:ascii="Times New Roman" w:eastAsia="Times New Roman" w:hAnsi="Times New Roman" w:cs="Times New Roman"/>
          <w:sz w:val="24"/>
          <w:szCs w:val="24"/>
        </w:rPr>
      </w:pPr>
      <w:r w:rsidRPr="0063789F">
        <w:rPr>
          <w:rFonts w:ascii="Helvetica" w:eastAsia="Times New Roman" w:hAnsi="Helvetica" w:cs="Helvetica"/>
          <w:color w:val="333333"/>
          <w:sz w:val="21"/>
          <w:szCs w:val="21"/>
        </w:rPr>
        <w:lastRenderedPageBreak/>
        <w:br/>
      </w:r>
      <w:r w:rsidRPr="0063789F">
        <w:rPr>
          <w:rFonts w:ascii="Times New Roman" w:eastAsia="Times New Roman" w:hAnsi="Times New Roman" w:cs="Times New Roman"/>
          <w:noProof/>
          <w:sz w:val="24"/>
          <w:szCs w:val="24"/>
        </w:rPr>
        <w:drawing>
          <wp:inline distT="0" distB="0" distL="0" distR="0" wp14:anchorId="6D37FC71" wp14:editId="1FAFEF2E">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D227943" w14:textId="77777777" w:rsidR="0063789F" w:rsidRPr="0063789F" w:rsidRDefault="0063789F" w:rsidP="0063789F">
      <w:pPr>
        <w:shd w:val="clear" w:color="auto" w:fill="FFFFFF"/>
        <w:spacing w:after="150" w:line="240" w:lineRule="auto"/>
        <w:jc w:val="both"/>
        <w:rPr>
          <w:rFonts w:ascii="Helvetica" w:eastAsia="Times New Roman" w:hAnsi="Helvetica" w:cs="Helvetica"/>
          <w:color w:val="000000"/>
          <w:sz w:val="27"/>
          <w:szCs w:val="27"/>
        </w:rPr>
      </w:pPr>
      <w:r w:rsidRPr="0063789F">
        <w:rPr>
          <w:rFonts w:ascii="Helvetica" w:eastAsia="Times New Roman" w:hAnsi="Helvetica" w:cs="Helvetica"/>
          <w:color w:val="000000"/>
          <w:sz w:val="27"/>
          <w:szCs w:val="27"/>
        </w:rPr>
        <w:br/>
        <w:t xml:space="preserve">In response to these concerns, the Elephant Festival has been </w:t>
      </w:r>
      <w:proofErr w:type="spellStart"/>
      <w:r w:rsidRPr="0063789F">
        <w:rPr>
          <w:rFonts w:ascii="Helvetica" w:eastAsia="Times New Roman" w:hAnsi="Helvetica" w:cs="Helvetica"/>
          <w:color w:val="000000"/>
          <w:sz w:val="27"/>
          <w:szCs w:val="27"/>
        </w:rPr>
        <w:t>organised</w:t>
      </w:r>
      <w:proofErr w:type="spellEnd"/>
      <w:r w:rsidRPr="0063789F">
        <w:rPr>
          <w:rFonts w:ascii="Helvetica" w:eastAsia="Times New Roman" w:hAnsi="Helvetica" w:cs="Helvetica"/>
          <w:color w:val="000000"/>
          <w:sz w:val="27"/>
          <w:szCs w:val="27"/>
        </w:rPr>
        <w:t xml:space="preserve"> to raise awareness of the need for action to protect the Asian elephant as part of the vital cultural and natural heritage of Laos and the countries of the region. </w:t>
      </w:r>
      <w:proofErr w:type="spellStart"/>
      <w:r w:rsidRPr="0063789F">
        <w:rPr>
          <w:rFonts w:ascii="Helvetica" w:eastAsia="Times New Roman" w:hAnsi="Helvetica" w:cs="Helvetica"/>
          <w:color w:val="000000"/>
          <w:sz w:val="27"/>
          <w:szCs w:val="27"/>
        </w:rPr>
        <w:t>Sayaboury</w:t>
      </w:r>
      <w:proofErr w:type="spellEnd"/>
      <w:r w:rsidRPr="0063789F">
        <w:rPr>
          <w:rFonts w:ascii="Helvetica" w:eastAsia="Times New Roman" w:hAnsi="Helvetica" w:cs="Helvetica"/>
          <w:color w:val="000000"/>
          <w:sz w:val="27"/>
          <w:szCs w:val="27"/>
        </w:rPr>
        <w:t xml:space="preserve"> Province welcomes you back to pay tribute to its elephants and enjoy great cultural activities and entertainment.</w:t>
      </w:r>
    </w:p>
    <w:p w14:paraId="7E92C9D1" w14:textId="2ED9F9DA" w:rsidR="0063789F" w:rsidRPr="0063789F" w:rsidRDefault="0063789F" w:rsidP="0063789F">
      <w:pPr>
        <w:spacing w:after="0" w:line="240" w:lineRule="auto"/>
        <w:rPr>
          <w:rFonts w:ascii="Times New Roman" w:eastAsia="Times New Roman" w:hAnsi="Times New Roman" w:cs="Times New Roman"/>
          <w:sz w:val="24"/>
          <w:szCs w:val="24"/>
        </w:rPr>
      </w:pPr>
      <w:r w:rsidRPr="0063789F">
        <w:rPr>
          <w:rFonts w:ascii="Helvetica" w:eastAsia="Times New Roman" w:hAnsi="Helvetica" w:cs="Helvetica"/>
          <w:color w:val="333333"/>
          <w:sz w:val="21"/>
          <w:szCs w:val="21"/>
        </w:rPr>
        <w:lastRenderedPageBreak/>
        <w:br/>
      </w:r>
      <w:r w:rsidRPr="0063789F">
        <w:rPr>
          <w:rFonts w:ascii="Times New Roman" w:eastAsia="Times New Roman" w:hAnsi="Times New Roman" w:cs="Times New Roman"/>
          <w:noProof/>
          <w:sz w:val="24"/>
          <w:szCs w:val="24"/>
        </w:rPr>
        <w:drawing>
          <wp:inline distT="0" distB="0" distL="0" distR="0" wp14:anchorId="17DC739D" wp14:editId="4C88957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05545E5" w14:textId="77777777" w:rsidR="0063789F" w:rsidRPr="0063789F" w:rsidRDefault="0063789F" w:rsidP="0063789F">
      <w:pPr>
        <w:shd w:val="clear" w:color="auto" w:fill="FFFFFF"/>
        <w:spacing w:after="150" w:line="240" w:lineRule="auto"/>
        <w:jc w:val="both"/>
        <w:rPr>
          <w:rFonts w:ascii="Helvetica" w:eastAsia="Times New Roman" w:hAnsi="Helvetica" w:cs="Helvetica"/>
          <w:color w:val="000000"/>
          <w:sz w:val="27"/>
          <w:szCs w:val="27"/>
        </w:rPr>
      </w:pPr>
      <w:r w:rsidRPr="0063789F">
        <w:rPr>
          <w:rFonts w:ascii="Helvetica" w:eastAsia="Times New Roman" w:hAnsi="Helvetica" w:cs="Helvetica"/>
          <w:color w:val="000000"/>
          <w:sz w:val="27"/>
          <w:szCs w:val="27"/>
        </w:rPr>
        <w:br/>
        <w:t xml:space="preserve">They have been man’s best friend since time immemorial. Traditionally used for work in the forest, these magnificent animals are now looking forward to meeting you at this 6th elephant festival, giving you the chance to discover the riches and marvels of the cultural and natural world surrounding them. Who could pretend to have visited Laos, the “Land of a Million Elephants”, without meeting one of these superb animals? So, come and meet the elephants and their masters at the Elephant Festival...where past and present </w:t>
      </w:r>
      <w:proofErr w:type="gramStart"/>
      <w:r w:rsidRPr="0063789F">
        <w:rPr>
          <w:rFonts w:ascii="Helvetica" w:eastAsia="Times New Roman" w:hAnsi="Helvetica" w:cs="Helvetica"/>
          <w:color w:val="000000"/>
          <w:sz w:val="27"/>
          <w:szCs w:val="27"/>
        </w:rPr>
        <w:t>meet..</w:t>
      </w:r>
      <w:proofErr w:type="gramEnd"/>
    </w:p>
    <w:p w14:paraId="42673C7B" w14:textId="77777777" w:rsidR="0063789F" w:rsidRPr="0063789F" w:rsidRDefault="0063789F" w:rsidP="0063789F">
      <w:pPr>
        <w:shd w:val="clear" w:color="auto" w:fill="FFFFFF"/>
        <w:spacing w:after="150" w:line="240" w:lineRule="auto"/>
        <w:jc w:val="both"/>
        <w:rPr>
          <w:rFonts w:ascii="Courier New" w:eastAsia="Times New Roman" w:hAnsi="Courier New" w:cs="Courier New"/>
          <w:i/>
          <w:iCs/>
          <w:color w:val="000000"/>
          <w:sz w:val="24"/>
          <w:szCs w:val="24"/>
        </w:rPr>
      </w:pPr>
      <w:r w:rsidRPr="0063789F">
        <w:rPr>
          <w:rFonts w:ascii="Courier New" w:eastAsia="Times New Roman" w:hAnsi="Courier New" w:cs="Courier New"/>
          <w:i/>
          <w:iCs/>
          <w:color w:val="000000"/>
          <w:sz w:val="24"/>
          <w:szCs w:val="24"/>
        </w:rPr>
        <w:br/>
        <w:t xml:space="preserve">PS: Since 2012, the festival will be hosted in </w:t>
      </w:r>
      <w:proofErr w:type="spellStart"/>
      <w:r w:rsidRPr="0063789F">
        <w:rPr>
          <w:rFonts w:ascii="Courier New" w:eastAsia="Times New Roman" w:hAnsi="Courier New" w:cs="Courier New"/>
          <w:i/>
          <w:iCs/>
          <w:color w:val="000000"/>
          <w:sz w:val="24"/>
          <w:szCs w:val="24"/>
        </w:rPr>
        <w:t>Sayabouri</w:t>
      </w:r>
      <w:proofErr w:type="spellEnd"/>
      <w:r w:rsidRPr="0063789F">
        <w:rPr>
          <w:rFonts w:ascii="Courier New" w:eastAsia="Times New Roman" w:hAnsi="Courier New" w:cs="Courier New"/>
          <w:i/>
          <w:iCs/>
          <w:color w:val="000000"/>
          <w:sz w:val="24"/>
          <w:szCs w:val="24"/>
        </w:rPr>
        <w:t>, and will not be managed by Elephant Asia as it was before.</w:t>
      </w:r>
    </w:p>
    <w:p w14:paraId="113BC0E3" w14:textId="77777777" w:rsidR="0063789F" w:rsidRDefault="0063789F"/>
    <w:sectPr w:rsidR="006378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9F"/>
    <w:rsid w:val="0063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E3C1"/>
  <w15:chartTrackingRefBased/>
  <w15:docId w15:val="{88AFA442-FDBA-4CE5-B76C-6ECE47A7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78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8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78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1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2020-11-12T18:27:00Z</dcterms:created>
  <dcterms:modified xsi:type="dcterms:W3CDTF">2020-11-12T18:27:00Z</dcterms:modified>
</cp:coreProperties>
</file>