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7EC1F" w14:textId="77777777" w:rsidR="00E15E16" w:rsidRPr="00E15E16" w:rsidRDefault="00E15E16" w:rsidP="00E15E1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000000"/>
          <w:sz w:val="45"/>
          <w:szCs w:val="45"/>
        </w:rPr>
      </w:pPr>
      <w:r w:rsidRPr="00E15E16">
        <w:rPr>
          <w:rFonts w:ascii="Helvetica" w:eastAsia="Times New Roman" w:hAnsi="Helvetica" w:cs="Helvetica"/>
          <w:color w:val="000000"/>
          <w:sz w:val="45"/>
          <w:szCs w:val="45"/>
        </w:rPr>
        <w:t>Perfume Festival</w:t>
      </w:r>
    </w:p>
    <w:p w14:paraId="144A35EF" w14:textId="77777777" w:rsidR="00E15E16" w:rsidRPr="00E15E16" w:rsidRDefault="00E15E16" w:rsidP="00E15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1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7E03CF0A" w14:textId="77777777" w:rsidR="00E15E16" w:rsidRPr="00E15E16" w:rsidRDefault="00E15E16" w:rsidP="00E15E16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 xml:space="preserve">After about 45 minutes, the boat stops at Den Trinh (Registration Shrine) where visitors can witness a dragon dance and devotees light incense for the God of the Mountain. The next stop is at </w:t>
      </w:r>
      <w:proofErr w:type="spellStart"/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>Thien</w:t>
      </w:r>
      <w:proofErr w:type="spellEnd"/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>Tru</w:t>
      </w:r>
      <w:proofErr w:type="spellEnd"/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 xml:space="preserve"> Pagoda. This shrine was built in the 18th century during the reign of King Le Thanh Tong, housing a granite tower, five statues and unique limestone formations. The boat makes its final stop at </w:t>
      </w:r>
      <w:proofErr w:type="spellStart"/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>Tro</w:t>
      </w:r>
      <w:proofErr w:type="spellEnd"/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 xml:space="preserve"> Wharf, which is located at the base of Huong Mountain.</w:t>
      </w:r>
    </w:p>
    <w:p w14:paraId="732A9BD4" w14:textId="77777777" w:rsidR="00E15E16" w:rsidRPr="00E15E16" w:rsidRDefault="00E15E16" w:rsidP="00E15E16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 xml:space="preserve">Pilgrims are then required to climb a 120-step stone stairway towards Huong </w:t>
      </w:r>
      <w:proofErr w:type="spellStart"/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>Tich</w:t>
      </w:r>
      <w:proofErr w:type="spellEnd"/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 xml:space="preserve"> Cave, which houses the final destination: The Perfume Pagoda. If you’re not physically fit enough to endure the climb, there is a cable car that takes visitors to the cave for VND 60,000 per person. Throughout the day, </w:t>
      </w:r>
      <w:proofErr w:type="spellStart"/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>travellers</w:t>
      </w:r>
      <w:proofErr w:type="spellEnd"/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 xml:space="preserve"> get to enjoy a </w:t>
      </w:r>
      <w:proofErr w:type="spellStart"/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>colourful</w:t>
      </w:r>
      <w:proofErr w:type="spellEnd"/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 xml:space="preserve"> display of food offerings, statues of deities and light incense.</w:t>
      </w:r>
    </w:p>
    <w:p w14:paraId="44A9151E" w14:textId="77777777" w:rsidR="00E15E16" w:rsidRPr="00E15E16" w:rsidRDefault="00E15E16" w:rsidP="00E15E1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000000"/>
          <w:sz w:val="45"/>
          <w:szCs w:val="45"/>
        </w:rPr>
      </w:pPr>
      <w:r w:rsidRPr="00E15E16">
        <w:rPr>
          <w:rFonts w:ascii="Helvetica" w:eastAsia="Times New Roman" w:hAnsi="Helvetica" w:cs="Helvetica"/>
          <w:color w:val="000000"/>
          <w:sz w:val="45"/>
          <w:szCs w:val="45"/>
        </w:rPr>
        <w:t>Perfume Festival</w:t>
      </w:r>
    </w:p>
    <w:p w14:paraId="259BF88A" w14:textId="77777777" w:rsidR="00E15E16" w:rsidRPr="00E15E16" w:rsidRDefault="00E15E16" w:rsidP="00E15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1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6B9A9B66" w14:textId="77777777" w:rsidR="00E15E16" w:rsidRPr="00E15E16" w:rsidRDefault="00E15E16" w:rsidP="00E15E1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15E1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Highlights</w:t>
      </w:r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>: 15th day of the 1st lunar month (Mid-February/March)</w:t>
      </w:r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E15E1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Location</w:t>
      </w:r>
      <w:r w:rsidRPr="00E15E16">
        <w:rPr>
          <w:rFonts w:ascii="Helvetica" w:eastAsia="Times New Roman" w:hAnsi="Helvetica" w:cs="Helvetica"/>
          <w:color w:val="000000"/>
          <w:sz w:val="27"/>
          <w:szCs w:val="27"/>
        </w:rPr>
        <w:t>: Perfume Pagoda, Hanoi</w:t>
      </w:r>
    </w:p>
    <w:p w14:paraId="6FA5C986" w14:textId="77777777" w:rsidR="00E15E16" w:rsidRDefault="00E15E16"/>
    <w:sectPr w:rsidR="00E15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16"/>
    <w:rsid w:val="00E1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C36489"/>
  <w15:chartTrackingRefBased/>
  <w15:docId w15:val="{95C6A570-6006-4D0F-B11A-647C86A4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5E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E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tranthanhtruclinh12@gmail.com</dc:creator>
  <cp:keywords/>
  <dc:description/>
  <cp:lastModifiedBy>tranthanhtruclinh12@gmail.com</cp:lastModifiedBy>
  <cp:revision>1</cp:revision>
  <dcterms:created xsi:type="dcterms:W3CDTF">2020-11-13T02:53:00Z</dcterms:created>
  <dcterms:modified xsi:type="dcterms:W3CDTF">2020-11-13T02:53:00Z</dcterms:modified>
</cp:coreProperties>
</file>