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F31AE1" w14:textId="77777777" w:rsidR="00752451" w:rsidRPr="00752451" w:rsidRDefault="00752451" w:rsidP="00752451">
      <w:pPr>
        <w:shd w:val="clear" w:color="auto" w:fill="FFFFFF"/>
        <w:spacing w:before="300" w:after="150" w:line="240" w:lineRule="auto"/>
        <w:outlineLvl w:val="1"/>
        <w:rPr>
          <w:rFonts w:ascii="Helvetica" w:eastAsia="Times New Roman" w:hAnsi="Helvetica" w:cs="Helvetica"/>
          <w:color w:val="000000"/>
          <w:sz w:val="45"/>
          <w:szCs w:val="45"/>
        </w:rPr>
      </w:pPr>
      <w:r w:rsidRPr="00752451">
        <w:rPr>
          <w:rFonts w:ascii="Helvetica" w:eastAsia="Times New Roman" w:hAnsi="Helvetica" w:cs="Helvetica"/>
          <w:color w:val="000000"/>
          <w:sz w:val="45"/>
          <w:szCs w:val="45"/>
        </w:rPr>
        <w:t>Sendai Tanabata Matsuri</w:t>
      </w:r>
    </w:p>
    <w:p w14:paraId="2A5AF737" w14:textId="63AFD06C" w:rsidR="00752451" w:rsidRPr="00752451" w:rsidRDefault="00752451" w:rsidP="00752451">
      <w:pPr>
        <w:spacing w:after="0" w:line="240" w:lineRule="auto"/>
        <w:rPr>
          <w:rFonts w:ascii="Times New Roman" w:eastAsia="Times New Roman" w:hAnsi="Times New Roman" w:cs="Times New Roman"/>
          <w:sz w:val="24"/>
          <w:szCs w:val="24"/>
        </w:rPr>
      </w:pPr>
      <w:r w:rsidRPr="00752451">
        <w:rPr>
          <w:rFonts w:ascii="Helvetica" w:eastAsia="Times New Roman" w:hAnsi="Helvetica" w:cs="Helvetica"/>
          <w:color w:val="333333"/>
          <w:sz w:val="21"/>
          <w:szCs w:val="21"/>
        </w:rPr>
        <w:br/>
      </w:r>
      <w:r w:rsidRPr="00752451">
        <w:rPr>
          <w:rFonts w:ascii="Times New Roman" w:eastAsia="Times New Roman" w:hAnsi="Times New Roman" w:cs="Times New Roman"/>
          <w:noProof/>
          <w:sz w:val="24"/>
          <w:szCs w:val="24"/>
        </w:rPr>
        <w:drawing>
          <wp:inline distT="0" distB="0" distL="0" distR="0" wp14:anchorId="4E93C3FA" wp14:editId="38E27BB0">
            <wp:extent cx="5943600" cy="3343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7ECACBC6" w14:textId="77777777" w:rsidR="00752451" w:rsidRPr="00752451" w:rsidRDefault="00752451" w:rsidP="00752451">
      <w:pPr>
        <w:shd w:val="clear" w:color="auto" w:fill="FFFFFF"/>
        <w:spacing w:after="150" w:line="240" w:lineRule="auto"/>
        <w:jc w:val="both"/>
        <w:rPr>
          <w:rFonts w:ascii="Helvetica" w:eastAsia="Times New Roman" w:hAnsi="Helvetica" w:cs="Helvetica"/>
          <w:color w:val="000000"/>
          <w:sz w:val="27"/>
          <w:szCs w:val="27"/>
        </w:rPr>
      </w:pPr>
      <w:r w:rsidRPr="00752451">
        <w:rPr>
          <w:rFonts w:ascii="Helvetica" w:eastAsia="Times New Roman" w:hAnsi="Helvetica" w:cs="Helvetica"/>
          <w:color w:val="000000"/>
          <w:sz w:val="27"/>
          <w:szCs w:val="27"/>
        </w:rPr>
        <w:br/>
        <w:t>Tanabata festivals, also known as "star festivals", are held across Japan on the 7th day of the 7th month of the year, when, according to Chinese legend, the two stars Altair and Vega cross paths. Due to differences between the lunar calendar and the solar calendar, modern tanabata festivals take place either in July or August.</w:t>
      </w:r>
    </w:p>
    <w:p w14:paraId="44F8601E" w14:textId="77777777" w:rsidR="00752451" w:rsidRPr="00752451" w:rsidRDefault="00752451" w:rsidP="00752451">
      <w:pPr>
        <w:shd w:val="clear" w:color="auto" w:fill="FFFFFF"/>
        <w:spacing w:after="150" w:line="240" w:lineRule="auto"/>
        <w:jc w:val="both"/>
        <w:rPr>
          <w:rFonts w:ascii="Helvetica" w:eastAsia="Times New Roman" w:hAnsi="Helvetica" w:cs="Helvetica"/>
          <w:color w:val="000000"/>
          <w:sz w:val="27"/>
          <w:szCs w:val="27"/>
        </w:rPr>
      </w:pPr>
      <w:r w:rsidRPr="00752451">
        <w:rPr>
          <w:rFonts w:ascii="Helvetica" w:eastAsia="Times New Roman" w:hAnsi="Helvetica" w:cs="Helvetica"/>
          <w:color w:val="000000"/>
          <w:sz w:val="27"/>
          <w:szCs w:val="27"/>
        </w:rPr>
        <w:t>The Sendai Tanabata Matsuri (</w:t>
      </w:r>
      <w:r w:rsidRPr="00752451">
        <w:rPr>
          <w:rFonts w:ascii="Microsoft YaHei" w:eastAsia="Microsoft YaHei" w:hAnsi="Microsoft YaHei" w:cs="Microsoft YaHei" w:hint="eastAsia"/>
          <w:color w:val="000000"/>
          <w:sz w:val="27"/>
          <w:szCs w:val="27"/>
        </w:rPr>
        <w:t>仙台七夕まつり</w:t>
      </w:r>
      <w:r w:rsidRPr="00752451">
        <w:rPr>
          <w:rFonts w:ascii="Helvetica" w:eastAsia="Times New Roman" w:hAnsi="Helvetica" w:cs="Helvetica"/>
          <w:color w:val="000000"/>
          <w:sz w:val="27"/>
          <w:szCs w:val="27"/>
        </w:rPr>
        <w:t>), held every year on August 6-8, is one of the largest and most famous tanabata celebrations in Japan. Together, with Akita's Kanto Matsuri and Aomori's Nebuta Matsuri, it makes up the Tohoku Sandai Matsuri (Three Great Festivals of the Tohoku Region).</w:t>
      </w:r>
    </w:p>
    <w:p w14:paraId="078C3C0A" w14:textId="5D22C139" w:rsidR="00752451" w:rsidRPr="00752451" w:rsidRDefault="00752451" w:rsidP="00752451">
      <w:pPr>
        <w:spacing w:after="0" w:line="240" w:lineRule="auto"/>
        <w:rPr>
          <w:rFonts w:ascii="Times New Roman" w:eastAsia="Times New Roman" w:hAnsi="Times New Roman" w:cs="Times New Roman"/>
          <w:sz w:val="24"/>
          <w:szCs w:val="24"/>
        </w:rPr>
      </w:pPr>
      <w:r w:rsidRPr="00752451">
        <w:rPr>
          <w:rFonts w:ascii="Helvetica" w:eastAsia="Times New Roman" w:hAnsi="Helvetica" w:cs="Helvetica"/>
          <w:color w:val="333333"/>
          <w:sz w:val="21"/>
          <w:szCs w:val="21"/>
        </w:rPr>
        <w:lastRenderedPageBreak/>
        <w:br/>
      </w:r>
      <w:r w:rsidRPr="00752451">
        <w:rPr>
          <w:rFonts w:ascii="Times New Roman" w:eastAsia="Times New Roman" w:hAnsi="Times New Roman" w:cs="Times New Roman"/>
          <w:noProof/>
          <w:sz w:val="24"/>
          <w:szCs w:val="24"/>
        </w:rPr>
        <w:drawing>
          <wp:inline distT="0" distB="0" distL="0" distR="0" wp14:anchorId="15D21C33" wp14:editId="194DEA50">
            <wp:extent cx="5943600" cy="3343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29E7F6A5" w14:textId="77777777" w:rsidR="00752451" w:rsidRPr="00752451" w:rsidRDefault="00752451" w:rsidP="00752451">
      <w:pPr>
        <w:shd w:val="clear" w:color="auto" w:fill="FFFFFF"/>
        <w:spacing w:after="150" w:line="240" w:lineRule="auto"/>
        <w:jc w:val="both"/>
        <w:rPr>
          <w:rFonts w:ascii="Helvetica" w:eastAsia="Times New Roman" w:hAnsi="Helvetica" w:cs="Helvetica"/>
          <w:color w:val="000000"/>
          <w:sz w:val="27"/>
          <w:szCs w:val="27"/>
        </w:rPr>
      </w:pPr>
      <w:r w:rsidRPr="00752451">
        <w:rPr>
          <w:rFonts w:ascii="Helvetica" w:eastAsia="Times New Roman" w:hAnsi="Helvetica" w:cs="Helvetica"/>
          <w:color w:val="000000"/>
          <w:sz w:val="27"/>
          <w:szCs w:val="27"/>
        </w:rPr>
        <w:br/>
        <w:t xml:space="preserve">While festivities take place throughout Downtown Sendai, the festival's main feature are thousands of colorful streamers that decorate the city's shopping arcades, which come to resemble brightly colored forests. Each set of </w:t>
      </w:r>
      <w:proofErr w:type="gramStart"/>
      <w:r w:rsidRPr="00752451">
        <w:rPr>
          <w:rFonts w:ascii="Helvetica" w:eastAsia="Times New Roman" w:hAnsi="Helvetica" w:cs="Helvetica"/>
          <w:color w:val="000000"/>
          <w:sz w:val="27"/>
          <w:szCs w:val="27"/>
        </w:rPr>
        <w:t>3-5 meter long</w:t>
      </w:r>
      <w:proofErr w:type="gramEnd"/>
      <w:r w:rsidRPr="00752451">
        <w:rPr>
          <w:rFonts w:ascii="Helvetica" w:eastAsia="Times New Roman" w:hAnsi="Helvetica" w:cs="Helvetica"/>
          <w:color w:val="000000"/>
          <w:sz w:val="27"/>
          <w:szCs w:val="27"/>
        </w:rPr>
        <w:t xml:space="preserve"> streamers is handcrafted by local shops, schools and community groups out of washi paper and bamboo. They are then hung from </w:t>
      </w:r>
      <w:proofErr w:type="gramStart"/>
      <w:r w:rsidRPr="00752451">
        <w:rPr>
          <w:rFonts w:ascii="Helvetica" w:eastAsia="Times New Roman" w:hAnsi="Helvetica" w:cs="Helvetica"/>
          <w:color w:val="000000"/>
          <w:sz w:val="27"/>
          <w:szCs w:val="27"/>
        </w:rPr>
        <w:t>ten meter long</w:t>
      </w:r>
      <w:proofErr w:type="gramEnd"/>
      <w:r w:rsidRPr="00752451">
        <w:rPr>
          <w:rFonts w:ascii="Helvetica" w:eastAsia="Times New Roman" w:hAnsi="Helvetica" w:cs="Helvetica"/>
          <w:color w:val="000000"/>
          <w:sz w:val="27"/>
          <w:szCs w:val="27"/>
        </w:rPr>
        <w:t xml:space="preserve"> bamboo poles along the arcades.</w:t>
      </w:r>
    </w:p>
    <w:p w14:paraId="42EDD575" w14:textId="77899B10" w:rsidR="00752451" w:rsidRPr="00752451" w:rsidRDefault="00752451" w:rsidP="00752451">
      <w:pPr>
        <w:spacing w:after="0" w:line="240" w:lineRule="auto"/>
        <w:rPr>
          <w:rFonts w:ascii="Times New Roman" w:eastAsia="Times New Roman" w:hAnsi="Times New Roman" w:cs="Times New Roman"/>
          <w:sz w:val="24"/>
          <w:szCs w:val="24"/>
        </w:rPr>
      </w:pPr>
      <w:r w:rsidRPr="00752451">
        <w:rPr>
          <w:rFonts w:ascii="Helvetica" w:eastAsia="Times New Roman" w:hAnsi="Helvetica" w:cs="Helvetica"/>
          <w:color w:val="333333"/>
          <w:sz w:val="21"/>
          <w:szCs w:val="21"/>
        </w:rPr>
        <w:lastRenderedPageBreak/>
        <w:br/>
      </w:r>
      <w:r w:rsidRPr="00752451">
        <w:rPr>
          <w:rFonts w:ascii="Times New Roman" w:eastAsia="Times New Roman" w:hAnsi="Times New Roman" w:cs="Times New Roman"/>
          <w:noProof/>
          <w:sz w:val="24"/>
          <w:szCs w:val="24"/>
        </w:rPr>
        <w:drawing>
          <wp:inline distT="0" distB="0" distL="0" distR="0" wp14:anchorId="389083DB" wp14:editId="29FD5A9A">
            <wp:extent cx="5943600" cy="3962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962400"/>
                    </a:xfrm>
                    <a:prstGeom prst="rect">
                      <a:avLst/>
                    </a:prstGeom>
                    <a:noFill/>
                    <a:ln>
                      <a:noFill/>
                    </a:ln>
                  </pic:spPr>
                </pic:pic>
              </a:graphicData>
            </a:graphic>
          </wp:inline>
        </w:drawing>
      </w:r>
    </w:p>
    <w:p w14:paraId="3922C837" w14:textId="77777777" w:rsidR="00752451" w:rsidRPr="00752451" w:rsidRDefault="00752451" w:rsidP="00752451">
      <w:pPr>
        <w:shd w:val="clear" w:color="auto" w:fill="FFFFFF"/>
        <w:spacing w:after="150" w:line="240" w:lineRule="auto"/>
        <w:jc w:val="both"/>
        <w:rPr>
          <w:rFonts w:ascii="Helvetica" w:eastAsia="Times New Roman" w:hAnsi="Helvetica" w:cs="Helvetica"/>
          <w:color w:val="000000"/>
          <w:sz w:val="27"/>
          <w:szCs w:val="27"/>
        </w:rPr>
      </w:pPr>
      <w:r w:rsidRPr="00752451">
        <w:rPr>
          <w:rFonts w:ascii="Helvetica" w:eastAsia="Times New Roman" w:hAnsi="Helvetica" w:cs="Helvetica"/>
          <w:color w:val="000000"/>
          <w:sz w:val="27"/>
          <w:szCs w:val="27"/>
        </w:rPr>
        <w:br/>
        <w:t>In addition to the streamers, which represent the threads of a loom, there are smaller paper decorations that include kimono to ward off bad health and accidents; a net for good harvests; cranes for long life, health and safety; a purse for good business; a trashbag for cleanliness; and paper strips for good handwriting, which people often write wishes on and hang from a bamboo branch. These items are also hung from the bamboo poles or worked into the design of the streamers themselves.</w:t>
      </w:r>
    </w:p>
    <w:p w14:paraId="0667B03D" w14:textId="72E837A0" w:rsidR="00752451" w:rsidRPr="00752451" w:rsidRDefault="00752451" w:rsidP="00752451">
      <w:pPr>
        <w:spacing w:after="0" w:line="240" w:lineRule="auto"/>
        <w:rPr>
          <w:rFonts w:ascii="Times New Roman" w:eastAsia="Times New Roman" w:hAnsi="Times New Roman" w:cs="Times New Roman"/>
          <w:sz w:val="24"/>
          <w:szCs w:val="24"/>
        </w:rPr>
      </w:pPr>
      <w:r w:rsidRPr="00752451">
        <w:rPr>
          <w:rFonts w:ascii="Helvetica" w:eastAsia="Times New Roman" w:hAnsi="Helvetica" w:cs="Helvetica"/>
          <w:color w:val="333333"/>
          <w:sz w:val="21"/>
          <w:szCs w:val="21"/>
        </w:rPr>
        <w:lastRenderedPageBreak/>
        <w:br/>
      </w:r>
      <w:r w:rsidRPr="00752451">
        <w:rPr>
          <w:rFonts w:ascii="Times New Roman" w:eastAsia="Times New Roman" w:hAnsi="Times New Roman" w:cs="Times New Roman"/>
          <w:noProof/>
          <w:sz w:val="24"/>
          <w:szCs w:val="24"/>
        </w:rPr>
        <w:drawing>
          <wp:inline distT="0" distB="0" distL="0" distR="0" wp14:anchorId="1B1F2C4C" wp14:editId="170D43A1">
            <wp:extent cx="5943600" cy="39643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964305"/>
                    </a:xfrm>
                    <a:prstGeom prst="rect">
                      <a:avLst/>
                    </a:prstGeom>
                    <a:noFill/>
                    <a:ln>
                      <a:noFill/>
                    </a:ln>
                  </pic:spPr>
                </pic:pic>
              </a:graphicData>
            </a:graphic>
          </wp:inline>
        </w:drawing>
      </w:r>
    </w:p>
    <w:p w14:paraId="52E0C7DC" w14:textId="77777777" w:rsidR="00752451" w:rsidRPr="00752451" w:rsidRDefault="00752451" w:rsidP="00752451">
      <w:pPr>
        <w:shd w:val="clear" w:color="auto" w:fill="FFFFFF"/>
        <w:spacing w:after="150" w:line="240" w:lineRule="auto"/>
        <w:jc w:val="both"/>
        <w:rPr>
          <w:rFonts w:ascii="Helvetica" w:eastAsia="Times New Roman" w:hAnsi="Helvetica" w:cs="Helvetica"/>
          <w:color w:val="000000"/>
          <w:sz w:val="27"/>
          <w:szCs w:val="27"/>
        </w:rPr>
      </w:pPr>
      <w:r w:rsidRPr="00752451">
        <w:rPr>
          <w:rFonts w:ascii="Helvetica" w:eastAsia="Times New Roman" w:hAnsi="Helvetica" w:cs="Helvetica"/>
          <w:color w:val="000000"/>
          <w:sz w:val="27"/>
          <w:szCs w:val="27"/>
        </w:rPr>
        <w:br/>
        <w:t>Various other events are held at Shimin Hiroba Square, Kotodai Park and along Juzenji Dori street. These include stage performances, live music and entertainment, traditional dance and food vendors. In addition, a fireworks display is held on the night before the festival (August 5) along the bank of the Hirosegawa River.</w:t>
      </w:r>
    </w:p>
    <w:p w14:paraId="14602980" w14:textId="77777777" w:rsidR="00752451" w:rsidRPr="00752451" w:rsidRDefault="00752451" w:rsidP="00752451">
      <w:pPr>
        <w:shd w:val="clear" w:color="auto" w:fill="FFFFFF"/>
        <w:spacing w:after="150" w:line="240" w:lineRule="auto"/>
        <w:jc w:val="both"/>
        <w:rPr>
          <w:rFonts w:ascii="Helvetica" w:eastAsia="Times New Roman" w:hAnsi="Helvetica" w:cs="Helvetica"/>
          <w:color w:val="000000"/>
          <w:sz w:val="27"/>
          <w:szCs w:val="27"/>
        </w:rPr>
      </w:pPr>
      <w:r w:rsidRPr="00752451">
        <w:rPr>
          <w:rFonts w:ascii="Helvetica" w:eastAsia="Times New Roman" w:hAnsi="Helvetica" w:cs="Helvetica"/>
          <w:color w:val="000000"/>
          <w:sz w:val="27"/>
          <w:szCs w:val="27"/>
        </w:rPr>
        <w:br/>
        <w:t>The decorations are found along the Ichibancho and Chuo Shopping Arcades, which begin a few minutes walk from JR Sendai Station. Shimin Hiroba Square and Kotodai Park are at the end if the Ichibancho Shopping Arcade and just above the Kotodaikoen Subway Station. Juzenji Dori leads from Shimin Hiroba Square to the Hirosegawa River.</w:t>
      </w:r>
    </w:p>
    <w:p w14:paraId="7B16D295" w14:textId="77777777" w:rsidR="00752451" w:rsidRDefault="00752451"/>
    <w:sectPr w:rsidR="0075245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A3"/>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A3"/>
    <w:family w:val="roman"/>
    <w:pitch w:val="variable"/>
    <w:sig w:usb0="E0002EFF" w:usb1="C000785B" w:usb2="00000009" w:usb3="00000000" w:csb0="000001FF" w:csb1="00000000"/>
  </w:font>
  <w:font w:name="Helvetica">
    <w:panose1 w:val="020B0604020202020204"/>
    <w:charset w:val="A3"/>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A3"/>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2451"/>
    <w:rsid w:val="007524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2F397"/>
  <w15:chartTrackingRefBased/>
  <w15:docId w15:val="{A0E55FCF-4DCB-422B-B12C-69F967A8A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5245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5245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5245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70972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331</Words>
  <Characters>1892</Characters>
  <Application>Microsoft Office Word</Application>
  <DocSecurity>0</DocSecurity>
  <Lines>15</Lines>
  <Paragraphs>4</Paragraphs>
  <ScaleCrop>false</ScaleCrop>
  <Company/>
  <LinksUpToDate>false</LinksUpToDate>
  <CharactersWithSpaces>2219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tranthanhtruclinh12@gmail.com</dc:creator>
  <cp:keywords/>
  <dc:description/>
  <cp:lastModifiedBy>tranthanhtruclinh12@gmail.com</cp:lastModifiedBy>
  <cp:revision>1</cp:revision>
  <dcterms:created xsi:type="dcterms:W3CDTF">2020-11-12T18:21:00Z</dcterms:created>
  <dcterms:modified xsi:type="dcterms:W3CDTF">2020-11-12T18:21:00Z</dcterms:modified>
</cp:coreProperties>
</file>