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705C96" w14:textId="63A61527" w:rsidR="009C557C" w:rsidRDefault="0075498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754988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754988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754988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754988"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MÔ HÌNH </w:t>
      </w:r>
      <w:proofErr w:type="gramStart"/>
      <w:r w:rsidRPr="00754988">
        <w:rPr>
          <w:rFonts w:ascii="Times New Roman" w:hAnsi="Times New Roman" w:cs="Times New Roman"/>
          <w:b/>
          <w:bCs/>
          <w:sz w:val="32"/>
          <w:szCs w:val="32"/>
        </w:rPr>
        <w:t>DFD</w:t>
      </w:r>
      <w:r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DATA FLOW DIAGRAM)</w:t>
      </w:r>
    </w:p>
    <w:p w14:paraId="75865C85" w14:textId="7500BBA1" w:rsidR="00754988" w:rsidRDefault="00754988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ab/>
      </w:r>
    </w:p>
    <w:p w14:paraId="382B1443" w14:textId="7EF63E0F" w:rsidR="00754988" w:rsidRDefault="00754988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Là một trong những công cụ cho phép  các yêu cầu dưới dạng trực quan.</w:t>
      </w:r>
    </w:p>
    <w:p w14:paraId="47B7BA30" w14:textId="4D6C2B74" w:rsidR="00754988" w:rsidRDefault="00754988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Nghĩa là cho phép dựa trên các sơ đồ cho thấy được các luồng dữ liệu đi từ nghiệp vụ này sang nghiệp vụ khác.</w:t>
      </w:r>
    </w:p>
    <w:p w14:paraId="49CBECD0" w14:textId="2F48C214" w:rsidR="00754988" w:rsidRDefault="00754988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154A3CEE" w14:textId="06CECA86" w:rsidR="00754988" w:rsidRDefault="007549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Còn có những công cụ khác</w:t>
      </w:r>
      <w:r>
        <w:rPr>
          <w:rFonts w:ascii="Times New Roman" w:hAnsi="Times New Roman" w:cs="Times New Roman"/>
          <w:sz w:val="32"/>
          <w:szCs w:val="32"/>
        </w:rPr>
        <w:t xml:space="preserve">: ƯU ĐIỂM VÀ KHUYẾT ĐIỂM so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DFD. (ER, </w:t>
      </w:r>
      <w:proofErr w:type="gramStart"/>
      <w:r>
        <w:rPr>
          <w:rFonts w:ascii="Times New Roman" w:hAnsi="Times New Roman" w:cs="Times New Roman"/>
          <w:sz w:val="32"/>
          <w:szCs w:val="32"/>
        </w:rPr>
        <w:t>UML,…</w:t>
      </w:r>
      <w:proofErr w:type="gramEnd"/>
      <w:r>
        <w:rPr>
          <w:rFonts w:ascii="Times New Roman" w:hAnsi="Times New Roman" w:cs="Times New Roman"/>
          <w:sz w:val="32"/>
          <w:szCs w:val="32"/>
        </w:rPr>
        <w:t>)</w:t>
      </w:r>
    </w:p>
    <w:p w14:paraId="463C2FB3" w14:textId="66BD0EF9" w:rsidR="00754988" w:rsidRDefault="00754988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hiệu</w:t>
      </w:r>
      <w:proofErr w:type="spellEnd"/>
    </w:p>
    <w:p w14:paraId="7DF44F47" w14:textId="00D1D5D9" w:rsidR="00754988" w:rsidRDefault="00754988">
      <w:pPr>
        <w:rPr>
          <w:rFonts w:ascii="Times New Roman" w:hAnsi="Times New Roman" w:cs="Times New Roman"/>
          <w:sz w:val="32"/>
          <w:szCs w:val="32"/>
        </w:rPr>
      </w:pPr>
      <w:r w:rsidRPr="0075498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8133BF7" wp14:editId="68D2FA1B">
            <wp:extent cx="5890770" cy="4145639"/>
            <wp:effectExtent l="19050" t="19050" r="1524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41456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0598DD" w14:textId="5CE49065" w:rsidR="00754988" w:rsidRDefault="00754988">
      <w:pPr>
        <w:rPr>
          <w:rFonts w:ascii="Times New Roman" w:hAnsi="Times New Roman" w:cs="Times New Roman"/>
          <w:sz w:val="32"/>
          <w:szCs w:val="32"/>
        </w:rPr>
      </w:pPr>
      <w:r w:rsidRPr="00754988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387EB2F" wp14:editId="58A8C042">
            <wp:extent cx="5479255" cy="3475021"/>
            <wp:effectExtent l="19050" t="19050" r="2667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4750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846C86" w14:textId="6168BC4A" w:rsidR="00754988" w:rsidRDefault="00754988">
      <w:pPr>
        <w:rPr>
          <w:rFonts w:ascii="Times New Roman" w:hAnsi="Times New Roman" w:cs="Times New Roman"/>
          <w:sz w:val="32"/>
          <w:szCs w:val="32"/>
        </w:rPr>
      </w:pPr>
    </w:p>
    <w:p w14:paraId="3C4082AC" w14:textId="12A59B07" w:rsidR="00754988" w:rsidRDefault="007549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tổng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phép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tế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  <w:r w:rsidR="00C35C6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C35C62">
        <w:rPr>
          <w:rFonts w:ascii="Times New Roman" w:hAnsi="Times New Roman" w:cs="Times New Roman"/>
          <w:sz w:val="32"/>
          <w:szCs w:val="32"/>
        </w:rPr>
        <w:t>yêu</w:t>
      </w:r>
      <w:proofErr w:type="spellEnd"/>
      <w:r w:rsidR="00C35C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35C62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="00C35C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35C62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="00C35C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35C62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="00C35C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35C62">
        <w:rPr>
          <w:rFonts w:ascii="Times New Roman" w:hAnsi="Times New Roman" w:cs="Times New Roman"/>
          <w:sz w:val="32"/>
          <w:szCs w:val="32"/>
        </w:rPr>
        <w:t>quyền</w:t>
      </w:r>
      <w:proofErr w:type="spellEnd"/>
      <w:r w:rsidR="00C35C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35C62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="00C35C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35C62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C35C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35C62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="00C35C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35C62">
        <w:rPr>
          <w:rFonts w:ascii="Times New Roman" w:hAnsi="Times New Roman" w:cs="Times New Roman"/>
          <w:sz w:val="32"/>
          <w:szCs w:val="32"/>
        </w:rPr>
        <w:t>phép</w:t>
      </w:r>
      <w:proofErr w:type="spellEnd"/>
      <w:r w:rsidR="00C35C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35C6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C35C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35C62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="00C35C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35C62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="00C35C6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35C62">
        <w:rPr>
          <w:rFonts w:ascii="Times New Roman" w:hAnsi="Times New Roman" w:cs="Times New Roman"/>
          <w:sz w:val="32"/>
          <w:szCs w:val="32"/>
        </w:rPr>
        <w:t>phép</w:t>
      </w:r>
      <w:proofErr w:type="spellEnd"/>
    </w:p>
    <w:p w14:paraId="0A0C47F7" w14:textId="59874A05" w:rsidR="00754988" w:rsidRDefault="007549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ô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ra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>
        <w:rPr>
          <w:rFonts w:ascii="Times New Roman" w:hAnsi="Times New Roman" w:cs="Times New Roman"/>
          <w:sz w:val="32"/>
          <w:szCs w:val="32"/>
        </w:rPr>
        <w:t>tiết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nghiệp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vụ</w:t>
      </w:r>
      <w:proofErr w:type="spellEnd"/>
    </w:p>
    <w:p w14:paraId="362F75E3" w14:textId="067DF90D" w:rsidR="00C35C62" w:rsidRDefault="00C35C62">
      <w:pPr>
        <w:rPr>
          <w:rFonts w:ascii="Times New Roman" w:hAnsi="Times New Roman" w:cs="Times New Roman"/>
          <w:sz w:val="32"/>
          <w:szCs w:val="32"/>
        </w:rPr>
      </w:pPr>
      <w:r w:rsidRPr="00C35C6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8248AAC" wp14:editId="3AC3D98E">
            <wp:extent cx="5943600" cy="3527425"/>
            <wp:effectExtent l="19050" t="19050" r="1905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C820BF" w14:textId="72052982" w:rsidR="00C35C62" w:rsidRDefault="00C35C62">
      <w:pPr>
        <w:rPr>
          <w:rFonts w:ascii="Times New Roman" w:hAnsi="Times New Roman" w:cs="Times New Roman"/>
          <w:sz w:val="32"/>
          <w:szCs w:val="32"/>
        </w:rPr>
      </w:pPr>
    </w:p>
    <w:p w14:paraId="4B165830" w14:textId="39979A60" w:rsidR="00C35C62" w:rsidRDefault="00C35C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Theo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>,</w:t>
      </w:r>
    </w:p>
    <w:p w14:paraId="080A2953" w14:textId="09B2C324" w:rsidR="00C35C62" w:rsidRDefault="00C35C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D1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D3: </w:t>
      </w:r>
      <w:proofErr w:type="spellStart"/>
      <w:r>
        <w:rPr>
          <w:rFonts w:ascii="Times New Roman" w:hAnsi="Times New Roman" w:cs="Times New Roman"/>
          <w:sz w:val="32"/>
          <w:szCs w:val="32"/>
        </w:rPr>
        <w:t>luồng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5C62">
        <w:rPr>
          <w:rFonts w:ascii="Times New Roman" w:hAnsi="Times New Roman" w:cs="Times New Roman"/>
          <w:b/>
          <w:bCs/>
          <w:sz w:val="32"/>
          <w:szCs w:val="32"/>
        </w:rPr>
        <w:t>vào</w:t>
      </w:r>
      <w:proofErr w:type="spellEnd"/>
    </w:p>
    <w:p w14:paraId="29F4EB82" w14:textId="59A908AB" w:rsidR="00C35C62" w:rsidRDefault="00C35C6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D2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D4: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35C62">
        <w:rPr>
          <w:rFonts w:ascii="Times New Roman" w:hAnsi="Times New Roman" w:cs="Times New Roman"/>
          <w:b/>
          <w:bCs/>
          <w:sz w:val="32"/>
          <w:szCs w:val="32"/>
        </w:rPr>
        <w:t>ra</w:t>
      </w:r>
    </w:p>
    <w:p w14:paraId="44BE5CCA" w14:textId="77777777" w:rsidR="00C35C62" w:rsidRDefault="00C35C62">
      <w:pPr>
        <w:rPr>
          <w:rFonts w:ascii="Times New Roman" w:hAnsi="Times New Roman" w:cs="Times New Roman"/>
          <w:sz w:val="32"/>
          <w:szCs w:val="32"/>
        </w:rPr>
      </w:pPr>
    </w:p>
    <w:p w14:paraId="1F07778C" w14:textId="0B102599" w:rsidR="00C35C62" w:rsidRDefault="00C35C62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tắc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chủ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yếu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biến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đổi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D1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D3 ra </w:t>
      </w:r>
      <w:proofErr w:type="spellStart"/>
      <w:r>
        <w:rPr>
          <w:rFonts w:ascii="Times New Roman" w:hAnsi="Times New Roman" w:cs="Times New Roman"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D2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D4</w:t>
      </w:r>
    </w:p>
    <w:p w14:paraId="057F25C5" w14:textId="5AC45FD3" w:rsidR="00304C1F" w:rsidRDefault="00304C1F">
      <w:pPr>
        <w:rPr>
          <w:rFonts w:ascii="Times New Roman" w:hAnsi="Times New Roman" w:cs="Times New Roman"/>
          <w:sz w:val="32"/>
          <w:szCs w:val="32"/>
        </w:rPr>
      </w:pPr>
      <w:r w:rsidRPr="00304C1F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F971F08" wp14:editId="47D53E50">
            <wp:extent cx="5715495" cy="4107536"/>
            <wp:effectExtent l="19050" t="19050" r="1905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1075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9CF68C" w14:textId="6A12536E" w:rsidR="00304C1F" w:rsidRDefault="00304C1F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ra </w:t>
      </w:r>
      <w:proofErr w:type="spellStart"/>
      <w:r>
        <w:rPr>
          <w:rFonts w:ascii="Times New Roman" w:hAnsi="Times New Roman" w:cs="Times New Roman"/>
          <w:sz w:val="32"/>
          <w:szCs w:val="32"/>
        </w:rPr>
        <w:t>vấn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hỏi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họ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yêu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hỏi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chung</w:t>
      </w:r>
      <w:proofErr w:type="spellEnd"/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tab/>
        <w:t xml:space="preserve">+ Anh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muốn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>??</w:t>
      </w:r>
    </w:p>
    <w:p w14:paraId="1EC9C085" w14:textId="0D5BCA3E" w:rsidR="00304C1F" w:rsidRDefault="00304C1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+ Anh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hông</w:t>
      </w:r>
      <w:proofErr w:type="spellEnd"/>
      <w:r>
        <w:rPr>
          <w:rFonts w:ascii="Times New Roman" w:hAnsi="Times New Roman" w:cs="Times New Roman"/>
          <w:sz w:val="32"/>
          <w:szCs w:val="32"/>
        </w:rPr>
        <w:t>??</w:t>
      </w:r>
    </w:p>
    <w:p w14:paraId="156A682B" w14:textId="020EEBCB" w:rsidR="00304C1F" w:rsidRDefault="00304C1F">
      <w:pPr>
        <w:rPr>
          <w:rFonts w:ascii="Times New Roman" w:hAnsi="Times New Roman" w:cs="Times New Roman"/>
          <w:sz w:val="32"/>
          <w:szCs w:val="32"/>
        </w:rPr>
      </w:pPr>
      <w:r w:rsidRPr="00304C1F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63CEADC" wp14:editId="6AF98923">
            <wp:extent cx="5943600" cy="41325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89C4" w14:textId="554ED57E" w:rsidR="00304C1F" w:rsidRDefault="00304C1F">
      <w:pPr>
        <w:rPr>
          <w:rFonts w:ascii="Times New Roman" w:hAnsi="Times New Roman" w:cs="Times New Roman"/>
          <w:sz w:val="32"/>
          <w:szCs w:val="32"/>
        </w:rPr>
      </w:pPr>
    </w:p>
    <w:p w14:paraId="4C61199D" w14:textId="4A640C70" w:rsidR="00304C1F" w:rsidRDefault="00304C1F">
      <w:pPr>
        <w:rPr>
          <w:rFonts w:ascii="Times New Roman" w:hAnsi="Times New Roman" w:cs="Times New Roman"/>
          <w:sz w:val="32"/>
          <w:szCs w:val="32"/>
        </w:rPr>
      </w:pPr>
      <w:r w:rsidRPr="00304C1F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E535341" wp14:editId="1D65185B">
            <wp:extent cx="5761219" cy="4580017"/>
            <wp:effectExtent l="19050" t="19050" r="1143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5800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3DF30F" w14:textId="63DF1E59" w:rsidR="00304C1F" w:rsidRDefault="00304C1F">
      <w:pPr>
        <w:rPr>
          <w:rFonts w:ascii="Times New Roman" w:hAnsi="Times New Roman" w:cs="Times New Roman"/>
          <w:sz w:val="32"/>
          <w:szCs w:val="32"/>
        </w:rPr>
      </w:pPr>
    </w:p>
    <w:p w14:paraId="019C1D25" w14:textId="53F637AC" w:rsidR="00304C1F" w:rsidRDefault="00304C1F" w:rsidP="00304C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Tiếp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tin: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vao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hệ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học</w:t>
      </w:r>
      <w:proofErr w:type="spellEnd"/>
    </w:p>
    <w:p w14:paraId="27C29A80" w14:textId="096C9A79" w:rsidR="00304C1F" w:rsidRDefault="00304C1F" w:rsidP="00304C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h</w:t>
      </w:r>
      <w:proofErr w:type="spellStart"/>
      <w:r>
        <w:rPr>
          <w:rFonts w:ascii="Times New Roman" w:hAnsi="Times New Roman" w:cs="Times New Roman"/>
          <w:sz w:val="32"/>
          <w:szCs w:val="32"/>
        </w:rPr>
        <w:t>oạt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hệ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thống</w:t>
      </w:r>
      <w:proofErr w:type="spellEnd"/>
    </w:p>
    <w:p w14:paraId="266EC33D" w14:textId="4E15171A" w:rsidR="00304C1F" w:rsidRDefault="00304C1F" w:rsidP="00304C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Khai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tin: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yêu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them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dung</w:t>
      </w:r>
    </w:p>
    <w:p w14:paraId="7A525E9A" w14:textId="1A242BE5" w:rsidR="00304C1F" w:rsidRDefault="00304C1F" w:rsidP="00304C1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8B4B5CC" w14:textId="47DADAD8" w:rsidR="00304C1F" w:rsidRDefault="00304C1F" w:rsidP="00304C1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04C1F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0E01239" wp14:editId="4F27E075">
            <wp:extent cx="4846740" cy="405419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715A" w14:textId="19A97C6C" w:rsidR="00304C1F" w:rsidRDefault="00304C1F" w:rsidP="00304C1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04C1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6AA40E8" wp14:editId="72B4B5A5">
            <wp:extent cx="5921253" cy="3848433"/>
            <wp:effectExtent l="19050" t="19050" r="2286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8484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16E9EB" w14:textId="7CA293AA" w:rsidR="00304C1F" w:rsidRDefault="00304C1F" w:rsidP="00304C1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407E17D" w14:textId="7093FE29" w:rsidR="00304C1F" w:rsidRDefault="00304C1F" w:rsidP="00304C1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04C1F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AAB0A44" wp14:editId="0EB5D408">
            <wp:extent cx="5745978" cy="3787468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6121" w14:textId="16188062" w:rsidR="00304C1F" w:rsidRDefault="00304C1F" w:rsidP="00304C1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04C1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55C7869" wp14:editId="27843601">
            <wp:extent cx="5585944" cy="4221846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F609" w14:textId="274292FA" w:rsidR="00304C1F" w:rsidRDefault="00304C1F" w:rsidP="00304C1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04C1F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7E2355B" wp14:editId="3C25E696">
            <wp:extent cx="4877223" cy="2583404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533E" w14:textId="09044DB4" w:rsidR="00304C1F" w:rsidRPr="00304C1F" w:rsidRDefault="00304C1F" w:rsidP="00304C1F">
      <w:pPr>
        <w:pStyle w:val="ListParagraph"/>
        <w:rPr>
          <w:rFonts w:ascii="Times New Roman" w:hAnsi="Times New Roman" w:cs="Times New Roman"/>
          <w:sz w:val="32"/>
          <w:szCs w:val="32"/>
        </w:rPr>
      </w:pPr>
      <w:bookmarkStart w:id="0" w:name="_GoBack"/>
      <w:r w:rsidRPr="00304C1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525B767" wp14:editId="7B3A3861">
            <wp:extent cx="5524979" cy="4000847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000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304C1F" w:rsidRPr="00304C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536E47"/>
    <w:multiLevelType w:val="hybridMultilevel"/>
    <w:tmpl w:val="D44AA90E"/>
    <w:lvl w:ilvl="0" w:tplc="982A13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57C"/>
    <w:rsid w:val="00304C1F"/>
    <w:rsid w:val="00754988"/>
    <w:rsid w:val="00946BCF"/>
    <w:rsid w:val="009C557C"/>
    <w:rsid w:val="00C35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07269"/>
  <w15:chartTrackingRefBased/>
  <w15:docId w15:val="{3EBA68A5-ED66-40A3-8A08-E8E91060C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4C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THÉI BẺO</dc:creator>
  <cp:keywords/>
  <dc:description/>
  <cp:lastModifiedBy>THÉI BẺO</cp:lastModifiedBy>
  <cp:revision>5</cp:revision>
  <dcterms:created xsi:type="dcterms:W3CDTF">2020-04-05T16:30:00Z</dcterms:created>
  <dcterms:modified xsi:type="dcterms:W3CDTF">2020-04-05T18:08:00Z</dcterms:modified>
</cp:coreProperties>
</file>