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99DB" w14:textId="048AAF37" w:rsidR="008248AB" w:rsidRPr="008248AB" w:rsidRDefault="008248AB" w:rsidP="008248AB">
      <w:pPr>
        <w:rPr>
          <w:b/>
          <w:bCs/>
          <w:lang w:val="vi-VN"/>
        </w:rPr>
      </w:pPr>
      <w:r>
        <w:rPr>
          <w:b/>
          <w:bCs/>
          <w:lang w:val="vi-VN"/>
        </w:rPr>
        <w:t>Phần 1: Phân tích</w:t>
      </w:r>
    </w:p>
    <w:p w14:paraId="66925D70" w14:textId="60D4363D" w:rsidR="001E7CC8" w:rsidRDefault="008248AB" w:rsidP="008248AB">
      <w:pPr>
        <w:rPr>
          <w:lang w:val="vi-VN"/>
        </w:rPr>
      </w:pPr>
      <w:r>
        <w:t xml:space="preserve">Get-Content </w:t>
      </w:r>
      <w:proofErr w:type="gramStart"/>
      <w:r>
        <w:t xml:space="preserve">access.log </w:t>
      </w:r>
      <w:r>
        <w:rPr>
          <w:lang w:val="vi-VN"/>
        </w:rPr>
        <w:t xml:space="preserve"> -&gt;</w:t>
      </w:r>
      <w:r>
        <w:t xml:space="preserve">  |</w:t>
      </w:r>
      <w:proofErr w:type="gramEnd"/>
      <w:r>
        <w:t xml:space="preserve">  </w:t>
      </w:r>
      <w:r>
        <w:rPr>
          <w:lang w:val="vi-VN"/>
        </w:rPr>
        <w:t>-</w:t>
      </w:r>
      <w:proofErr w:type="gramStart"/>
      <w:r>
        <w:rPr>
          <w:lang w:val="vi-VN"/>
        </w:rPr>
        <w:t>&gt;</w:t>
      </w:r>
      <w:r>
        <w:t xml:space="preserve">  Select</w:t>
      </w:r>
      <w:proofErr w:type="gramEnd"/>
      <w:r>
        <w:t>-String/Where-Object</w:t>
      </w:r>
      <w:r>
        <w:rPr>
          <w:lang w:val="vi-VN"/>
        </w:rPr>
        <w:t xml:space="preserve"> -&gt;</w:t>
      </w:r>
      <w:r>
        <w:t xml:space="preserve"> </w:t>
      </w:r>
      <w:proofErr w:type="gramStart"/>
      <w:r>
        <w:t xml:space="preserve">|  </w:t>
      </w:r>
      <w:r>
        <w:rPr>
          <w:lang w:val="vi-VN"/>
        </w:rPr>
        <w:t>-&gt;</w:t>
      </w:r>
      <w:r>
        <w:t xml:space="preserve">  (</w:t>
      </w:r>
      <w:proofErr w:type="spellStart"/>
      <w:proofErr w:type="gramEnd"/>
      <w:r>
        <w:t>kết_quả</w:t>
      </w:r>
      <w:proofErr w:type="spellEnd"/>
      <w:proofErr w:type="gramStart"/>
      <w:r>
        <w:t>).Count</w:t>
      </w:r>
      <w:proofErr w:type="gramEnd"/>
    </w:p>
    <w:p w14:paraId="08878889" w14:textId="31BD9964" w:rsidR="008248AB" w:rsidRPr="008248AB" w:rsidRDefault="008248AB" w:rsidP="008248AB">
      <w:pPr>
        <w:rPr>
          <w:lang w:val="vi-VN"/>
        </w:rPr>
      </w:pPr>
      <w:proofErr w:type="spellStart"/>
      <w:r w:rsidRPr="008248AB">
        <w:t>Bước</w:t>
      </w:r>
      <w:proofErr w:type="spellEnd"/>
      <w:r w:rsidRPr="008248AB">
        <w:t xml:space="preserve"> 1 (Input): Get-Content access.log — </w:t>
      </w:r>
      <w:proofErr w:type="spellStart"/>
      <w:r w:rsidRPr="008248AB">
        <w:t>Đọc</w:t>
      </w:r>
      <w:proofErr w:type="spellEnd"/>
      <w:r w:rsidRPr="008248AB">
        <w:t xml:space="preserve"> </w:t>
      </w:r>
      <w:proofErr w:type="spellStart"/>
      <w:r w:rsidRPr="008248AB">
        <w:t>và</w:t>
      </w:r>
      <w:proofErr w:type="spellEnd"/>
      <w:r w:rsidRPr="008248AB">
        <w:t xml:space="preserve"> </w:t>
      </w:r>
      <w:proofErr w:type="spellStart"/>
      <w:r w:rsidRPr="008248AB">
        <w:t>phát</w:t>
      </w:r>
      <w:proofErr w:type="spellEnd"/>
      <w:r w:rsidRPr="008248AB">
        <w:t xml:space="preserve"> </w:t>
      </w:r>
      <w:proofErr w:type="spellStart"/>
      <w:r w:rsidRPr="008248AB">
        <w:t>luồng</w:t>
      </w:r>
      <w:proofErr w:type="spellEnd"/>
      <w:r w:rsidRPr="008248AB">
        <w:t xml:space="preserve"> </w:t>
      </w:r>
      <w:proofErr w:type="spellStart"/>
      <w:r w:rsidRPr="008248AB">
        <w:t>dữ</w:t>
      </w:r>
      <w:proofErr w:type="spellEnd"/>
      <w:r w:rsidRPr="008248AB">
        <w:t xml:space="preserve"> </w:t>
      </w:r>
      <w:proofErr w:type="spellStart"/>
      <w:r w:rsidRPr="008248AB">
        <w:t>liệu</w:t>
      </w:r>
      <w:proofErr w:type="spellEnd"/>
      <w:r w:rsidRPr="008248AB">
        <w:t xml:space="preserve"> </w:t>
      </w:r>
      <w:proofErr w:type="spellStart"/>
      <w:r w:rsidRPr="008248AB">
        <w:t>thô</w:t>
      </w:r>
      <w:proofErr w:type="spellEnd"/>
      <w:r w:rsidRPr="008248AB">
        <w:t xml:space="preserve"> </w:t>
      </w:r>
      <w:proofErr w:type="spellStart"/>
      <w:r w:rsidRPr="008248AB">
        <w:t>của</w:t>
      </w:r>
      <w:proofErr w:type="spellEnd"/>
      <w:r w:rsidRPr="008248AB">
        <w:t xml:space="preserve"> </w:t>
      </w:r>
      <w:proofErr w:type="spellStart"/>
      <w:r w:rsidRPr="008248AB">
        <w:t>tệp</w:t>
      </w:r>
      <w:proofErr w:type="spellEnd"/>
      <w:r w:rsidRPr="008248AB">
        <w:t xml:space="preserve"> </w:t>
      </w:r>
      <w:proofErr w:type="spellStart"/>
      <w:r w:rsidRPr="008248AB">
        <w:t>vào</w:t>
      </w:r>
      <w:proofErr w:type="spellEnd"/>
      <w:r w:rsidRPr="008248AB">
        <w:t xml:space="preserve"> </w:t>
      </w:r>
      <w:proofErr w:type="spellStart"/>
      <w:r w:rsidRPr="008248AB">
        <w:t>đường</w:t>
      </w:r>
      <w:proofErr w:type="spellEnd"/>
      <w:r w:rsidRPr="008248AB">
        <w:t xml:space="preserve"> </w:t>
      </w:r>
      <w:proofErr w:type="spellStart"/>
      <w:r w:rsidRPr="008248AB">
        <w:t>ống</w:t>
      </w:r>
      <w:proofErr w:type="spellEnd"/>
    </w:p>
    <w:p w14:paraId="59F14AFF" w14:textId="68497C01" w:rsidR="008248AB" w:rsidRPr="008248AB" w:rsidRDefault="008248AB" w:rsidP="008248AB">
      <w:pPr>
        <w:rPr>
          <w:lang w:val="vi-VN"/>
        </w:rPr>
      </w:pPr>
      <w:proofErr w:type="spellStart"/>
      <w:r w:rsidRPr="008248AB">
        <w:t>Bước</w:t>
      </w:r>
      <w:proofErr w:type="spellEnd"/>
      <w:r w:rsidRPr="008248AB">
        <w:t xml:space="preserve"> 2 (Process): Select-String "TIMEOUT" | Where-Object ... — </w:t>
      </w:r>
      <w:proofErr w:type="spellStart"/>
      <w:r w:rsidRPr="008248AB">
        <w:t>Lọc</w:t>
      </w:r>
      <w:proofErr w:type="spellEnd"/>
      <w:r w:rsidRPr="008248AB">
        <w:t xml:space="preserve"> </w:t>
      </w:r>
      <w:proofErr w:type="spellStart"/>
      <w:r w:rsidRPr="008248AB">
        <w:t>lấy</w:t>
      </w:r>
      <w:proofErr w:type="spellEnd"/>
      <w:r w:rsidRPr="008248AB">
        <w:t xml:space="preserve"> </w:t>
      </w:r>
      <w:proofErr w:type="spellStart"/>
      <w:r w:rsidRPr="008248AB">
        <w:t>dòng</w:t>
      </w:r>
      <w:proofErr w:type="spellEnd"/>
      <w:r w:rsidRPr="008248AB">
        <w:t xml:space="preserve"> </w:t>
      </w:r>
      <w:proofErr w:type="spellStart"/>
      <w:r w:rsidRPr="008248AB">
        <w:t>sự</w:t>
      </w:r>
      <w:proofErr w:type="spellEnd"/>
      <w:r w:rsidRPr="008248AB">
        <w:t xml:space="preserve"> </w:t>
      </w:r>
      <w:proofErr w:type="spellStart"/>
      <w:r w:rsidRPr="008248AB">
        <w:t>cố</w:t>
      </w:r>
      <w:proofErr w:type="spellEnd"/>
      <w:r w:rsidRPr="008248AB">
        <w:t xml:space="preserve"> </w:t>
      </w:r>
      <w:proofErr w:type="spellStart"/>
      <w:r w:rsidRPr="008248AB">
        <w:t>và</w:t>
      </w:r>
      <w:proofErr w:type="spellEnd"/>
      <w:r w:rsidRPr="008248AB">
        <w:t xml:space="preserve"> </w:t>
      </w:r>
      <w:proofErr w:type="spellStart"/>
      <w:r w:rsidRPr="008248AB">
        <w:t>loại</w:t>
      </w:r>
      <w:proofErr w:type="spellEnd"/>
      <w:r w:rsidRPr="008248AB">
        <w:t xml:space="preserve"> </w:t>
      </w:r>
      <w:proofErr w:type="spellStart"/>
      <w:r w:rsidRPr="008248AB">
        <w:t>bỏ</w:t>
      </w:r>
      <w:proofErr w:type="spellEnd"/>
      <w:r w:rsidRPr="008248AB">
        <w:t xml:space="preserve"> </w:t>
      </w:r>
      <w:proofErr w:type="spellStart"/>
      <w:r w:rsidRPr="008248AB">
        <w:t>các</w:t>
      </w:r>
      <w:proofErr w:type="spellEnd"/>
      <w:r w:rsidRPr="008248AB">
        <w:t xml:space="preserve"> </w:t>
      </w:r>
      <w:proofErr w:type="spellStart"/>
      <w:r w:rsidRPr="008248AB">
        <w:t>dòng</w:t>
      </w:r>
      <w:proofErr w:type="spellEnd"/>
      <w:r w:rsidRPr="008248AB">
        <w:t xml:space="preserve"> </w:t>
      </w:r>
      <w:proofErr w:type="spellStart"/>
      <w:r w:rsidRPr="008248AB">
        <w:t>không</w:t>
      </w:r>
      <w:proofErr w:type="spellEnd"/>
      <w:r w:rsidRPr="008248AB">
        <w:t xml:space="preserve"> </w:t>
      </w:r>
      <w:proofErr w:type="spellStart"/>
      <w:r w:rsidRPr="008248AB">
        <w:t>liên</w:t>
      </w:r>
      <w:proofErr w:type="spellEnd"/>
      <w:r w:rsidRPr="008248AB">
        <w:t xml:space="preserve"> </w:t>
      </w:r>
      <w:proofErr w:type="spellStart"/>
      <w:r w:rsidRPr="008248AB">
        <w:t>quan</w:t>
      </w:r>
      <w:proofErr w:type="spellEnd"/>
    </w:p>
    <w:p w14:paraId="1F99CF9A" w14:textId="7B251DB3" w:rsidR="008248AB" w:rsidRDefault="008248AB" w:rsidP="008248AB">
      <w:pPr>
        <w:rPr>
          <w:lang w:val="vi-VN"/>
        </w:rPr>
      </w:pPr>
      <w:proofErr w:type="spellStart"/>
      <w:r w:rsidRPr="008248AB">
        <w:t>Bước</w:t>
      </w:r>
      <w:proofErr w:type="spellEnd"/>
      <w:r w:rsidRPr="008248AB">
        <w:t xml:space="preserve"> 3 (Output): (</w:t>
      </w:r>
      <w:proofErr w:type="spellStart"/>
      <w:r w:rsidRPr="008248AB">
        <w:t>kết_quả</w:t>
      </w:r>
      <w:proofErr w:type="spellEnd"/>
      <w:proofErr w:type="gramStart"/>
      <w:r w:rsidRPr="008248AB">
        <w:t>).Count</w:t>
      </w:r>
      <w:proofErr w:type="gramEnd"/>
      <w:r w:rsidRPr="008248AB">
        <w:t xml:space="preserve"> — </w:t>
      </w:r>
      <w:proofErr w:type="spellStart"/>
      <w:r w:rsidRPr="008248AB">
        <w:t>Tổng</w:t>
      </w:r>
      <w:proofErr w:type="spellEnd"/>
      <w:r w:rsidRPr="008248AB">
        <w:t xml:space="preserve"> </w:t>
      </w:r>
      <w:proofErr w:type="spellStart"/>
      <w:r w:rsidRPr="008248AB">
        <w:t>hợp</w:t>
      </w:r>
      <w:proofErr w:type="spellEnd"/>
      <w:r w:rsidRPr="008248AB">
        <w:t xml:space="preserve"> </w:t>
      </w:r>
      <w:proofErr w:type="spellStart"/>
      <w:r w:rsidRPr="008248AB">
        <w:t>đối</w:t>
      </w:r>
      <w:proofErr w:type="spellEnd"/>
      <w:r w:rsidRPr="008248AB">
        <w:t xml:space="preserve"> </w:t>
      </w:r>
      <w:proofErr w:type="spellStart"/>
      <w:r w:rsidRPr="008248AB">
        <w:t>tượng</w:t>
      </w:r>
      <w:proofErr w:type="spellEnd"/>
      <w:r w:rsidRPr="008248AB">
        <w:t xml:space="preserve"> </w:t>
      </w:r>
      <w:proofErr w:type="spellStart"/>
      <w:r w:rsidRPr="008248AB">
        <w:t>và</w:t>
      </w:r>
      <w:proofErr w:type="spellEnd"/>
      <w:r w:rsidRPr="008248AB">
        <w:t xml:space="preserve"> </w:t>
      </w:r>
      <w:proofErr w:type="spellStart"/>
      <w:r w:rsidRPr="008248AB">
        <w:t>trả</w:t>
      </w:r>
      <w:proofErr w:type="spellEnd"/>
      <w:r w:rsidRPr="008248AB">
        <w:t xml:space="preserve"> </w:t>
      </w:r>
      <w:proofErr w:type="spellStart"/>
      <w:r w:rsidRPr="008248AB">
        <w:t>về</w:t>
      </w:r>
      <w:proofErr w:type="spellEnd"/>
      <w:r w:rsidRPr="008248AB">
        <w:t xml:space="preserve"> </w:t>
      </w:r>
      <w:proofErr w:type="spellStart"/>
      <w:r w:rsidRPr="008248AB">
        <w:t>một</w:t>
      </w:r>
      <w:proofErr w:type="spellEnd"/>
      <w:r w:rsidRPr="008248AB">
        <w:t xml:space="preserve"> con </w:t>
      </w:r>
      <w:proofErr w:type="spellStart"/>
      <w:r w:rsidRPr="008248AB">
        <w:t>số</w:t>
      </w:r>
      <w:proofErr w:type="spellEnd"/>
      <w:r w:rsidRPr="008248AB">
        <w:t xml:space="preserve"> </w:t>
      </w:r>
      <w:proofErr w:type="spellStart"/>
      <w:r w:rsidRPr="008248AB">
        <w:t>tổng</w:t>
      </w:r>
      <w:proofErr w:type="spellEnd"/>
      <w:r w:rsidRPr="008248AB">
        <w:t xml:space="preserve"> </w:t>
      </w:r>
      <w:proofErr w:type="spellStart"/>
      <w:r w:rsidRPr="008248AB">
        <w:t>duy</w:t>
      </w:r>
      <w:proofErr w:type="spellEnd"/>
      <w:r w:rsidRPr="008248AB">
        <w:t xml:space="preserve"> </w:t>
      </w:r>
      <w:proofErr w:type="spellStart"/>
      <w:r w:rsidRPr="008248AB">
        <w:t>nhất</w:t>
      </w:r>
      <w:proofErr w:type="spellEnd"/>
    </w:p>
    <w:p w14:paraId="5B1EF9F1" w14:textId="4F6D1CA7" w:rsidR="008248AB" w:rsidRPr="008248AB" w:rsidRDefault="00484591" w:rsidP="008248AB">
      <w:pPr>
        <w:rPr>
          <w:b/>
          <w:bCs/>
        </w:rPr>
      </w:pPr>
      <w:proofErr w:type="spellStart"/>
      <w:r>
        <w:rPr>
          <w:b/>
          <w:bCs/>
        </w:rPr>
        <w:t>P</w:t>
      </w:r>
      <w:r w:rsidR="008248AB" w:rsidRPr="008248AB">
        <w:rPr>
          <w:b/>
          <w:bCs/>
        </w:rPr>
        <w:t>hần</w:t>
      </w:r>
      <w:proofErr w:type="spellEnd"/>
      <w:r w:rsidR="008248AB" w:rsidRPr="008248AB">
        <w:rPr>
          <w:b/>
          <w:bCs/>
        </w:rPr>
        <w:t xml:space="preserve"> 2: </w:t>
      </w:r>
      <w:proofErr w:type="spellStart"/>
      <w:r w:rsidR="008248AB" w:rsidRPr="008248AB">
        <w:rPr>
          <w:b/>
          <w:bCs/>
        </w:rPr>
        <w:t>Triển</w:t>
      </w:r>
      <w:proofErr w:type="spellEnd"/>
      <w:r w:rsidR="008248AB" w:rsidRPr="008248AB">
        <w:rPr>
          <w:b/>
          <w:bCs/>
        </w:rPr>
        <w:t xml:space="preserve"> </w:t>
      </w:r>
      <w:proofErr w:type="spellStart"/>
      <w:r w:rsidR="008248AB" w:rsidRPr="008248AB">
        <w:rPr>
          <w:b/>
          <w:bCs/>
        </w:rPr>
        <w:t>khai</w:t>
      </w:r>
      <w:proofErr w:type="spellEnd"/>
      <w:r w:rsidR="008248AB" w:rsidRPr="008248AB">
        <w:rPr>
          <w:b/>
          <w:bCs/>
        </w:rPr>
        <w:t xml:space="preserve"> </w:t>
      </w:r>
    </w:p>
    <w:p w14:paraId="7A9CC506" w14:textId="4A44A7F1" w:rsidR="007E4724" w:rsidRPr="007E4724" w:rsidRDefault="007E4724" w:rsidP="007E4724">
      <w:pPr>
        <w:rPr>
          <w:lang w:val="vi-VN"/>
        </w:rPr>
      </w:pPr>
      <w:proofErr w:type="spellStart"/>
      <w:r>
        <w:t>C</w:t>
      </w:r>
      <w:r w:rsidRPr="007E4724">
        <w:t>âu</w:t>
      </w:r>
      <w:proofErr w:type="spellEnd"/>
      <w:r w:rsidRPr="007E4724">
        <w:t xml:space="preserve"> </w:t>
      </w:r>
      <w:proofErr w:type="spellStart"/>
      <w:r w:rsidRPr="007E4724">
        <w:t>lệnh</w:t>
      </w:r>
      <w:proofErr w:type="spellEnd"/>
      <w:r w:rsidRPr="007E4724">
        <w:t xml:space="preserve"> </w:t>
      </w:r>
      <w:proofErr w:type="spellStart"/>
      <w:r w:rsidRPr="007E4724">
        <w:t>nối</w:t>
      </w:r>
      <w:proofErr w:type="spellEnd"/>
      <w:r w:rsidRPr="007E4724">
        <w:t xml:space="preserve"> 3 </w:t>
      </w:r>
      <w:proofErr w:type="spellStart"/>
      <w:r w:rsidRPr="007E4724">
        <w:t>bước</w:t>
      </w:r>
      <w:proofErr w:type="spellEnd"/>
      <w:r w:rsidRPr="007E4724">
        <w:t xml:space="preserve"> </w:t>
      </w:r>
      <w:proofErr w:type="spellStart"/>
      <w:r w:rsidRPr="007E4724">
        <w:t>hoàn</w:t>
      </w:r>
      <w:proofErr w:type="spellEnd"/>
      <w:r w:rsidRPr="007E4724">
        <w:t xml:space="preserve"> </w:t>
      </w:r>
      <w:proofErr w:type="spellStart"/>
      <w:r>
        <w:t>chỉnh</w:t>
      </w:r>
      <w:proofErr w:type="spellEnd"/>
      <w:r>
        <w:rPr>
          <w:lang w:val="vi-VN"/>
        </w:rPr>
        <w:t>:</w:t>
      </w:r>
    </w:p>
    <w:p w14:paraId="41C3C4F4" w14:textId="2FC712C6" w:rsidR="008248AB" w:rsidRPr="008248AB" w:rsidRDefault="00F725BB" w:rsidP="008248AB">
      <w:pPr>
        <w:rPr>
          <w:lang w:val="vi-VN"/>
        </w:rPr>
      </w:pPr>
      <w:r w:rsidRPr="00F725BB">
        <w:t>(Get-Content access.log | Select-String "TIMEOUT" | Where-Object { $_.Line -</w:t>
      </w:r>
      <w:proofErr w:type="spellStart"/>
      <w:r w:rsidRPr="00F725BB">
        <w:t>notmatch</w:t>
      </w:r>
      <w:proofErr w:type="spellEnd"/>
      <w:r w:rsidRPr="00F725BB">
        <w:t xml:space="preserve"> "NOT TIMEOUT" }).Count</w:t>
      </w:r>
    </w:p>
    <w:p w14:paraId="138D830F" w14:textId="77777777" w:rsidR="008248AB" w:rsidRPr="008248AB" w:rsidRDefault="008248AB" w:rsidP="008248AB">
      <w:pPr>
        <w:rPr>
          <w:lang w:val="vi-VN"/>
        </w:rPr>
      </w:pPr>
    </w:p>
    <w:sectPr w:rsidR="008248AB" w:rsidRPr="00824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AB"/>
    <w:rsid w:val="001E7CC8"/>
    <w:rsid w:val="00380C2C"/>
    <w:rsid w:val="00484591"/>
    <w:rsid w:val="007E4724"/>
    <w:rsid w:val="008248AB"/>
    <w:rsid w:val="00E97855"/>
    <w:rsid w:val="00EC7F13"/>
    <w:rsid w:val="00EF35F8"/>
    <w:rsid w:val="00F7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46A9"/>
  <w15:chartTrackingRefBased/>
  <w15:docId w15:val="{4DA9494C-D2A6-4241-B1ED-E4110428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3</cp:revision>
  <dcterms:created xsi:type="dcterms:W3CDTF">2026-10-12T13:09:00Z</dcterms:created>
  <dcterms:modified xsi:type="dcterms:W3CDTF">2026-10-13T01:35:00Z</dcterms:modified>
</cp:coreProperties>
</file>