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tag w:val="goog_rdk_0"/>
        <w:id w:val="1882749625"/>
      </w:sdtPr>
      <w:sdtEndPr/>
      <w:sdtContent>
        <w:p w14:paraId="07CEF62C" w14:textId="2B90AC37" w:rsidR="0012582C" w:rsidRDefault="00F8746F" w:rsidP="620FA748">
          <w:pPr>
            <w:spacing w:before="240"/>
            <w:jc w:val="center"/>
            <w:rPr>
              <w:rFonts w:ascii="Times New Roman" w:eastAsia="Times New Roman" w:hAnsi="Times New Roman" w:cs="Times New Roman"/>
              <w:b/>
              <w:bCs/>
              <w:color w:val="333333"/>
              <w:sz w:val="40"/>
              <w:szCs w:val="40"/>
              <w:highlight w:val="white"/>
            </w:rPr>
          </w:pPr>
          <w:r>
            <w:rPr>
              <w:rFonts w:ascii="Times New Roman" w:eastAsia="Times New Roman" w:hAnsi="Times New Roman" w:cs="Times New Roman"/>
              <w:b/>
              <w:color w:val="333333"/>
              <w:sz w:val="40"/>
              <w:szCs w:val="40"/>
              <w:highlight w:val="white"/>
            </w:rPr>
            <w:t>TRƯỜNG ĐẠI HỌC THỦY</w:t>
          </w:r>
        </w:p>
        <w:p w14:paraId="00000001" w14:textId="19AF8CA5" w:rsidR="0012582C" w:rsidRDefault="00F8746F">
          <w:pPr>
            <w:spacing w:before="240"/>
            <w:jc w:val="center"/>
            <w:rPr>
              <w:rFonts w:ascii="Times New Roman" w:eastAsia="Times New Roman" w:hAnsi="Times New Roman" w:cs="Times New Roman"/>
              <w:b/>
              <w:color w:val="333333"/>
              <w:sz w:val="40"/>
              <w:szCs w:val="40"/>
              <w:highlight w:val="white"/>
            </w:rPr>
          </w:pPr>
          <w:r>
            <w:rPr>
              <w:rFonts w:ascii="Times New Roman" w:eastAsia="Times New Roman" w:hAnsi="Times New Roman" w:cs="Times New Roman"/>
              <w:b/>
              <w:color w:val="333333"/>
              <w:sz w:val="40"/>
              <w:szCs w:val="40"/>
              <w:highlight w:val="white"/>
            </w:rPr>
            <w:t>LỢI</w:t>
          </w:r>
        </w:p>
      </w:sdtContent>
    </w:sdt>
    <w:p w14:paraId="00000002" w14:textId="77777777" w:rsidR="0012582C" w:rsidRDefault="00F8746F">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color w:val="333333"/>
          <w:sz w:val="36"/>
          <w:szCs w:val="36"/>
          <w:highlight w:val="white"/>
        </w:rPr>
        <w:t>KHOA CÔNG NGHỆ THÔNG TIN</w:t>
      </w:r>
    </w:p>
    <w:p w14:paraId="4F080E9F" w14:textId="101E65AC" w:rsidR="0FFA01FA" w:rsidRDefault="0FFA01FA" w:rsidP="0EA267B3">
      <w:pPr>
        <w:spacing w:before="240" w:after="240"/>
        <w:jc w:val="center"/>
        <w:rPr>
          <w:rFonts w:ascii="Times New Roman" w:eastAsia="Times New Roman" w:hAnsi="Times New Roman" w:cs="Times New Roman"/>
          <w:b/>
          <w:bCs/>
          <w:sz w:val="34"/>
          <w:szCs w:val="34"/>
          <w:highlight w:val="white"/>
        </w:rPr>
      </w:pPr>
      <w:r>
        <w:rPr>
          <w:noProof/>
          <w:lang w:val="en-US" w:eastAsia="ja-JP"/>
        </w:rPr>
        <w:drawing>
          <wp:inline distT="0" distB="0" distL="0" distR="0" wp14:anchorId="13ED2FA9" wp14:editId="5C9CE388">
            <wp:extent cx="2044538" cy="1129580"/>
            <wp:effectExtent l="0" t="0" r="0" b="0"/>
            <wp:docPr id="513856307" name="Picture 5138563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9">
                      <a:extLst>
                        <a:ext uri="{28A0092B-C50C-407E-A947-70E740481C1C}">
                          <a14:useLocalDpi xmlns:a14="http://schemas.microsoft.com/office/drawing/2010/main" val="0"/>
                        </a:ext>
                      </a:extLst>
                    </a:blip>
                    <a:srcRect/>
                    <a:stretch>
                      <a:fillRect/>
                    </a:stretch>
                  </pic:blipFill>
                  <pic:spPr>
                    <a:xfrm>
                      <a:off x="0" y="0"/>
                      <a:ext cx="2044538" cy="1129580"/>
                    </a:xfrm>
                    <a:prstGeom prst="rect">
                      <a:avLst/>
                    </a:prstGeom>
                    <a:ln/>
                  </pic:spPr>
                </pic:pic>
              </a:graphicData>
            </a:graphic>
          </wp:inline>
        </w:drawing>
      </w:r>
    </w:p>
    <w:p w14:paraId="69D2B42F" w14:textId="75103870" w:rsidR="0012582C" w:rsidRPr="009E2E43" w:rsidRDefault="0023507B" w:rsidP="556A4853">
      <w:pPr>
        <w:spacing w:before="240" w:after="240"/>
        <w:jc w:val="center"/>
        <w:rPr>
          <w:rFonts w:ascii="Times New Roman" w:eastAsia="Times New Roman" w:hAnsi="Times New Roman" w:cs="Times New Roman"/>
          <w:b/>
          <w:bCs/>
          <w:sz w:val="28"/>
          <w:szCs w:val="28"/>
        </w:rPr>
      </w:pPr>
      <w:r w:rsidRPr="009E2E43">
        <w:rPr>
          <w:rFonts w:ascii="Times New Roman" w:eastAsia="Times New Roman" w:hAnsi="Times New Roman" w:cs="Times New Roman"/>
          <w:b/>
          <w:bCs/>
          <w:color w:val="FF0000"/>
          <w:sz w:val="38"/>
          <w:szCs w:val="38"/>
        </w:rPr>
        <w:t xml:space="preserve">Phần mềm quản lí đặt </w:t>
      </w:r>
      <w:r w:rsidR="0087625B" w:rsidRPr="0087625B">
        <w:rPr>
          <w:rFonts w:ascii="Times New Roman" w:eastAsia="Times New Roman" w:hAnsi="Times New Roman" w:cs="Times New Roman"/>
          <w:b/>
          <w:bCs/>
          <w:color w:val="FF0000"/>
          <w:sz w:val="38"/>
          <w:szCs w:val="38"/>
        </w:rPr>
        <w:t>lịch</w:t>
      </w:r>
      <w:r w:rsidRPr="009E2E43">
        <w:rPr>
          <w:rFonts w:ascii="Times New Roman" w:eastAsia="Times New Roman" w:hAnsi="Times New Roman" w:cs="Times New Roman"/>
          <w:b/>
          <w:bCs/>
          <w:color w:val="FF0000"/>
          <w:sz w:val="38"/>
          <w:szCs w:val="38"/>
        </w:rPr>
        <w:t xml:space="preserve"> khám bệnh viện</w:t>
      </w:r>
    </w:p>
    <w:p w14:paraId="4AF0B4CD" w14:textId="7F78CFBD" w:rsidR="0EA267B3" w:rsidRPr="009E2E43" w:rsidRDefault="0EA267B3" w:rsidP="0EA267B3">
      <w:pPr>
        <w:shd w:val="clear" w:color="auto" w:fill="FFFFFF" w:themeFill="background1"/>
        <w:spacing w:before="240" w:line="240" w:lineRule="auto"/>
        <w:rPr>
          <w:rFonts w:ascii="Times New Roman" w:eastAsia="Times New Roman" w:hAnsi="Times New Roman" w:cs="Times New Roman"/>
          <w:b/>
          <w:bCs/>
          <w:sz w:val="28"/>
          <w:szCs w:val="28"/>
          <w:highlight w:val="white"/>
        </w:rPr>
      </w:pPr>
    </w:p>
    <w:p w14:paraId="1EF44A01" w14:textId="6457ABCA" w:rsidR="57579216" w:rsidRPr="009E2E43" w:rsidRDefault="7A0F6692" w:rsidP="0EA267B3">
      <w:pPr>
        <w:shd w:val="clear" w:color="auto" w:fill="FFFFFF" w:themeFill="background1"/>
        <w:spacing w:before="240" w:line="240" w:lineRule="auto"/>
        <w:rPr>
          <w:rFonts w:ascii="Times New Roman" w:eastAsia="Times New Roman" w:hAnsi="Times New Roman" w:cs="Times New Roman"/>
          <w:sz w:val="26"/>
          <w:szCs w:val="26"/>
        </w:rPr>
      </w:pPr>
      <w:r w:rsidRPr="7A0F6692">
        <w:rPr>
          <w:rFonts w:ascii="Times New Roman" w:eastAsia="Times New Roman" w:hAnsi="Times New Roman" w:cs="Times New Roman"/>
          <w:sz w:val="26"/>
          <w:szCs w:val="26"/>
        </w:rPr>
        <w:t xml:space="preserve">Nhóm thực hiện: </w:t>
      </w:r>
      <w:r w:rsidR="00440E60" w:rsidRPr="009E2E43">
        <w:rPr>
          <w:rFonts w:ascii="Times New Roman" w:eastAsia="Times New Roman" w:hAnsi="Times New Roman" w:cs="Times New Roman"/>
          <w:sz w:val="26"/>
          <w:szCs w:val="26"/>
        </w:rPr>
        <w:t>Nhóm 7</w:t>
      </w:r>
    </w:p>
    <w:p w14:paraId="0000000E" w14:textId="0B31F252" w:rsidR="0012582C" w:rsidRPr="009E2E43" w:rsidRDefault="556A4853" w:rsidP="556A4853">
      <w:pPr>
        <w:shd w:val="clear" w:color="auto" w:fill="FFFFFF" w:themeFill="background1"/>
        <w:spacing w:before="240" w:line="240" w:lineRule="auto"/>
        <w:rPr>
          <w:rFonts w:ascii="Times New Roman" w:eastAsia="Times New Roman" w:hAnsi="Times New Roman" w:cs="Times New Roman"/>
          <w:sz w:val="26"/>
          <w:szCs w:val="26"/>
        </w:rPr>
      </w:pPr>
      <w:r w:rsidRPr="556A4853">
        <w:rPr>
          <w:rFonts w:ascii="Times New Roman" w:eastAsia="Times New Roman" w:hAnsi="Times New Roman" w:cs="Times New Roman"/>
          <w:sz w:val="26"/>
          <w:szCs w:val="26"/>
        </w:rPr>
        <w:t>Thành viên nhóm:</w:t>
      </w:r>
    </w:p>
    <w:p w14:paraId="7D0D9D59" w14:textId="77777777" w:rsidR="004D5AA8" w:rsidRPr="009E2E43" w:rsidRDefault="004D5AA8" w:rsidP="556A4853">
      <w:pPr>
        <w:shd w:val="clear" w:color="auto" w:fill="FFFFFF" w:themeFill="background1"/>
        <w:spacing w:before="240" w:line="240" w:lineRule="auto"/>
        <w:rPr>
          <w:rFonts w:ascii="Times New Roman" w:eastAsia="Times New Roman" w:hAnsi="Times New Roman" w:cs="Times New Roman"/>
          <w:sz w:val="26"/>
          <w:szCs w:val="26"/>
        </w:rPr>
      </w:pPr>
    </w:p>
    <w:tbl>
      <w:tblPr>
        <w:tblW w:w="9776" w:type="dxa"/>
        <w:tblLook w:val="04A0" w:firstRow="1" w:lastRow="0" w:firstColumn="1" w:lastColumn="0" w:noHBand="0" w:noVBand="1"/>
      </w:tblPr>
      <w:tblGrid>
        <w:gridCol w:w="670"/>
        <w:gridCol w:w="2302"/>
        <w:gridCol w:w="1536"/>
        <w:gridCol w:w="3710"/>
        <w:gridCol w:w="1558"/>
      </w:tblGrid>
      <w:tr w:rsidR="00440E60" w:rsidRPr="00440E60" w14:paraId="1D1C6F32" w14:textId="77777777" w:rsidTr="00440E60">
        <w:trPr>
          <w:trHeight w:val="310"/>
        </w:trPr>
        <w:tc>
          <w:tcPr>
            <w:tcW w:w="6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9A5485" w14:textId="77777777" w:rsidR="00440E60" w:rsidRPr="00440E60" w:rsidRDefault="00440E60" w:rsidP="00440E60">
            <w:pPr>
              <w:spacing w:line="240" w:lineRule="auto"/>
              <w:jc w:val="center"/>
              <w:rPr>
                <w:rFonts w:ascii="Times New Roman" w:eastAsia="Times New Roman" w:hAnsi="Times New Roman" w:cs="Times New Roman"/>
                <w:b/>
                <w:bCs/>
                <w:color w:val="000000"/>
                <w:sz w:val="24"/>
                <w:szCs w:val="24"/>
                <w:lang w:val="en-US"/>
              </w:rPr>
            </w:pPr>
            <w:r w:rsidRPr="00440E60">
              <w:rPr>
                <w:rFonts w:ascii="Times New Roman" w:eastAsia="Times New Roman" w:hAnsi="Times New Roman" w:cs="Times New Roman"/>
                <w:b/>
                <w:bCs/>
                <w:color w:val="000000"/>
                <w:sz w:val="24"/>
                <w:szCs w:val="24"/>
                <w:lang w:val="en-US"/>
              </w:rPr>
              <w:t>STT</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14:paraId="25A959F2" w14:textId="77777777" w:rsidR="00440E60" w:rsidRPr="00440E60" w:rsidRDefault="00440E60" w:rsidP="00440E60">
            <w:pPr>
              <w:spacing w:line="240" w:lineRule="auto"/>
              <w:jc w:val="center"/>
              <w:rPr>
                <w:rFonts w:ascii="Times New Roman" w:eastAsia="Times New Roman" w:hAnsi="Times New Roman" w:cs="Times New Roman"/>
                <w:b/>
                <w:bCs/>
                <w:color w:val="000000"/>
                <w:sz w:val="24"/>
                <w:szCs w:val="24"/>
                <w:lang w:val="en-US"/>
              </w:rPr>
            </w:pPr>
            <w:r w:rsidRPr="00440E60">
              <w:rPr>
                <w:rFonts w:ascii="Times New Roman" w:eastAsia="Times New Roman" w:hAnsi="Times New Roman" w:cs="Times New Roman"/>
                <w:b/>
                <w:bCs/>
                <w:color w:val="000000"/>
                <w:sz w:val="24"/>
                <w:szCs w:val="24"/>
                <w:lang w:val="en-US"/>
              </w:rPr>
              <w:t>Họ và tên</w:t>
            </w:r>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6CEC547B" w14:textId="77777777" w:rsidR="00440E60" w:rsidRPr="00440E60" w:rsidRDefault="00440E60" w:rsidP="00440E60">
            <w:pPr>
              <w:spacing w:line="240" w:lineRule="auto"/>
              <w:jc w:val="center"/>
              <w:rPr>
                <w:rFonts w:ascii="Times New Roman" w:eastAsia="Times New Roman" w:hAnsi="Times New Roman" w:cs="Times New Roman"/>
                <w:b/>
                <w:bCs/>
                <w:color w:val="000000"/>
                <w:sz w:val="24"/>
                <w:szCs w:val="24"/>
                <w:lang w:val="en-US"/>
              </w:rPr>
            </w:pPr>
            <w:r w:rsidRPr="00440E60">
              <w:rPr>
                <w:rFonts w:ascii="Times New Roman" w:eastAsia="Times New Roman" w:hAnsi="Times New Roman" w:cs="Times New Roman"/>
                <w:b/>
                <w:bCs/>
                <w:color w:val="000000"/>
                <w:sz w:val="24"/>
                <w:szCs w:val="24"/>
                <w:lang w:val="en-US"/>
              </w:rPr>
              <w:t>MSV</w:t>
            </w:r>
          </w:p>
        </w:tc>
        <w:tc>
          <w:tcPr>
            <w:tcW w:w="3710" w:type="dxa"/>
            <w:tcBorders>
              <w:top w:val="single" w:sz="4" w:space="0" w:color="auto"/>
              <w:left w:val="nil"/>
              <w:bottom w:val="single" w:sz="4" w:space="0" w:color="auto"/>
              <w:right w:val="single" w:sz="4" w:space="0" w:color="auto"/>
            </w:tcBorders>
            <w:shd w:val="clear" w:color="auto" w:fill="auto"/>
            <w:noWrap/>
            <w:vAlign w:val="bottom"/>
            <w:hideMark/>
          </w:tcPr>
          <w:p w14:paraId="4171DC08" w14:textId="77777777" w:rsidR="00440E60" w:rsidRPr="00440E60" w:rsidRDefault="00440E60" w:rsidP="00440E60">
            <w:pPr>
              <w:spacing w:line="240" w:lineRule="auto"/>
              <w:jc w:val="center"/>
              <w:rPr>
                <w:rFonts w:ascii="Times New Roman" w:eastAsia="Times New Roman" w:hAnsi="Times New Roman" w:cs="Times New Roman"/>
                <w:b/>
                <w:bCs/>
                <w:color w:val="000000"/>
                <w:sz w:val="24"/>
                <w:szCs w:val="24"/>
                <w:lang w:val="en-US"/>
              </w:rPr>
            </w:pPr>
            <w:r w:rsidRPr="00440E60">
              <w:rPr>
                <w:rFonts w:ascii="Times New Roman" w:eastAsia="Times New Roman" w:hAnsi="Times New Roman" w:cs="Times New Roman"/>
                <w:b/>
                <w:bCs/>
                <w:color w:val="000000"/>
                <w:sz w:val="24"/>
                <w:szCs w:val="24"/>
                <w:lang w:val="en-US"/>
              </w:rPr>
              <w:t>Gmail</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14:paraId="481307BB" w14:textId="77777777" w:rsidR="00440E60" w:rsidRPr="00440E60" w:rsidRDefault="00440E60" w:rsidP="00440E60">
            <w:pPr>
              <w:spacing w:line="240" w:lineRule="auto"/>
              <w:jc w:val="center"/>
              <w:rPr>
                <w:rFonts w:ascii="Times New Roman" w:eastAsia="Times New Roman" w:hAnsi="Times New Roman" w:cs="Times New Roman"/>
                <w:b/>
                <w:bCs/>
                <w:color w:val="000000"/>
                <w:sz w:val="24"/>
                <w:szCs w:val="24"/>
                <w:lang w:val="en-US"/>
              </w:rPr>
            </w:pPr>
            <w:r w:rsidRPr="00440E60">
              <w:rPr>
                <w:rFonts w:ascii="Times New Roman" w:eastAsia="Times New Roman" w:hAnsi="Times New Roman" w:cs="Times New Roman"/>
                <w:b/>
                <w:bCs/>
                <w:color w:val="000000"/>
                <w:sz w:val="24"/>
                <w:szCs w:val="24"/>
                <w:lang w:val="en-US"/>
              </w:rPr>
              <w:t>Ghi chú</w:t>
            </w:r>
          </w:p>
        </w:tc>
      </w:tr>
      <w:tr w:rsidR="00440E60" w:rsidRPr="00440E60" w14:paraId="39009EB2"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66E297F8"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1</w:t>
            </w:r>
          </w:p>
        </w:tc>
        <w:tc>
          <w:tcPr>
            <w:tcW w:w="2302" w:type="dxa"/>
            <w:tcBorders>
              <w:top w:val="nil"/>
              <w:left w:val="nil"/>
              <w:bottom w:val="single" w:sz="4" w:space="0" w:color="auto"/>
              <w:right w:val="single" w:sz="4" w:space="0" w:color="auto"/>
            </w:tcBorders>
            <w:shd w:val="clear" w:color="auto" w:fill="auto"/>
            <w:noWrap/>
            <w:vAlign w:val="bottom"/>
            <w:hideMark/>
          </w:tcPr>
          <w:p w14:paraId="1DECF7E3"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Nguyễn Tiến Mạnh</w:t>
            </w:r>
          </w:p>
        </w:tc>
        <w:tc>
          <w:tcPr>
            <w:tcW w:w="1536" w:type="dxa"/>
            <w:tcBorders>
              <w:top w:val="nil"/>
              <w:left w:val="nil"/>
              <w:bottom w:val="single" w:sz="4" w:space="0" w:color="auto"/>
              <w:right w:val="single" w:sz="4" w:space="0" w:color="auto"/>
            </w:tcBorders>
            <w:shd w:val="clear" w:color="auto" w:fill="auto"/>
            <w:noWrap/>
            <w:vAlign w:val="bottom"/>
            <w:hideMark/>
          </w:tcPr>
          <w:p w14:paraId="26EE7D6F"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2351260668</w:t>
            </w:r>
          </w:p>
        </w:tc>
        <w:tc>
          <w:tcPr>
            <w:tcW w:w="3710" w:type="dxa"/>
            <w:tcBorders>
              <w:top w:val="nil"/>
              <w:left w:val="nil"/>
              <w:bottom w:val="single" w:sz="4" w:space="0" w:color="auto"/>
              <w:right w:val="single" w:sz="4" w:space="0" w:color="auto"/>
            </w:tcBorders>
            <w:shd w:val="clear" w:color="auto" w:fill="auto"/>
            <w:noWrap/>
            <w:vAlign w:val="bottom"/>
            <w:hideMark/>
          </w:tcPr>
          <w:p w14:paraId="264EC71E" w14:textId="77777777" w:rsidR="00440E60" w:rsidRPr="00440E60" w:rsidRDefault="000E7751" w:rsidP="00440E60">
            <w:pPr>
              <w:spacing w:line="240" w:lineRule="auto"/>
              <w:rPr>
                <w:rFonts w:ascii="Times New Roman" w:eastAsia="Times New Roman" w:hAnsi="Times New Roman" w:cs="Times New Roman"/>
                <w:color w:val="000000"/>
                <w:sz w:val="24"/>
                <w:szCs w:val="24"/>
                <w:lang w:val="en-US"/>
              </w:rPr>
            </w:pPr>
            <w:hyperlink r:id="rId10" w:history="1">
              <w:r w:rsidR="00440E60" w:rsidRPr="00440E60">
                <w:rPr>
                  <w:rFonts w:ascii="Times New Roman" w:eastAsia="Times New Roman" w:hAnsi="Times New Roman" w:cs="Times New Roman"/>
                  <w:color w:val="000000"/>
                  <w:sz w:val="24"/>
                  <w:szCs w:val="24"/>
                  <w:lang w:val="en-US"/>
                </w:rPr>
                <w:t>manh18082005@gmail.com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3739A1CA"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Trưởng nhóm</w:t>
            </w:r>
          </w:p>
        </w:tc>
      </w:tr>
      <w:tr w:rsidR="00440E60" w:rsidRPr="00440E60" w14:paraId="1D60C8CD"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67D4E41C"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w:t>
            </w:r>
          </w:p>
        </w:tc>
        <w:tc>
          <w:tcPr>
            <w:tcW w:w="2302" w:type="dxa"/>
            <w:tcBorders>
              <w:top w:val="nil"/>
              <w:left w:val="nil"/>
              <w:bottom w:val="single" w:sz="4" w:space="0" w:color="auto"/>
              <w:right w:val="single" w:sz="4" w:space="0" w:color="auto"/>
            </w:tcBorders>
            <w:shd w:val="clear" w:color="auto" w:fill="auto"/>
            <w:noWrap/>
            <w:vAlign w:val="bottom"/>
            <w:hideMark/>
          </w:tcPr>
          <w:p w14:paraId="6D3FF104"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Mai Thị Thu Hương</w:t>
            </w:r>
          </w:p>
        </w:tc>
        <w:tc>
          <w:tcPr>
            <w:tcW w:w="1536" w:type="dxa"/>
            <w:tcBorders>
              <w:top w:val="nil"/>
              <w:left w:val="nil"/>
              <w:bottom w:val="single" w:sz="4" w:space="0" w:color="auto"/>
              <w:right w:val="single" w:sz="4" w:space="0" w:color="auto"/>
            </w:tcBorders>
            <w:shd w:val="clear" w:color="auto" w:fill="auto"/>
            <w:noWrap/>
            <w:vAlign w:val="bottom"/>
            <w:hideMark/>
          </w:tcPr>
          <w:p w14:paraId="490E2768"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2351260657</w:t>
            </w:r>
          </w:p>
        </w:tc>
        <w:tc>
          <w:tcPr>
            <w:tcW w:w="3710" w:type="dxa"/>
            <w:tcBorders>
              <w:top w:val="nil"/>
              <w:left w:val="nil"/>
              <w:bottom w:val="single" w:sz="4" w:space="0" w:color="auto"/>
              <w:right w:val="single" w:sz="4" w:space="0" w:color="auto"/>
            </w:tcBorders>
            <w:shd w:val="clear" w:color="auto" w:fill="auto"/>
            <w:noWrap/>
            <w:vAlign w:val="bottom"/>
            <w:hideMark/>
          </w:tcPr>
          <w:p w14:paraId="3F0A8B7C" w14:textId="77777777" w:rsidR="00440E60" w:rsidRPr="00440E60" w:rsidRDefault="000E7751" w:rsidP="00440E60">
            <w:pPr>
              <w:spacing w:line="240" w:lineRule="auto"/>
              <w:rPr>
                <w:rFonts w:ascii="Times New Roman" w:eastAsia="Times New Roman" w:hAnsi="Times New Roman" w:cs="Times New Roman"/>
                <w:color w:val="000000"/>
                <w:sz w:val="24"/>
                <w:szCs w:val="24"/>
                <w:lang w:val="en-US"/>
              </w:rPr>
            </w:pPr>
            <w:hyperlink r:id="rId11" w:history="1">
              <w:r w:rsidR="00440E60" w:rsidRPr="00440E60">
                <w:rPr>
                  <w:rFonts w:ascii="Times New Roman" w:eastAsia="Times New Roman" w:hAnsi="Times New Roman" w:cs="Times New Roman"/>
                  <w:color w:val="000000"/>
                  <w:sz w:val="24"/>
                  <w:szCs w:val="24"/>
                  <w:lang w:val="en-US"/>
                </w:rPr>
                <w:t>maithithuhuongxv@gmail.com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1295F18F"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r w:rsidR="00440E60" w:rsidRPr="00440E60" w14:paraId="4F25D742"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5042FC0"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3</w:t>
            </w:r>
          </w:p>
        </w:tc>
        <w:tc>
          <w:tcPr>
            <w:tcW w:w="2302" w:type="dxa"/>
            <w:tcBorders>
              <w:top w:val="nil"/>
              <w:left w:val="nil"/>
              <w:bottom w:val="single" w:sz="4" w:space="0" w:color="auto"/>
              <w:right w:val="single" w:sz="4" w:space="0" w:color="auto"/>
            </w:tcBorders>
            <w:shd w:val="clear" w:color="auto" w:fill="auto"/>
            <w:noWrap/>
            <w:vAlign w:val="bottom"/>
            <w:hideMark/>
          </w:tcPr>
          <w:p w14:paraId="2CA892F9"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Lê Thi Thùy Linh</w:t>
            </w:r>
          </w:p>
        </w:tc>
        <w:tc>
          <w:tcPr>
            <w:tcW w:w="1536" w:type="dxa"/>
            <w:tcBorders>
              <w:top w:val="nil"/>
              <w:left w:val="nil"/>
              <w:bottom w:val="single" w:sz="4" w:space="0" w:color="auto"/>
              <w:right w:val="single" w:sz="4" w:space="0" w:color="auto"/>
            </w:tcBorders>
            <w:shd w:val="clear" w:color="auto" w:fill="auto"/>
            <w:noWrap/>
            <w:vAlign w:val="bottom"/>
            <w:hideMark/>
          </w:tcPr>
          <w:p w14:paraId="5A1B131A"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2351260662</w:t>
            </w:r>
          </w:p>
        </w:tc>
        <w:tc>
          <w:tcPr>
            <w:tcW w:w="3710" w:type="dxa"/>
            <w:tcBorders>
              <w:top w:val="nil"/>
              <w:left w:val="nil"/>
              <w:bottom w:val="single" w:sz="4" w:space="0" w:color="auto"/>
              <w:right w:val="single" w:sz="4" w:space="0" w:color="auto"/>
            </w:tcBorders>
            <w:shd w:val="clear" w:color="auto" w:fill="auto"/>
            <w:noWrap/>
            <w:vAlign w:val="bottom"/>
            <w:hideMark/>
          </w:tcPr>
          <w:p w14:paraId="5BB8B292" w14:textId="77777777" w:rsidR="00440E60" w:rsidRPr="00440E60" w:rsidRDefault="000E7751" w:rsidP="00440E60">
            <w:pPr>
              <w:spacing w:line="240" w:lineRule="auto"/>
              <w:rPr>
                <w:rFonts w:ascii="Times New Roman" w:eastAsia="Times New Roman" w:hAnsi="Times New Roman" w:cs="Times New Roman"/>
                <w:color w:val="000000"/>
                <w:sz w:val="24"/>
                <w:szCs w:val="24"/>
                <w:lang w:val="en-US"/>
              </w:rPr>
            </w:pPr>
            <w:hyperlink r:id="rId12" w:history="1">
              <w:r w:rsidR="00440E60" w:rsidRPr="00440E60">
                <w:rPr>
                  <w:rFonts w:ascii="Times New Roman" w:eastAsia="Times New Roman" w:hAnsi="Times New Roman" w:cs="Times New Roman"/>
                  <w:color w:val="000000"/>
                  <w:sz w:val="24"/>
                  <w:szCs w:val="24"/>
                  <w:lang w:val="en-US"/>
                </w:rPr>
                <w:t>lle26307@gmail.com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57A77AFB"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r w:rsidR="00440E60" w:rsidRPr="00440E60" w14:paraId="2EA97762"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9BFE447"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4</w:t>
            </w:r>
          </w:p>
        </w:tc>
        <w:tc>
          <w:tcPr>
            <w:tcW w:w="2302" w:type="dxa"/>
            <w:tcBorders>
              <w:top w:val="nil"/>
              <w:left w:val="nil"/>
              <w:bottom w:val="single" w:sz="4" w:space="0" w:color="auto"/>
              <w:right w:val="single" w:sz="4" w:space="0" w:color="auto"/>
            </w:tcBorders>
            <w:shd w:val="clear" w:color="auto" w:fill="auto"/>
            <w:noWrap/>
            <w:vAlign w:val="bottom"/>
            <w:hideMark/>
          </w:tcPr>
          <w:p w14:paraId="51A567CF"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xml:space="preserve">Nguyễn Ngọc Tiến </w:t>
            </w:r>
          </w:p>
        </w:tc>
        <w:tc>
          <w:tcPr>
            <w:tcW w:w="1536" w:type="dxa"/>
            <w:tcBorders>
              <w:top w:val="nil"/>
              <w:left w:val="nil"/>
              <w:bottom w:val="single" w:sz="4" w:space="0" w:color="auto"/>
              <w:right w:val="single" w:sz="4" w:space="0" w:color="auto"/>
            </w:tcBorders>
            <w:shd w:val="clear" w:color="auto" w:fill="auto"/>
            <w:noWrap/>
            <w:vAlign w:val="bottom"/>
            <w:hideMark/>
          </w:tcPr>
          <w:p w14:paraId="518C5F51"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2351260688</w:t>
            </w:r>
          </w:p>
        </w:tc>
        <w:tc>
          <w:tcPr>
            <w:tcW w:w="3710" w:type="dxa"/>
            <w:tcBorders>
              <w:top w:val="nil"/>
              <w:left w:val="nil"/>
              <w:bottom w:val="single" w:sz="4" w:space="0" w:color="auto"/>
              <w:right w:val="single" w:sz="4" w:space="0" w:color="auto"/>
            </w:tcBorders>
            <w:shd w:val="clear" w:color="auto" w:fill="auto"/>
            <w:noWrap/>
            <w:vAlign w:val="bottom"/>
            <w:hideMark/>
          </w:tcPr>
          <w:p w14:paraId="11318E94" w14:textId="77777777" w:rsidR="00440E60" w:rsidRPr="00440E60" w:rsidRDefault="000E7751" w:rsidP="00440E60">
            <w:pPr>
              <w:spacing w:line="240" w:lineRule="auto"/>
              <w:rPr>
                <w:rFonts w:ascii="Times New Roman" w:eastAsia="Times New Roman" w:hAnsi="Times New Roman" w:cs="Times New Roman"/>
                <w:color w:val="000000"/>
                <w:sz w:val="24"/>
                <w:szCs w:val="24"/>
                <w:lang w:val="en-US"/>
              </w:rPr>
            </w:pPr>
            <w:hyperlink r:id="rId13" w:history="1">
              <w:r w:rsidR="00440E60" w:rsidRPr="00440E60">
                <w:rPr>
                  <w:rFonts w:ascii="Times New Roman" w:eastAsia="Times New Roman" w:hAnsi="Times New Roman" w:cs="Times New Roman"/>
                  <w:color w:val="000000"/>
                  <w:sz w:val="24"/>
                  <w:szCs w:val="24"/>
                  <w:lang w:val="en-US"/>
                </w:rPr>
                <w:t>nguyenngoctien180205@gmail.com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353789AD"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r w:rsidR="00440E60" w:rsidRPr="00440E60" w14:paraId="03594294"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3655B3A8"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5</w:t>
            </w:r>
          </w:p>
        </w:tc>
        <w:tc>
          <w:tcPr>
            <w:tcW w:w="2302" w:type="dxa"/>
            <w:tcBorders>
              <w:top w:val="nil"/>
              <w:left w:val="nil"/>
              <w:bottom w:val="single" w:sz="4" w:space="0" w:color="auto"/>
              <w:right w:val="single" w:sz="4" w:space="0" w:color="auto"/>
            </w:tcBorders>
            <w:shd w:val="clear" w:color="auto" w:fill="auto"/>
            <w:noWrap/>
            <w:vAlign w:val="bottom"/>
            <w:hideMark/>
          </w:tcPr>
          <w:p w14:paraId="10DA11B2"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xml:space="preserve">Nguyễn Ngọc Anh </w:t>
            </w:r>
          </w:p>
        </w:tc>
        <w:tc>
          <w:tcPr>
            <w:tcW w:w="1536" w:type="dxa"/>
            <w:tcBorders>
              <w:top w:val="nil"/>
              <w:left w:val="nil"/>
              <w:bottom w:val="single" w:sz="4" w:space="0" w:color="auto"/>
              <w:right w:val="single" w:sz="4" w:space="0" w:color="auto"/>
            </w:tcBorders>
            <w:shd w:val="clear" w:color="auto" w:fill="auto"/>
            <w:noWrap/>
            <w:vAlign w:val="bottom"/>
            <w:hideMark/>
          </w:tcPr>
          <w:p w14:paraId="18E58F17"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2351260638</w:t>
            </w:r>
          </w:p>
        </w:tc>
        <w:tc>
          <w:tcPr>
            <w:tcW w:w="3710" w:type="dxa"/>
            <w:tcBorders>
              <w:top w:val="nil"/>
              <w:left w:val="nil"/>
              <w:bottom w:val="single" w:sz="4" w:space="0" w:color="auto"/>
              <w:right w:val="single" w:sz="4" w:space="0" w:color="auto"/>
            </w:tcBorders>
            <w:shd w:val="clear" w:color="auto" w:fill="auto"/>
            <w:noWrap/>
            <w:vAlign w:val="bottom"/>
            <w:hideMark/>
          </w:tcPr>
          <w:p w14:paraId="39AF2C63" w14:textId="4C966A1A" w:rsidR="00440E60" w:rsidRPr="00440E60" w:rsidRDefault="000E7751" w:rsidP="00440E60">
            <w:pPr>
              <w:spacing w:line="240" w:lineRule="auto"/>
              <w:rPr>
                <w:rFonts w:ascii="Times New Roman" w:eastAsia="Times New Roman" w:hAnsi="Times New Roman" w:cs="Times New Roman"/>
                <w:color w:val="000000"/>
                <w:sz w:val="24"/>
                <w:szCs w:val="24"/>
                <w:lang w:val="en-US"/>
              </w:rPr>
            </w:pPr>
            <w:hyperlink r:id="rId14" w:history="1">
              <w:r w:rsidR="00140203" w:rsidRPr="009D144C">
                <w:rPr>
                  <w:rStyle w:val="Hyperlink"/>
                  <w:rFonts w:ascii="Times New Roman" w:eastAsia="Times New Roman" w:hAnsi="Times New Roman" w:cs="Times New Roman"/>
                  <w:sz w:val="24"/>
                  <w:szCs w:val="24"/>
                  <w:lang w:val="en-US"/>
                </w:rPr>
                <w:t>anhxd14122005@gmail.com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1046B34D"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r w:rsidR="00440E60" w:rsidRPr="00440E60" w14:paraId="35E0639E"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25BE4AF"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6</w:t>
            </w:r>
          </w:p>
        </w:tc>
        <w:tc>
          <w:tcPr>
            <w:tcW w:w="2302" w:type="dxa"/>
            <w:tcBorders>
              <w:top w:val="nil"/>
              <w:left w:val="nil"/>
              <w:bottom w:val="single" w:sz="4" w:space="0" w:color="auto"/>
              <w:right w:val="single" w:sz="4" w:space="0" w:color="auto"/>
            </w:tcBorders>
            <w:shd w:val="clear" w:color="auto" w:fill="auto"/>
            <w:noWrap/>
            <w:vAlign w:val="bottom"/>
            <w:hideMark/>
          </w:tcPr>
          <w:p w14:paraId="6A60DAE6"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Nguyễn Minh Phúc</w:t>
            </w:r>
          </w:p>
        </w:tc>
        <w:tc>
          <w:tcPr>
            <w:tcW w:w="1536" w:type="dxa"/>
            <w:tcBorders>
              <w:top w:val="nil"/>
              <w:left w:val="nil"/>
              <w:bottom w:val="single" w:sz="4" w:space="0" w:color="auto"/>
              <w:right w:val="single" w:sz="4" w:space="0" w:color="auto"/>
            </w:tcBorders>
            <w:shd w:val="clear" w:color="auto" w:fill="auto"/>
            <w:noWrap/>
            <w:vAlign w:val="bottom"/>
            <w:hideMark/>
          </w:tcPr>
          <w:p w14:paraId="20BA94C8"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2351260681</w:t>
            </w:r>
          </w:p>
        </w:tc>
        <w:tc>
          <w:tcPr>
            <w:tcW w:w="3710" w:type="dxa"/>
            <w:tcBorders>
              <w:top w:val="nil"/>
              <w:left w:val="nil"/>
              <w:bottom w:val="single" w:sz="4" w:space="0" w:color="auto"/>
              <w:right w:val="single" w:sz="4" w:space="0" w:color="auto"/>
            </w:tcBorders>
            <w:shd w:val="clear" w:color="auto" w:fill="auto"/>
            <w:noWrap/>
            <w:vAlign w:val="bottom"/>
            <w:hideMark/>
          </w:tcPr>
          <w:p w14:paraId="30EA6D5C" w14:textId="77777777" w:rsidR="00440E60" w:rsidRPr="00440E60" w:rsidRDefault="000E7751" w:rsidP="00440E60">
            <w:pPr>
              <w:spacing w:line="240" w:lineRule="auto"/>
              <w:rPr>
                <w:rFonts w:ascii="Times New Roman" w:eastAsia="Times New Roman" w:hAnsi="Times New Roman" w:cs="Times New Roman"/>
                <w:color w:val="0563C1"/>
                <w:sz w:val="24"/>
                <w:szCs w:val="24"/>
                <w:u w:val="single"/>
                <w:lang w:val="en-US"/>
              </w:rPr>
            </w:pPr>
            <w:hyperlink r:id="rId15" w:history="1">
              <w:r w:rsidR="00440E60" w:rsidRPr="00440E60">
                <w:rPr>
                  <w:rFonts w:ascii="Times New Roman" w:eastAsia="Times New Roman" w:hAnsi="Times New Roman" w:cs="Times New Roman"/>
                  <w:color w:val="0563C1"/>
                  <w:sz w:val="24"/>
                  <w:szCs w:val="24"/>
                  <w:u w:val="single"/>
                  <w:lang w:val="en-US"/>
                </w:rPr>
                <w:t>minhphucnguyen030@gmail.com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2C723ECF"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r w:rsidR="00440E60" w:rsidRPr="00440E60" w14:paraId="1B1563C5"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7C5A64C2"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7</w:t>
            </w:r>
          </w:p>
        </w:tc>
        <w:tc>
          <w:tcPr>
            <w:tcW w:w="2302" w:type="dxa"/>
            <w:tcBorders>
              <w:top w:val="nil"/>
              <w:left w:val="nil"/>
              <w:bottom w:val="single" w:sz="4" w:space="0" w:color="auto"/>
              <w:right w:val="single" w:sz="4" w:space="0" w:color="auto"/>
            </w:tcBorders>
            <w:shd w:val="clear" w:color="auto" w:fill="auto"/>
            <w:noWrap/>
            <w:vAlign w:val="bottom"/>
            <w:hideMark/>
          </w:tcPr>
          <w:p w14:paraId="32D867CE"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Nguyễn Thanh Hai</w:t>
            </w:r>
          </w:p>
        </w:tc>
        <w:tc>
          <w:tcPr>
            <w:tcW w:w="1536" w:type="dxa"/>
            <w:tcBorders>
              <w:top w:val="nil"/>
              <w:left w:val="nil"/>
              <w:bottom w:val="single" w:sz="4" w:space="0" w:color="auto"/>
              <w:right w:val="single" w:sz="4" w:space="0" w:color="auto"/>
            </w:tcBorders>
            <w:shd w:val="clear" w:color="auto" w:fill="auto"/>
            <w:noWrap/>
            <w:vAlign w:val="bottom"/>
            <w:hideMark/>
          </w:tcPr>
          <w:p w14:paraId="33131118"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2351260650</w:t>
            </w:r>
          </w:p>
        </w:tc>
        <w:tc>
          <w:tcPr>
            <w:tcW w:w="3710" w:type="dxa"/>
            <w:tcBorders>
              <w:top w:val="nil"/>
              <w:left w:val="nil"/>
              <w:bottom w:val="single" w:sz="4" w:space="0" w:color="auto"/>
              <w:right w:val="single" w:sz="4" w:space="0" w:color="auto"/>
            </w:tcBorders>
            <w:shd w:val="clear" w:color="auto" w:fill="auto"/>
            <w:noWrap/>
            <w:vAlign w:val="bottom"/>
            <w:hideMark/>
          </w:tcPr>
          <w:p w14:paraId="7D839597" w14:textId="77777777" w:rsidR="00440E60" w:rsidRPr="00440E60" w:rsidRDefault="000E7751" w:rsidP="00440E60">
            <w:pPr>
              <w:spacing w:line="240" w:lineRule="auto"/>
              <w:rPr>
                <w:rFonts w:ascii="Times New Roman" w:eastAsia="Times New Roman" w:hAnsi="Times New Roman" w:cs="Times New Roman"/>
                <w:color w:val="0563C1"/>
                <w:sz w:val="24"/>
                <w:szCs w:val="24"/>
                <w:u w:val="single"/>
                <w:lang w:val="en-US"/>
              </w:rPr>
            </w:pPr>
            <w:hyperlink r:id="rId16" w:history="1">
              <w:r w:rsidR="00440E60" w:rsidRPr="00440E60">
                <w:rPr>
                  <w:rFonts w:ascii="Times New Roman" w:eastAsia="Times New Roman" w:hAnsi="Times New Roman" w:cs="Times New Roman"/>
                  <w:color w:val="0563C1"/>
                  <w:sz w:val="24"/>
                  <w:szCs w:val="24"/>
                  <w:u w:val="single"/>
                  <w:lang w:val="en-US"/>
                </w:rPr>
                <w:t>nguyenhai1906205@gmail.com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3C0EB3D2"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r w:rsidR="00440E60" w:rsidRPr="00440E60" w14:paraId="08FB2268"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1EA1464C"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8</w:t>
            </w:r>
          </w:p>
        </w:tc>
        <w:tc>
          <w:tcPr>
            <w:tcW w:w="2302" w:type="dxa"/>
            <w:tcBorders>
              <w:top w:val="nil"/>
              <w:left w:val="nil"/>
              <w:bottom w:val="single" w:sz="4" w:space="0" w:color="auto"/>
              <w:right w:val="single" w:sz="4" w:space="0" w:color="auto"/>
            </w:tcBorders>
            <w:shd w:val="clear" w:color="auto" w:fill="auto"/>
            <w:noWrap/>
            <w:vAlign w:val="bottom"/>
            <w:hideMark/>
          </w:tcPr>
          <w:p w14:paraId="2C12A142"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Nguyễn Quang Minh</w:t>
            </w:r>
          </w:p>
        </w:tc>
        <w:tc>
          <w:tcPr>
            <w:tcW w:w="1536" w:type="dxa"/>
            <w:tcBorders>
              <w:top w:val="nil"/>
              <w:left w:val="nil"/>
              <w:bottom w:val="single" w:sz="4" w:space="0" w:color="auto"/>
              <w:right w:val="single" w:sz="4" w:space="0" w:color="auto"/>
            </w:tcBorders>
            <w:shd w:val="clear" w:color="auto" w:fill="auto"/>
            <w:noWrap/>
            <w:vAlign w:val="bottom"/>
            <w:hideMark/>
          </w:tcPr>
          <w:p w14:paraId="61C13E09"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2351260672</w:t>
            </w:r>
          </w:p>
        </w:tc>
        <w:tc>
          <w:tcPr>
            <w:tcW w:w="3710" w:type="dxa"/>
            <w:tcBorders>
              <w:top w:val="nil"/>
              <w:left w:val="nil"/>
              <w:bottom w:val="single" w:sz="4" w:space="0" w:color="auto"/>
              <w:right w:val="single" w:sz="4" w:space="0" w:color="auto"/>
            </w:tcBorders>
            <w:shd w:val="clear" w:color="auto" w:fill="auto"/>
            <w:noWrap/>
            <w:vAlign w:val="bottom"/>
            <w:hideMark/>
          </w:tcPr>
          <w:p w14:paraId="4D75D009" w14:textId="77777777" w:rsidR="00440E60" w:rsidRPr="00440E60" w:rsidRDefault="000E7751" w:rsidP="00440E60">
            <w:pPr>
              <w:spacing w:line="240" w:lineRule="auto"/>
              <w:rPr>
                <w:rFonts w:ascii="Times New Roman" w:eastAsia="Times New Roman" w:hAnsi="Times New Roman" w:cs="Times New Roman"/>
                <w:color w:val="0563C1"/>
                <w:sz w:val="24"/>
                <w:szCs w:val="24"/>
                <w:u w:val="single"/>
                <w:lang w:val="en-US"/>
              </w:rPr>
            </w:pPr>
            <w:hyperlink r:id="rId17" w:history="1">
              <w:r w:rsidR="00440E60" w:rsidRPr="00440E60">
                <w:rPr>
                  <w:rFonts w:ascii="Times New Roman" w:eastAsia="Times New Roman" w:hAnsi="Times New Roman" w:cs="Times New Roman"/>
                  <w:color w:val="0563C1"/>
                  <w:sz w:val="24"/>
                  <w:szCs w:val="24"/>
                  <w:u w:val="single"/>
                  <w:lang w:val="en-US"/>
                </w:rPr>
                <w:t>nqminggg@gmail.com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3BBAD145"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r w:rsidR="00440E60" w:rsidRPr="00440E60" w14:paraId="570D5D1D" w14:textId="77777777" w:rsidTr="00440E60">
        <w:trPr>
          <w:trHeight w:val="310"/>
        </w:trPr>
        <w:tc>
          <w:tcPr>
            <w:tcW w:w="670" w:type="dxa"/>
            <w:tcBorders>
              <w:top w:val="nil"/>
              <w:left w:val="single" w:sz="4" w:space="0" w:color="auto"/>
              <w:bottom w:val="single" w:sz="4" w:space="0" w:color="auto"/>
              <w:right w:val="single" w:sz="4" w:space="0" w:color="auto"/>
            </w:tcBorders>
            <w:shd w:val="clear" w:color="auto" w:fill="auto"/>
            <w:noWrap/>
            <w:vAlign w:val="bottom"/>
            <w:hideMark/>
          </w:tcPr>
          <w:p w14:paraId="25639732" w14:textId="77777777" w:rsidR="00440E60" w:rsidRPr="00440E60" w:rsidRDefault="00440E60" w:rsidP="00440E60">
            <w:pPr>
              <w:spacing w:line="240" w:lineRule="auto"/>
              <w:jc w:val="center"/>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9</w:t>
            </w:r>
          </w:p>
        </w:tc>
        <w:tc>
          <w:tcPr>
            <w:tcW w:w="2302" w:type="dxa"/>
            <w:tcBorders>
              <w:top w:val="nil"/>
              <w:left w:val="nil"/>
              <w:bottom w:val="single" w:sz="4" w:space="0" w:color="auto"/>
              <w:right w:val="single" w:sz="4" w:space="0" w:color="auto"/>
            </w:tcBorders>
            <w:shd w:val="clear" w:color="auto" w:fill="auto"/>
            <w:noWrap/>
            <w:vAlign w:val="bottom"/>
            <w:hideMark/>
          </w:tcPr>
          <w:p w14:paraId="78AC2177"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Nguyễn Thị Linh</w:t>
            </w:r>
          </w:p>
        </w:tc>
        <w:tc>
          <w:tcPr>
            <w:tcW w:w="1536" w:type="dxa"/>
            <w:tcBorders>
              <w:top w:val="nil"/>
              <w:left w:val="nil"/>
              <w:bottom w:val="single" w:sz="4" w:space="0" w:color="auto"/>
              <w:right w:val="single" w:sz="4" w:space="0" w:color="auto"/>
            </w:tcBorders>
            <w:shd w:val="clear" w:color="auto" w:fill="auto"/>
            <w:noWrap/>
            <w:vAlign w:val="bottom"/>
            <w:hideMark/>
          </w:tcPr>
          <w:p w14:paraId="7E8CDD4B" w14:textId="5099E45B"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2351260663</w:t>
            </w:r>
          </w:p>
        </w:tc>
        <w:tc>
          <w:tcPr>
            <w:tcW w:w="3710" w:type="dxa"/>
            <w:tcBorders>
              <w:top w:val="nil"/>
              <w:left w:val="nil"/>
              <w:bottom w:val="single" w:sz="4" w:space="0" w:color="auto"/>
              <w:right w:val="single" w:sz="4" w:space="0" w:color="auto"/>
            </w:tcBorders>
            <w:shd w:val="clear" w:color="auto" w:fill="auto"/>
            <w:noWrap/>
            <w:vAlign w:val="bottom"/>
            <w:hideMark/>
          </w:tcPr>
          <w:p w14:paraId="7D128B3E" w14:textId="77777777" w:rsidR="00440E60" w:rsidRPr="00440E60" w:rsidRDefault="000E7751" w:rsidP="00440E60">
            <w:pPr>
              <w:spacing w:line="240" w:lineRule="auto"/>
              <w:rPr>
                <w:rFonts w:ascii="Times New Roman" w:eastAsia="Times New Roman" w:hAnsi="Times New Roman" w:cs="Times New Roman"/>
                <w:color w:val="000000"/>
                <w:sz w:val="24"/>
                <w:szCs w:val="24"/>
                <w:lang w:val="en-US"/>
              </w:rPr>
            </w:pPr>
            <w:hyperlink r:id="rId18" w:history="1">
              <w:r w:rsidR="00440E60" w:rsidRPr="00440E60">
                <w:rPr>
                  <w:rFonts w:ascii="Times New Roman" w:eastAsia="Times New Roman" w:hAnsi="Times New Roman" w:cs="Times New Roman"/>
                  <w:color w:val="000000"/>
                  <w:sz w:val="24"/>
                  <w:szCs w:val="24"/>
                  <w:lang w:val="en-US"/>
                </w:rPr>
                <w:t>nguyenthilinh8025@gmail.com</w:t>
              </w:r>
            </w:hyperlink>
          </w:p>
        </w:tc>
        <w:tc>
          <w:tcPr>
            <w:tcW w:w="1558" w:type="dxa"/>
            <w:tcBorders>
              <w:top w:val="nil"/>
              <w:left w:val="nil"/>
              <w:bottom w:val="single" w:sz="4" w:space="0" w:color="auto"/>
              <w:right w:val="single" w:sz="4" w:space="0" w:color="auto"/>
            </w:tcBorders>
            <w:shd w:val="clear" w:color="auto" w:fill="auto"/>
            <w:noWrap/>
            <w:vAlign w:val="bottom"/>
            <w:hideMark/>
          </w:tcPr>
          <w:p w14:paraId="4B74B33F" w14:textId="77777777" w:rsidR="00440E60" w:rsidRPr="00440E60" w:rsidRDefault="00440E60" w:rsidP="00440E60">
            <w:pPr>
              <w:spacing w:line="240" w:lineRule="auto"/>
              <w:rPr>
                <w:rFonts w:ascii="Times New Roman" w:eastAsia="Times New Roman" w:hAnsi="Times New Roman" w:cs="Times New Roman"/>
                <w:color w:val="000000"/>
                <w:sz w:val="24"/>
                <w:szCs w:val="24"/>
                <w:lang w:val="en-US"/>
              </w:rPr>
            </w:pPr>
            <w:r w:rsidRPr="00440E60">
              <w:rPr>
                <w:rFonts w:ascii="Times New Roman" w:eastAsia="Times New Roman" w:hAnsi="Times New Roman" w:cs="Times New Roman"/>
                <w:color w:val="000000"/>
                <w:sz w:val="24"/>
                <w:szCs w:val="24"/>
                <w:lang w:val="en-US"/>
              </w:rPr>
              <w:t> </w:t>
            </w:r>
          </w:p>
        </w:tc>
      </w:tr>
    </w:tbl>
    <w:p w14:paraId="7992E9AD" w14:textId="77777777" w:rsidR="00440E60" w:rsidRPr="00440E60" w:rsidRDefault="00440E60" w:rsidP="556A4853">
      <w:pPr>
        <w:shd w:val="clear" w:color="auto" w:fill="FFFFFF" w:themeFill="background1"/>
        <w:spacing w:before="240" w:line="240" w:lineRule="auto"/>
        <w:rPr>
          <w:rFonts w:ascii="Times New Roman" w:eastAsia="Times New Roman" w:hAnsi="Times New Roman" w:cs="Times New Roman"/>
          <w:sz w:val="26"/>
          <w:szCs w:val="26"/>
          <w:lang w:val="en-US"/>
        </w:rPr>
      </w:pPr>
    </w:p>
    <w:p w14:paraId="573793A6" w14:textId="44525C7F" w:rsidR="556A4853" w:rsidRDefault="556A4853" w:rsidP="556A4853">
      <w:pPr>
        <w:spacing w:line="360" w:lineRule="auto"/>
        <w:rPr>
          <w:rFonts w:ascii="Times New Roman" w:eastAsia="Times New Roman" w:hAnsi="Times New Roman" w:cs="Times New Roman"/>
          <w:b/>
          <w:bCs/>
          <w:sz w:val="28"/>
          <w:szCs w:val="28"/>
          <w:lang w:val="en-US"/>
        </w:rPr>
      </w:pPr>
      <w:r w:rsidRPr="556A4853">
        <w:rPr>
          <w:rFonts w:ascii="Times New Roman" w:eastAsia="Times New Roman" w:hAnsi="Times New Roman" w:cs="Times New Roman"/>
          <w:b/>
          <w:bCs/>
          <w:sz w:val="28"/>
          <w:szCs w:val="28"/>
        </w:rPr>
        <w:t xml:space="preserve"> 1,Các vấn đề cần giải quyết: </w:t>
      </w:r>
    </w:p>
    <w:p w14:paraId="706F9520" w14:textId="7767DF6E" w:rsidR="00187D92" w:rsidRPr="00DC65A1" w:rsidRDefault="00187D92" w:rsidP="00187D92">
      <w:pPr>
        <w:pStyle w:val="ListParagraph"/>
        <w:numPr>
          <w:ilvl w:val="0"/>
          <w:numId w:val="28"/>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Xác định thực trạng</w:t>
      </w:r>
    </w:p>
    <w:p w14:paraId="3DC40A89" w14:textId="72FCDE86" w:rsidR="00187D92" w:rsidRPr="00DC65A1" w:rsidRDefault="00187D92" w:rsidP="00187D92">
      <w:pPr>
        <w:pStyle w:val="NormalWeb"/>
        <w:numPr>
          <w:ilvl w:val="0"/>
          <w:numId w:val="30"/>
        </w:numPr>
        <w:spacing w:before="240" w:beforeAutospacing="0" w:after="0" w:afterAutospacing="0"/>
        <w:textAlignment w:val="baseline"/>
        <w:rPr>
          <w:color w:val="000000"/>
        </w:rPr>
      </w:pPr>
      <w:r w:rsidRPr="00DC65A1">
        <w:rPr>
          <w:color w:val="000000"/>
        </w:rPr>
        <w:t xml:space="preserve">Hiện tại, các </w:t>
      </w:r>
      <w:r w:rsidR="002C0618" w:rsidRPr="00DC65A1">
        <w:rPr>
          <w:color w:val="000000"/>
        </w:rPr>
        <w:t xml:space="preserve">bệnh viện </w:t>
      </w:r>
      <w:r w:rsidRPr="00DC65A1">
        <w:rPr>
          <w:color w:val="000000"/>
        </w:rPr>
        <w:t>đang sử dụng các phương pháp đặt lịch truyền thống, bao gồm việc sử dụng bảng tính hoặc hệ thống ghi chú để ghi lại thông tin đặt lịch của khách hàng. Tuy nhiên, với quy mô lớn và sự phát triển không ngừng, việc quản lý và theo dõi thông tin này trở nên khó khăn và dễ xảy ra sai sót.</w:t>
      </w:r>
    </w:p>
    <w:p w14:paraId="234603E8" w14:textId="32BA9DF4" w:rsidR="00187D92" w:rsidRDefault="00187D92" w:rsidP="00DC65A1">
      <w:pPr>
        <w:pStyle w:val="NormalWeb"/>
        <w:numPr>
          <w:ilvl w:val="0"/>
          <w:numId w:val="30"/>
        </w:numPr>
        <w:spacing w:before="0" w:beforeAutospacing="0" w:after="0" w:afterAutospacing="0"/>
        <w:textAlignment w:val="baseline"/>
        <w:rPr>
          <w:color w:val="000000"/>
        </w:rPr>
      </w:pPr>
      <w:r w:rsidRPr="00DC65A1">
        <w:rPr>
          <w:color w:val="000000"/>
        </w:rPr>
        <w:lastRenderedPageBreak/>
        <w:t>Hệ thống đặt lịch có thể cồng kềnh, quy trình đặt lịch tốn thời gian cho cả bệnh nhân và nhân viên, dẫn đến việc trễ hẹn hoặc trùng lặp lịch khám.</w:t>
      </w:r>
    </w:p>
    <w:p w14:paraId="0EFAEA55" w14:textId="77777777" w:rsidR="00DC65A1" w:rsidRPr="00DC65A1" w:rsidRDefault="00DC65A1" w:rsidP="00DC65A1">
      <w:pPr>
        <w:pStyle w:val="NormalWeb"/>
        <w:spacing w:before="0" w:beforeAutospacing="0" w:after="0" w:afterAutospacing="0"/>
        <w:ind w:left="1800"/>
        <w:textAlignment w:val="baseline"/>
        <w:rPr>
          <w:color w:val="000000"/>
        </w:rPr>
      </w:pPr>
    </w:p>
    <w:p w14:paraId="4A95261F" w14:textId="00DFFBBA" w:rsidR="00131297" w:rsidRPr="00DC65A1" w:rsidRDefault="00131297" w:rsidP="00131297">
      <w:pPr>
        <w:pStyle w:val="ListParagraph"/>
        <w:numPr>
          <w:ilvl w:val="0"/>
          <w:numId w:val="28"/>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Xác định mục tiêu chính của phần mềm</w:t>
      </w:r>
    </w:p>
    <w:p w14:paraId="4D7BD28B" w14:textId="3C69B5EE" w:rsidR="00131297" w:rsidRPr="00DC65A1" w:rsidRDefault="00187D92" w:rsidP="00187D92">
      <w:pPr>
        <w:pStyle w:val="ListParagraph"/>
        <w:numPr>
          <w:ilvl w:val="1"/>
          <w:numId w:val="16"/>
        </w:numPr>
        <w:spacing w:line="360" w:lineRule="auto"/>
        <w:rPr>
          <w:rFonts w:ascii="Times New Roman" w:eastAsia="Times New Roman" w:hAnsi="Times New Roman" w:cs="Times New Roman"/>
          <w:sz w:val="24"/>
          <w:szCs w:val="24"/>
          <w:lang w:val="en-US"/>
        </w:rPr>
      </w:pPr>
      <w:r w:rsidRPr="00DC65A1">
        <w:rPr>
          <w:rFonts w:ascii="Times New Roman" w:eastAsia="Times New Roman" w:hAnsi="Times New Roman" w:cs="Times New Roman"/>
          <w:sz w:val="24"/>
          <w:szCs w:val="24"/>
          <w:lang w:val="en-US"/>
        </w:rPr>
        <w:t>Phần mêm cần hỗ trợ quản lý đặt lịch như thế nào?</w:t>
      </w:r>
    </w:p>
    <w:p w14:paraId="30CE70BA" w14:textId="3A6239BC" w:rsidR="00187D92" w:rsidRPr="00DC65A1" w:rsidRDefault="00187D92" w:rsidP="00187D92">
      <w:pPr>
        <w:pStyle w:val="ListParagraph"/>
        <w:numPr>
          <w:ilvl w:val="1"/>
          <w:numId w:val="16"/>
        </w:numPr>
        <w:spacing w:line="360" w:lineRule="auto"/>
        <w:rPr>
          <w:rFonts w:ascii="Times New Roman" w:eastAsia="Times New Roman" w:hAnsi="Times New Roman" w:cs="Times New Roman"/>
          <w:sz w:val="24"/>
          <w:szCs w:val="24"/>
          <w:lang w:val="en-US"/>
        </w:rPr>
      </w:pPr>
      <w:r w:rsidRPr="00DC65A1">
        <w:rPr>
          <w:rFonts w:ascii="Times New Roman" w:eastAsia="Times New Roman" w:hAnsi="Times New Roman" w:cs="Times New Roman"/>
          <w:sz w:val="24"/>
          <w:szCs w:val="24"/>
          <w:lang w:val="en-US"/>
        </w:rPr>
        <w:t>Mục tiêu của phần mềm này là cải thiện quy trình quản lý đặt lịch hay nâng cao trải nghiệm cho khách hàng?</w:t>
      </w:r>
    </w:p>
    <w:p w14:paraId="71FA006B" w14:textId="77777777" w:rsidR="00187D92" w:rsidRPr="00DC65A1" w:rsidRDefault="00187D92" w:rsidP="00187D92">
      <w:pPr>
        <w:spacing w:line="360" w:lineRule="auto"/>
        <w:ind w:left="1080"/>
        <w:rPr>
          <w:rFonts w:ascii="Times New Roman" w:eastAsia="Times New Roman" w:hAnsi="Times New Roman" w:cs="Times New Roman"/>
          <w:sz w:val="24"/>
          <w:szCs w:val="24"/>
          <w:lang w:val="en-US"/>
        </w:rPr>
      </w:pPr>
    </w:p>
    <w:p w14:paraId="2D261685" w14:textId="58CF5DED" w:rsidR="00187D92" w:rsidRPr="00DC65A1" w:rsidRDefault="00187D92" w:rsidP="00187D92">
      <w:pPr>
        <w:pStyle w:val="ListParagraph"/>
        <w:numPr>
          <w:ilvl w:val="0"/>
          <w:numId w:val="28"/>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Xác định đối tượng sử dụng</w:t>
      </w:r>
    </w:p>
    <w:p w14:paraId="77D8DCCD" w14:textId="532BE191" w:rsidR="00187D92" w:rsidRPr="00DC65A1" w:rsidRDefault="00187D92" w:rsidP="00187D92">
      <w:pPr>
        <w:pStyle w:val="ListParagraph"/>
        <w:numPr>
          <w:ilvl w:val="1"/>
          <w:numId w:val="16"/>
        </w:numPr>
        <w:spacing w:line="360" w:lineRule="auto"/>
        <w:rPr>
          <w:rFonts w:ascii="Times New Roman" w:eastAsia="Times New Roman" w:hAnsi="Times New Roman" w:cs="Times New Roman"/>
          <w:sz w:val="24"/>
          <w:szCs w:val="24"/>
          <w:lang w:val="en-US"/>
        </w:rPr>
      </w:pPr>
      <w:r w:rsidRPr="00DC65A1">
        <w:rPr>
          <w:rFonts w:ascii="Times New Roman" w:eastAsia="Times New Roman" w:hAnsi="Times New Roman" w:cs="Times New Roman"/>
          <w:sz w:val="24"/>
          <w:szCs w:val="24"/>
          <w:lang w:val="en-US"/>
        </w:rPr>
        <w:t>Ai là người sẽ sử dụng phần mềm này (quản lý, nhân viên</w:t>
      </w:r>
      <w:r w:rsidR="00550C33">
        <w:rPr>
          <w:rFonts w:ascii="Times New Roman" w:eastAsia="Times New Roman" w:hAnsi="Times New Roman" w:cs="Times New Roman"/>
          <w:sz w:val="24"/>
          <w:szCs w:val="24"/>
          <w:lang w:val="en-US"/>
        </w:rPr>
        <w:t>,</w:t>
      </w:r>
      <w:r w:rsidR="0016657B">
        <w:rPr>
          <w:rFonts w:ascii="Times New Roman" w:eastAsia="Times New Roman" w:hAnsi="Times New Roman" w:cs="Times New Roman"/>
          <w:sz w:val="24"/>
          <w:szCs w:val="24"/>
          <w:lang w:val="en-US"/>
        </w:rPr>
        <w:t xml:space="preserve"> </w:t>
      </w:r>
      <w:r w:rsidR="00550C33">
        <w:rPr>
          <w:rFonts w:ascii="Times New Roman" w:eastAsia="Times New Roman" w:hAnsi="Times New Roman" w:cs="Times New Roman"/>
          <w:sz w:val="24"/>
          <w:szCs w:val="24"/>
          <w:lang w:val="en-US"/>
        </w:rPr>
        <w:t>khách hàng</w:t>
      </w:r>
      <w:r w:rsidRPr="00DC65A1">
        <w:rPr>
          <w:rFonts w:ascii="Times New Roman" w:eastAsia="Times New Roman" w:hAnsi="Times New Roman" w:cs="Times New Roman"/>
          <w:sz w:val="24"/>
          <w:szCs w:val="24"/>
          <w:lang w:val="en-US"/>
        </w:rPr>
        <w:t>?)</w:t>
      </w:r>
    </w:p>
    <w:p w14:paraId="3CDE3EE3" w14:textId="5D6D8A74" w:rsidR="00187D92" w:rsidRPr="00DC65A1" w:rsidRDefault="00187D92" w:rsidP="00187D92">
      <w:pPr>
        <w:pStyle w:val="ListParagraph"/>
        <w:numPr>
          <w:ilvl w:val="1"/>
          <w:numId w:val="16"/>
        </w:numPr>
        <w:spacing w:line="360" w:lineRule="auto"/>
        <w:rPr>
          <w:rFonts w:ascii="Times New Roman" w:eastAsia="Times New Roman" w:hAnsi="Times New Roman" w:cs="Times New Roman"/>
          <w:sz w:val="24"/>
          <w:szCs w:val="24"/>
          <w:lang w:val="en-US"/>
        </w:rPr>
      </w:pPr>
      <w:r w:rsidRPr="00DC65A1">
        <w:rPr>
          <w:rFonts w:ascii="Times New Roman" w:eastAsia="Times New Roman" w:hAnsi="Times New Roman" w:cs="Times New Roman"/>
          <w:sz w:val="24"/>
          <w:szCs w:val="24"/>
          <w:lang w:val="en-US"/>
        </w:rPr>
        <w:t>Các yêu cầu đặc tả của từng nhóm người sử dụng này như thế nào?</w:t>
      </w:r>
    </w:p>
    <w:p w14:paraId="25039321" w14:textId="77777777" w:rsidR="00187D92" w:rsidRPr="00DC65A1" w:rsidRDefault="00187D92" w:rsidP="00187D92">
      <w:pPr>
        <w:spacing w:line="360" w:lineRule="auto"/>
        <w:ind w:left="1080"/>
        <w:rPr>
          <w:rFonts w:ascii="Times New Roman" w:eastAsia="Times New Roman" w:hAnsi="Times New Roman" w:cs="Times New Roman"/>
          <w:sz w:val="24"/>
          <w:szCs w:val="24"/>
          <w:lang w:val="en-US"/>
        </w:rPr>
      </w:pPr>
    </w:p>
    <w:p w14:paraId="5CEAEE9E" w14:textId="0186DE11" w:rsidR="00187D92" w:rsidRPr="00DC65A1" w:rsidRDefault="00187D92" w:rsidP="00187D92">
      <w:pPr>
        <w:pStyle w:val="ListParagraph"/>
        <w:numPr>
          <w:ilvl w:val="0"/>
          <w:numId w:val="28"/>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Xác định các tính năng chính</w:t>
      </w:r>
    </w:p>
    <w:p w14:paraId="5AA47F69" w14:textId="218E8D60" w:rsidR="00187D92" w:rsidRPr="00DC65A1" w:rsidRDefault="00187D92" w:rsidP="00187D92">
      <w:pPr>
        <w:pStyle w:val="ListParagraph"/>
        <w:numPr>
          <w:ilvl w:val="1"/>
          <w:numId w:val="16"/>
        </w:numPr>
        <w:spacing w:line="360" w:lineRule="auto"/>
        <w:rPr>
          <w:rFonts w:ascii="Times New Roman" w:eastAsia="Times New Roman" w:hAnsi="Times New Roman" w:cs="Times New Roman"/>
          <w:sz w:val="24"/>
          <w:szCs w:val="24"/>
          <w:lang w:val="en-US"/>
        </w:rPr>
      </w:pPr>
      <w:r w:rsidRPr="00DC65A1">
        <w:rPr>
          <w:rFonts w:ascii="Times New Roman" w:eastAsia="Times New Roman" w:hAnsi="Times New Roman" w:cs="Times New Roman"/>
          <w:sz w:val="24"/>
          <w:szCs w:val="24"/>
          <w:lang w:val="en-US"/>
        </w:rPr>
        <w:t>Phân mềm có những tính năng gì để hỗ trợ quy trình đặt lịch</w:t>
      </w:r>
    </w:p>
    <w:p w14:paraId="447FD2C1" w14:textId="6BC71899" w:rsidR="00187D92" w:rsidRPr="00DC65A1" w:rsidRDefault="00187D92" w:rsidP="00187D92">
      <w:pPr>
        <w:pStyle w:val="ListParagraph"/>
        <w:numPr>
          <w:ilvl w:val="0"/>
          <w:numId w:val="28"/>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Xác định phạm vi dự án</w:t>
      </w:r>
    </w:p>
    <w:p w14:paraId="5C746E47" w14:textId="216DE41C" w:rsidR="00187D92" w:rsidRPr="00DC65A1" w:rsidRDefault="00187D92" w:rsidP="00187D92">
      <w:pPr>
        <w:pStyle w:val="ListParagraph"/>
        <w:numPr>
          <w:ilvl w:val="1"/>
          <w:numId w:val="16"/>
        </w:numPr>
        <w:spacing w:line="360" w:lineRule="auto"/>
        <w:rPr>
          <w:rFonts w:ascii="Times New Roman" w:eastAsia="Times New Roman" w:hAnsi="Times New Roman" w:cs="Times New Roman"/>
          <w:sz w:val="24"/>
          <w:szCs w:val="24"/>
          <w:lang w:val="en-US"/>
        </w:rPr>
      </w:pPr>
      <w:r w:rsidRPr="00DC65A1">
        <w:rPr>
          <w:rFonts w:ascii="Times New Roman" w:eastAsia="Times New Roman" w:hAnsi="Times New Roman" w:cs="Times New Roman"/>
          <w:sz w:val="24"/>
          <w:szCs w:val="24"/>
          <w:lang w:val="en-US"/>
        </w:rPr>
        <w:t>Dự án này sẽ tập trung phát triển phần mềm trên app, web hay ứng dụng khác?</w:t>
      </w:r>
    </w:p>
    <w:p w14:paraId="45A8979F" w14:textId="46780F0F" w:rsidR="00187D92" w:rsidRPr="00DC65A1" w:rsidRDefault="002843D4" w:rsidP="00187D92">
      <w:pPr>
        <w:pStyle w:val="ListParagraph"/>
        <w:numPr>
          <w:ilvl w:val="0"/>
          <w:numId w:val="28"/>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Xác định tài nguyên và nhân lực</w:t>
      </w:r>
    </w:p>
    <w:p w14:paraId="5C4A0E76" w14:textId="2A7CBA5F" w:rsidR="002843D4" w:rsidRPr="00DC65A1" w:rsidRDefault="002843D4" w:rsidP="002843D4">
      <w:pPr>
        <w:pStyle w:val="ListParagraph"/>
        <w:numPr>
          <w:ilvl w:val="1"/>
          <w:numId w:val="16"/>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sz w:val="24"/>
          <w:szCs w:val="24"/>
          <w:lang w:val="en-US"/>
        </w:rPr>
        <w:t>Dự án cần bao nhiêu nguồn nhân lực</w:t>
      </w:r>
    </w:p>
    <w:p w14:paraId="30DCD1B6" w14:textId="2A88242F" w:rsidR="002843D4" w:rsidRPr="00DC65A1" w:rsidRDefault="002843D4" w:rsidP="002843D4">
      <w:pPr>
        <w:pStyle w:val="ListParagraph"/>
        <w:numPr>
          <w:ilvl w:val="1"/>
          <w:numId w:val="16"/>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sz w:val="24"/>
          <w:szCs w:val="24"/>
          <w:lang w:val="en-US"/>
        </w:rPr>
        <w:t>Cần những kĩ năng gì để hoàn thành dự án</w:t>
      </w:r>
    </w:p>
    <w:p w14:paraId="18110F81" w14:textId="25FDE2E7" w:rsidR="002843D4" w:rsidRPr="00DC65A1" w:rsidRDefault="002843D4" w:rsidP="002843D4">
      <w:pPr>
        <w:pStyle w:val="ListParagraph"/>
        <w:numPr>
          <w:ilvl w:val="0"/>
          <w:numId w:val="28"/>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Thiết lập lịch trình và thời gian cụ thể</w:t>
      </w:r>
    </w:p>
    <w:p w14:paraId="289A5C1B" w14:textId="4BCEE5C8" w:rsidR="002843D4" w:rsidRPr="00DC65A1" w:rsidRDefault="002843D4" w:rsidP="002843D4">
      <w:pPr>
        <w:pStyle w:val="ListParagraph"/>
        <w:numPr>
          <w:ilvl w:val="1"/>
          <w:numId w:val="16"/>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sz w:val="24"/>
          <w:szCs w:val="24"/>
          <w:lang w:val="en-US"/>
        </w:rPr>
        <w:t>Xác định các việc quan trọng và thời gian cụ thể cho từng giai đoạn</w:t>
      </w:r>
    </w:p>
    <w:p w14:paraId="30C99A41" w14:textId="1DA11B74" w:rsidR="002843D4" w:rsidRPr="00DC65A1" w:rsidRDefault="002843D4" w:rsidP="002843D4">
      <w:pPr>
        <w:pStyle w:val="ListParagraph"/>
        <w:numPr>
          <w:ilvl w:val="1"/>
          <w:numId w:val="16"/>
        </w:numPr>
        <w:spacing w:line="360" w:lineRule="auto"/>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sz w:val="24"/>
          <w:szCs w:val="24"/>
          <w:lang w:val="en-US"/>
        </w:rPr>
        <w:t>Cần lập kế hoạch chi tiết cho từng giai đoạn</w:t>
      </w:r>
    </w:p>
    <w:p w14:paraId="72C32C44" w14:textId="7B2543EB" w:rsidR="0096496D" w:rsidRDefault="000A49A7" w:rsidP="556A4853">
      <w:pPr>
        <w:spacing w:line="360" w:lineRule="auto"/>
        <w:rPr>
          <w:rFonts w:ascii="Times New Roman" w:hAnsi="Times New Roman" w:cs="Times New Roman"/>
          <w:sz w:val="24"/>
          <w:szCs w:val="24"/>
          <w:lang w:val="en-US"/>
        </w:rPr>
      </w:pPr>
      <w:r w:rsidRPr="00DC65A1">
        <w:rPr>
          <w:rFonts w:ascii="Times New Roman" w:hAnsi="Times New Roman" w:cs="Times New Roman"/>
          <w:sz w:val="24"/>
          <w:szCs w:val="24"/>
          <w:lang w:val="en-US"/>
        </w:rPr>
        <w:t>Tổng chi phí cho dự án:15 000 000 - 25 000 000 VND</w:t>
      </w:r>
    </w:p>
    <w:p w14:paraId="545F6057" w14:textId="77777777" w:rsidR="00DC65A1" w:rsidRPr="00DC65A1" w:rsidRDefault="00DC65A1" w:rsidP="556A4853">
      <w:pPr>
        <w:spacing w:line="360" w:lineRule="auto"/>
        <w:rPr>
          <w:rFonts w:ascii="Times New Roman" w:eastAsia="Times New Roman" w:hAnsi="Times New Roman" w:cs="Times New Roman"/>
          <w:b/>
          <w:bCs/>
          <w:color w:val="FF0000"/>
          <w:sz w:val="24"/>
          <w:szCs w:val="24"/>
          <w:lang w:val="en-US"/>
        </w:rPr>
      </w:pPr>
    </w:p>
    <w:p w14:paraId="00000013" w14:textId="5FD825C6" w:rsidR="0012582C" w:rsidRDefault="556A4853" w:rsidP="556A4853">
      <w:pPr>
        <w:spacing w:line="360" w:lineRule="auto"/>
        <w:jc w:val="both"/>
        <w:rPr>
          <w:rFonts w:ascii="Times New Roman" w:eastAsia="Times New Roman" w:hAnsi="Times New Roman" w:cs="Times New Roman"/>
          <w:b/>
          <w:bCs/>
          <w:color w:val="FF0000"/>
          <w:sz w:val="28"/>
          <w:szCs w:val="28"/>
        </w:rPr>
      </w:pPr>
      <w:r w:rsidRPr="556A4853">
        <w:rPr>
          <w:rFonts w:ascii="Times New Roman" w:eastAsia="Times New Roman" w:hAnsi="Times New Roman" w:cs="Times New Roman"/>
          <w:b/>
          <w:bCs/>
          <w:sz w:val="28"/>
          <w:szCs w:val="28"/>
        </w:rPr>
        <w:t xml:space="preserve"> 2, Phương pháp giải quyết và các mục tiêu: </w:t>
      </w:r>
    </w:p>
    <w:p w14:paraId="112115FC" w14:textId="77777777" w:rsidR="00476C04" w:rsidRPr="00DC65A1" w:rsidRDefault="00476C04" w:rsidP="00550C33">
      <w:pPr>
        <w:pStyle w:val="ListParagraph"/>
        <w:numPr>
          <w:ilvl w:val="0"/>
          <w:numId w:val="28"/>
        </w:numPr>
        <w:ind w:left="1080"/>
        <w:rPr>
          <w:rFonts w:ascii="Times New Roman" w:hAnsi="Times New Roman" w:cs="Times New Roman"/>
          <w:b/>
          <w:bCs/>
          <w:sz w:val="24"/>
          <w:szCs w:val="24"/>
        </w:rPr>
      </w:pPr>
      <w:r w:rsidRPr="00DC65A1">
        <w:rPr>
          <w:rFonts w:ascii="Times New Roman" w:hAnsi="Times New Roman" w:cs="Times New Roman"/>
          <w:b/>
          <w:bCs/>
          <w:sz w:val="24"/>
          <w:szCs w:val="24"/>
        </w:rPr>
        <w:t>Phương pháp giải quyết các vấn đề đặt ra:</w:t>
      </w:r>
    </w:p>
    <w:p w14:paraId="3D5529EE" w14:textId="77777777" w:rsidR="00476C04" w:rsidRPr="00DC65A1" w:rsidRDefault="00476C04" w:rsidP="00550C33">
      <w:pPr>
        <w:rPr>
          <w:rFonts w:ascii="Times New Roman" w:hAnsi="Times New Roman" w:cs="Times New Roman"/>
          <w:sz w:val="24"/>
          <w:szCs w:val="24"/>
          <w:lang w:val="vi-VN"/>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Tạo ra 1 ứng dụng giúp các bệnh viện quản lý các lịch trình khám bệnh của người dùng được cập nhật tự động theo thời gian thực với độ chính xác gần như tuyệt đối,</w:t>
      </w:r>
      <w:r w:rsidRPr="00DC65A1">
        <w:rPr>
          <w:rFonts w:ascii="Times New Roman" w:hAnsi="Times New Roman" w:cs="Times New Roman"/>
          <w:sz w:val="24"/>
          <w:szCs w:val="24"/>
          <w:lang w:val="vi-VN"/>
        </w:rPr>
        <w:t xml:space="preserve"> </w:t>
      </w:r>
      <w:r w:rsidRPr="00DC65A1">
        <w:rPr>
          <w:rFonts w:ascii="Times New Roman" w:hAnsi="Times New Roman" w:cs="Times New Roman"/>
          <w:sz w:val="24"/>
          <w:szCs w:val="24"/>
        </w:rPr>
        <w:t>đồng</w:t>
      </w:r>
      <w:r w:rsidRPr="00DC65A1">
        <w:rPr>
          <w:rFonts w:ascii="Times New Roman" w:hAnsi="Times New Roman" w:cs="Times New Roman"/>
          <w:sz w:val="24"/>
          <w:szCs w:val="24"/>
          <w:lang w:val="vi-VN"/>
        </w:rPr>
        <w:t xml:space="preserve"> thời</w:t>
      </w:r>
      <w:r w:rsidRPr="00DC65A1">
        <w:rPr>
          <w:rFonts w:ascii="Times New Roman" w:hAnsi="Times New Roman" w:cs="Times New Roman"/>
          <w:sz w:val="24"/>
          <w:szCs w:val="24"/>
        </w:rPr>
        <w:t xml:space="preserve"> giúp người dùng có thể dễ dàng xem các lịch trình hiện tại của bệnh viện,vừa đặt lịch một cách dễ dàng mà không phải thông qua các thủ tục trực</w:t>
      </w:r>
      <w:r w:rsidRPr="00DC65A1">
        <w:rPr>
          <w:rFonts w:ascii="Times New Roman" w:hAnsi="Times New Roman" w:cs="Times New Roman"/>
          <w:sz w:val="24"/>
          <w:szCs w:val="24"/>
          <w:lang w:val="vi-VN"/>
        </w:rPr>
        <w:t xml:space="preserve"> tiếp như trước.</w:t>
      </w:r>
    </w:p>
    <w:p w14:paraId="073670F2" w14:textId="77777777" w:rsidR="00476C04" w:rsidRPr="00DC65A1" w:rsidRDefault="00476C04" w:rsidP="00550C33">
      <w:pPr>
        <w:pStyle w:val="ListParagraph"/>
        <w:numPr>
          <w:ilvl w:val="0"/>
          <w:numId w:val="28"/>
        </w:numPr>
        <w:ind w:left="1080"/>
        <w:rPr>
          <w:rFonts w:ascii="Times New Roman" w:hAnsi="Times New Roman" w:cs="Times New Roman"/>
          <w:b/>
          <w:bCs/>
          <w:sz w:val="24"/>
          <w:szCs w:val="24"/>
          <w:lang w:val="vi-VN"/>
        </w:rPr>
      </w:pPr>
      <w:r w:rsidRPr="00DC65A1">
        <w:rPr>
          <w:rFonts w:ascii="Times New Roman" w:hAnsi="Times New Roman" w:cs="Times New Roman"/>
          <w:b/>
          <w:bCs/>
          <w:sz w:val="24"/>
          <w:szCs w:val="24"/>
        </w:rPr>
        <w:t>Xác định mục tiêu chính của phần mềm</w:t>
      </w:r>
      <w:r w:rsidRPr="00DC65A1">
        <w:rPr>
          <w:rFonts w:ascii="Times New Roman" w:hAnsi="Times New Roman" w:cs="Times New Roman"/>
          <w:b/>
          <w:bCs/>
          <w:sz w:val="24"/>
          <w:szCs w:val="24"/>
          <w:lang w:val="vi-VN"/>
        </w:rPr>
        <w:t>:</w:t>
      </w:r>
    </w:p>
    <w:p w14:paraId="4E97B374" w14:textId="77777777" w:rsidR="00476C04" w:rsidRPr="00DC65A1" w:rsidRDefault="00476C04" w:rsidP="00550C33">
      <w:pPr>
        <w:rPr>
          <w:rFonts w:ascii="Times New Roman" w:hAnsi="Times New Roman" w:cs="Times New Roman"/>
          <w:sz w:val="24"/>
          <w:szCs w:val="24"/>
          <w:lang w:val="vi-VN"/>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Hỗ trợ quản lý lịch hẹn khám cho bệnh viện: Phần mềm cần được thiết kế để giúp bệnh viện và nhân viên bệnh viện có thể dễ dàng cập nhật và quản lí lịch hẹn khám của các bệnh nhân,người có nhu cầu kiểm tra sức khỏe, đồng thời lưu trữ thông tin một cách tự động</w:t>
      </w:r>
      <w:r w:rsidRPr="00DC65A1">
        <w:rPr>
          <w:rFonts w:ascii="Times New Roman" w:hAnsi="Times New Roman" w:cs="Times New Roman"/>
          <w:sz w:val="24"/>
          <w:szCs w:val="24"/>
          <w:lang w:val="vi-VN"/>
        </w:rPr>
        <w:t>.</w:t>
      </w:r>
    </w:p>
    <w:p w14:paraId="2CCC442E" w14:textId="77777777" w:rsidR="00476C04" w:rsidRPr="00DC65A1" w:rsidRDefault="00476C04" w:rsidP="00550C33">
      <w:pPr>
        <w:rPr>
          <w:rFonts w:ascii="Times New Roman" w:hAnsi="Times New Roman" w:cs="Times New Roman"/>
          <w:sz w:val="24"/>
          <w:szCs w:val="24"/>
          <w:lang w:val="vi-VN"/>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Hỗ trợ người dùng xem và đặt lịch khám: Không chỉ giúp các bệnh viện quản lý lịch trình của bệnh nhân,</w:t>
      </w:r>
      <w:r w:rsidRPr="00DC65A1">
        <w:rPr>
          <w:rFonts w:ascii="Times New Roman" w:hAnsi="Times New Roman" w:cs="Times New Roman"/>
          <w:sz w:val="24"/>
          <w:szCs w:val="24"/>
          <w:lang w:val="vi-VN"/>
        </w:rPr>
        <w:t xml:space="preserve"> </w:t>
      </w:r>
      <w:r w:rsidRPr="00DC65A1">
        <w:rPr>
          <w:rFonts w:ascii="Times New Roman" w:hAnsi="Times New Roman" w:cs="Times New Roman"/>
          <w:sz w:val="24"/>
          <w:szCs w:val="24"/>
        </w:rPr>
        <w:t xml:space="preserve">phần mềm còn phải được thiết kế để những người có nhu cầu khám bệnh có </w:t>
      </w:r>
      <w:r w:rsidRPr="00DC65A1">
        <w:rPr>
          <w:rFonts w:ascii="Times New Roman" w:hAnsi="Times New Roman" w:cs="Times New Roman"/>
          <w:sz w:val="24"/>
          <w:szCs w:val="24"/>
        </w:rPr>
        <w:lastRenderedPageBreak/>
        <w:t>thể xem những khoảng thời gian còn có thể đặt lịch và đặt lịch của mình 1</w:t>
      </w:r>
      <w:r w:rsidRPr="00DC65A1">
        <w:rPr>
          <w:rFonts w:ascii="Times New Roman" w:hAnsi="Times New Roman" w:cs="Times New Roman"/>
          <w:sz w:val="24"/>
          <w:szCs w:val="24"/>
          <w:lang w:val="vi-VN"/>
        </w:rPr>
        <w:t xml:space="preserve"> cách dễ dàng </w:t>
      </w:r>
      <w:r w:rsidRPr="00DC65A1">
        <w:rPr>
          <w:rFonts w:ascii="Times New Roman" w:hAnsi="Times New Roman" w:cs="Times New Roman"/>
          <w:sz w:val="24"/>
          <w:szCs w:val="24"/>
        </w:rPr>
        <w:t>mà không cần phải đến tận bệnh viện để đặt lịch</w:t>
      </w:r>
      <w:r w:rsidRPr="00DC65A1">
        <w:rPr>
          <w:rFonts w:ascii="Times New Roman" w:hAnsi="Times New Roman" w:cs="Times New Roman"/>
          <w:sz w:val="24"/>
          <w:szCs w:val="24"/>
          <w:lang w:val="vi-VN"/>
        </w:rPr>
        <w:t>.</w:t>
      </w:r>
    </w:p>
    <w:p w14:paraId="336066CA" w14:textId="77777777" w:rsidR="00476C04" w:rsidRPr="00DC65A1" w:rsidRDefault="00476C04" w:rsidP="00550C33">
      <w:pPr>
        <w:rPr>
          <w:rFonts w:ascii="Times New Roman" w:hAnsi="Times New Roman" w:cs="Times New Roman"/>
          <w:sz w:val="24"/>
          <w:szCs w:val="24"/>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Mục tiêu chủ chốt: giúp cho việc đặt lịch và quản lý lịch của cả bệnh viện và bệnh nhân trở nên đơn giản và dễ dàng hơn</w:t>
      </w:r>
    </w:p>
    <w:p w14:paraId="14541134" w14:textId="77777777" w:rsidR="00476C04" w:rsidRPr="00DC65A1" w:rsidRDefault="00476C04" w:rsidP="00550C33">
      <w:pPr>
        <w:pStyle w:val="ListParagraph"/>
        <w:numPr>
          <w:ilvl w:val="0"/>
          <w:numId w:val="28"/>
        </w:numPr>
        <w:ind w:left="1080"/>
        <w:rPr>
          <w:rFonts w:ascii="Times New Roman" w:hAnsi="Times New Roman" w:cs="Times New Roman"/>
          <w:b/>
          <w:bCs/>
          <w:sz w:val="24"/>
          <w:szCs w:val="24"/>
        </w:rPr>
      </w:pPr>
      <w:r w:rsidRPr="00DC65A1">
        <w:rPr>
          <w:rFonts w:ascii="Times New Roman" w:hAnsi="Times New Roman" w:cs="Times New Roman"/>
          <w:b/>
          <w:bCs/>
          <w:sz w:val="24"/>
          <w:szCs w:val="24"/>
          <w:lang w:val="vi-VN"/>
        </w:rPr>
        <w:t>Xác định đối tượng người dùng:</w:t>
      </w:r>
    </w:p>
    <w:p w14:paraId="7824A5BE" w14:textId="45383916" w:rsidR="00476C04" w:rsidRPr="009E2E43" w:rsidRDefault="00476C04" w:rsidP="00550C33">
      <w:pPr>
        <w:spacing w:line="360" w:lineRule="auto"/>
        <w:jc w:val="both"/>
        <w:rPr>
          <w:rFonts w:ascii="Times New Roman" w:eastAsia="Times New Roman" w:hAnsi="Times New Roman" w:cs="Times New Roman"/>
          <w:b/>
          <w:bCs/>
          <w:sz w:val="24"/>
          <w:szCs w:val="24"/>
        </w:rPr>
      </w:pPr>
      <w:r w:rsidRPr="009E2E43">
        <w:rPr>
          <w:rStyle w:val="Strong"/>
          <w:rFonts w:ascii="Times New Roman" w:hAnsi="Times New Roman" w:cs="Times New Roman"/>
          <w:b w:val="0"/>
          <w:bCs w:val="0"/>
          <w:sz w:val="24"/>
          <w:szCs w:val="24"/>
        </w:rPr>
        <w:t>-</w:t>
      </w:r>
      <w:r w:rsidRPr="00DC65A1">
        <w:rPr>
          <w:rStyle w:val="Strong"/>
          <w:rFonts w:ascii="Times New Roman" w:hAnsi="Times New Roman" w:cs="Times New Roman"/>
          <w:b w:val="0"/>
          <w:bCs w:val="0"/>
          <w:sz w:val="24"/>
          <w:szCs w:val="24"/>
        </w:rPr>
        <w:t xml:space="preserve">Quản lý </w:t>
      </w:r>
      <w:r w:rsidR="008376C5" w:rsidRPr="004C7B36">
        <w:rPr>
          <w:rStyle w:val="Strong"/>
          <w:rFonts w:ascii="Times New Roman" w:hAnsi="Times New Roman" w:cs="Times New Roman"/>
          <w:b w:val="0"/>
          <w:bCs w:val="0"/>
          <w:sz w:val="24"/>
          <w:szCs w:val="24"/>
        </w:rPr>
        <w:t>bệnh viện</w:t>
      </w:r>
      <w:r w:rsidRPr="00DC65A1">
        <w:rPr>
          <w:rFonts w:ascii="Times New Roman" w:hAnsi="Times New Roman" w:cs="Times New Roman"/>
          <w:sz w:val="24"/>
          <w:szCs w:val="24"/>
        </w:rPr>
        <w:t xml:space="preserve">: </w:t>
      </w:r>
    </w:p>
    <w:p w14:paraId="30F77085" w14:textId="20278BDA" w:rsidR="00476C04" w:rsidRPr="009E2E43" w:rsidRDefault="00550C33" w:rsidP="00550C33">
      <w:pPr>
        <w:spacing w:line="360" w:lineRule="auto"/>
        <w:ind w:firstLine="720"/>
        <w:jc w:val="both"/>
        <w:rPr>
          <w:rFonts w:ascii="Times New Roman" w:eastAsia="Times New Roman" w:hAnsi="Times New Roman" w:cs="Times New Roman"/>
          <w:b/>
          <w:bCs/>
          <w:sz w:val="24"/>
          <w:szCs w:val="24"/>
        </w:rPr>
      </w:pPr>
      <w:r w:rsidRPr="009E2E43">
        <w:rPr>
          <w:rFonts w:ascii="Times New Roman" w:hAnsi="Times New Roman" w:cs="Times New Roman"/>
          <w:sz w:val="24"/>
          <w:szCs w:val="24"/>
        </w:rPr>
        <w:t xml:space="preserve">+ </w:t>
      </w:r>
      <w:r w:rsidR="00476C04" w:rsidRPr="00DC65A1">
        <w:rPr>
          <w:rFonts w:ascii="Times New Roman" w:hAnsi="Times New Roman" w:cs="Times New Roman"/>
          <w:sz w:val="24"/>
          <w:szCs w:val="24"/>
        </w:rPr>
        <w:t xml:space="preserve">Theo dõi, điều chỉnh lịch khám, và quản lý tài nguyên như </w:t>
      </w:r>
      <w:r w:rsidR="0016657B" w:rsidRPr="00B53C43">
        <w:rPr>
          <w:rFonts w:ascii="Times New Roman" w:hAnsi="Times New Roman" w:cs="Times New Roman"/>
          <w:sz w:val="24"/>
          <w:szCs w:val="24"/>
        </w:rPr>
        <w:t xml:space="preserve">bệnh viện </w:t>
      </w:r>
      <w:r w:rsidR="00476C04" w:rsidRPr="00DC65A1">
        <w:rPr>
          <w:rFonts w:ascii="Times New Roman" w:hAnsi="Times New Roman" w:cs="Times New Roman"/>
          <w:sz w:val="24"/>
          <w:szCs w:val="24"/>
        </w:rPr>
        <w:t>và nhân viên.</w:t>
      </w:r>
      <w:r w:rsidR="0016657B" w:rsidRPr="00B53C43">
        <w:rPr>
          <w:rFonts w:ascii="Times New Roman" w:hAnsi="Times New Roman" w:cs="Times New Roman"/>
          <w:sz w:val="24"/>
          <w:szCs w:val="24"/>
        </w:rPr>
        <w:t xml:space="preserve"> </w:t>
      </w:r>
      <w:r w:rsidR="00476C04" w:rsidRPr="00DC65A1">
        <w:rPr>
          <w:rFonts w:ascii="Times New Roman" w:hAnsi="Times New Roman" w:cs="Times New Roman"/>
          <w:sz w:val="24"/>
          <w:szCs w:val="24"/>
        </w:rPr>
        <w:t xml:space="preserve">Đồng thời, họ có thể xem các báo cáo chi tiết </w:t>
      </w:r>
      <w:r w:rsidR="00476C04" w:rsidRPr="009E2E43">
        <w:rPr>
          <w:rFonts w:ascii="Times New Roman" w:hAnsi="Times New Roman" w:cs="Times New Roman"/>
          <w:sz w:val="24"/>
          <w:szCs w:val="24"/>
        </w:rPr>
        <w:t xml:space="preserve">doanh thu </w:t>
      </w:r>
      <w:r w:rsidR="00476C04" w:rsidRPr="00DC65A1">
        <w:rPr>
          <w:rFonts w:ascii="Times New Roman" w:hAnsi="Times New Roman" w:cs="Times New Roman"/>
          <w:sz w:val="24"/>
          <w:szCs w:val="24"/>
        </w:rPr>
        <w:t>về hoạt động của</w:t>
      </w:r>
      <w:r w:rsidR="0016657B" w:rsidRPr="00B53C43">
        <w:rPr>
          <w:rFonts w:ascii="Times New Roman" w:hAnsi="Times New Roman" w:cs="Times New Roman"/>
          <w:sz w:val="24"/>
          <w:szCs w:val="24"/>
        </w:rPr>
        <w:t xml:space="preserve"> bệnh viện</w:t>
      </w:r>
      <w:r w:rsidR="00476C04" w:rsidRPr="00DC65A1">
        <w:rPr>
          <w:rFonts w:ascii="Times New Roman" w:hAnsi="Times New Roman" w:cs="Times New Roman"/>
          <w:sz w:val="24"/>
          <w:szCs w:val="24"/>
        </w:rPr>
        <w:t>.</w:t>
      </w:r>
    </w:p>
    <w:p w14:paraId="03E7651A" w14:textId="1539AC9D" w:rsidR="00476C04" w:rsidRPr="009E2E43" w:rsidRDefault="00550C33" w:rsidP="00550C33">
      <w:pPr>
        <w:spacing w:line="360" w:lineRule="auto"/>
        <w:ind w:firstLine="720"/>
        <w:jc w:val="both"/>
        <w:rPr>
          <w:rFonts w:ascii="Times New Roman" w:hAnsi="Times New Roman" w:cs="Times New Roman"/>
          <w:sz w:val="24"/>
          <w:szCs w:val="24"/>
        </w:rPr>
      </w:pPr>
      <w:r w:rsidRPr="009E2E43">
        <w:rPr>
          <w:rFonts w:ascii="Times New Roman" w:hAnsi="Times New Roman" w:cs="Times New Roman"/>
          <w:sz w:val="24"/>
          <w:szCs w:val="24"/>
        </w:rPr>
        <w:t xml:space="preserve">+ </w:t>
      </w:r>
      <w:r w:rsidR="00476C04" w:rsidRPr="00DC65A1">
        <w:rPr>
          <w:rFonts w:ascii="Times New Roman" w:hAnsi="Times New Roman" w:cs="Times New Roman"/>
          <w:sz w:val="24"/>
          <w:szCs w:val="24"/>
        </w:rPr>
        <w:t>Cần giao diện trực quan, dễ theo dõi với các báo cáo chi tiết về lịch hẹn và tài nguyên</w:t>
      </w:r>
      <w:r w:rsidR="0016657B" w:rsidRPr="00B53C43">
        <w:rPr>
          <w:rFonts w:ascii="Times New Roman" w:hAnsi="Times New Roman" w:cs="Times New Roman"/>
          <w:sz w:val="24"/>
          <w:szCs w:val="24"/>
        </w:rPr>
        <w:t xml:space="preserve">  bệnh viện</w:t>
      </w:r>
      <w:r w:rsidR="00476C04" w:rsidRPr="00DC65A1">
        <w:rPr>
          <w:rFonts w:ascii="Times New Roman" w:hAnsi="Times New Roman" w:cs="Times New Roman"/>
          <w:sz w:val="24"/>
          <w:szCs w:val="24"/>
        </w:rPr>
        <w:t>, cùng khả năng phân quyền cho nhân viên.</w:t>
      </w:r>
    </w:p>
    <w:p w14:paraId="4524CF5E" w14:textId="5ED2611E" w:rsidR="00550C33" w:rsidRPr="009E2E43" w:rsidRDefault="00550C33" w:rsidP="00550C33">
      <w:pPr>
        <w:spacing w:line="360" w:lineRule="auto"/>
        <w:jc w:val="both"/>
        <w:rPr>
          <w:rFonts w:ascii="Times New Roman" w:eastAsia="Times New Roman" w:hAnsi="Times New Roman" w:cs="Times New Roman"/>
          <w:b/>
          <w:bCs/>
          <w:sz w:val="24"/>
          <w:szCs w:val="24"/>
        </w:rPr>
      </w:pPr>
      <w:r w:rsidRPr="009E2E43">
        <w:rPr>
          <w:rStyle w:val="Strong"/>
          <w:rFonts w:ascii="Times New Roman" w:hAnsi="Times New Roman" w:cs="Times New Roman"/>
          <w:b w:val="0"/>
          <w:bCs w:val="0"/>
          <w:sz w:val="24"/>
          <w:szCs w:val="24"/>
        </w:rPr>
        <w:t>-</w:t>
      </w:r>
      <w:r w:rsidR="00476C04" w:rsidRPr="00550C33">
        <w:rPr>
          <w:rStyle w:val="Strong"/>
          <w:rFonts w:ascii="Times New Roman" w:hAnsi="Times New Roman" w:cs="Times New Roman"/>
          <w:b w:val="0"/>
          <w:bCs w:val="0"/>
          <w:sz w:val="24"/>
          <w:szCs w:val="24"/>
        </w:rPr>
        <w:t>Nhân viên</w:t>
      </w:r>
      <w:r w:rsidR="0016657B" w:rsidRPr="00B53C43">
        <w:rPr>
          <w:rStyle w:val="Strong"/>
          <w:rFonts w:ascii="Times New Roman" w:hAnsi="Times New Roman" w:cs="Times New Roman"/>
          <w:b w:val="0"/>
          <w:bCs w:val="0"/>
          <w:sz w:val="24"/>
          <w:szCs w:val="24"/>
        </w:rPr>
        <w:t xml:space="preserve"> bệnh viện</w:t>
      </w:r>
      <w:r w:rsidR="00476C04" w:rsidRPr="00550C33">
        <w:rPr>
          <w:rFonts w:ascii="Times New Roman" w:hAnsi="Times New Roman" w:cs="Times New Roman"/>
          <w:sz w:val="24"/>
          <w:szCs w:val="24"/>
        </w:rPr>
        <w:t>:</w:t>
      </w:r>
      <w:r w:rsidR="00476C04" w:rsidRPr="009E2E43">
        <w:rPr>
          <w:rFonts w:ascii="Times New Roman" w:hAnsi="Times New Roman" w:cs="Times New Roman"/>
          <w:sz w:val="24"/>
          <w:szCs w:val="24"/>
        </w:rPr>
        <w:t xml:space="preserve"> </w:t>
      </w:r>
    </w:p>
    <w:p w14:paraId="2A625940" w14:textId="3F3A92F6" w:rsidR="00476C04" w:rsidRPr="009E2E43" w:rsidRDefault="00550C33" w:rsidP="00550C33">
      <w:pPr>
        <w:spacing w:line="360" w:lineRule="auto"/>
        <w:ind w:firstLine="360"/>
        <w:jc w:val="both"/>
        <w:rPr>
          <w:rFonts w:ascii="Times New Roman" w:eastAsia="Times New Roman" w:hAnsi="Times New Roman" w:cs="Times New Roman"/>
          <w:b/>
          <w:bCs/>
          <w:sz w:val="24"/>
          <w:szCs w:val="24"/>
        </w:rPr>
      </w:pPr>
      <w:r w:rsidRPr="009E2E43">
        <w:rPr>
          <w:rFonts w:ascii="Times New Roman" w:hAnsi="Times New Roman" w:cs="Times New Roman"/>
          <w:sz w:val="24"/>
          <w:szCs w:val="24"/>
        </w:rPr>
        <w:t xml:space="preserve">+ </w:t>
      </w:r>
      <w:r w:rsidR="00476C04" w:rsidRPr="00DC65A1">
        <w:rPr>
          <w:rFonts w:ascii="Times New Roman" w:hAnsi="Times New Roman" w:cs="Times New Roman"/>
          <w:sz w:val="24"/>
          <w:szCs w:val="24"/>
        </w:rPr>
        <w:t>Xử lý yêu cầu đặt lịch từ bệnh nhân, cập nhật thông tin và điều chỉnh lịch hẹn khi cần thiết</w:t>
      </w:r>
    </w:p>
    <w:p w14:paraId="1A06B036" w14:textId="0D3600C6" w:rsidR="00476C04" w:rsidRPr="009E2E43" w:rsidRDefault="00550C33" w:rsidP="00550C33">
      <w:pPr>
        <w:spacing w:line="360" w:lineRule="auto"/>
        <w:ind w:firstLine="360"/>
        <w:jc w:val="both"/>
        <w:rPr>
          <w:rFonts w:ascii="Times New Roman" w:hAnsi="Times New Roman" w:cs="Times New Roman"/>
          <w:sz w:val="24"/>
          <w:szCs w:val="24"/>
        </w:rPr>
      </w:pPr>
      <w:r w:rsidRPr="009E2E43">
        <w:rPr>
          <w:rFonts w:ascii="Times New Roman" w:hAnsi="Times New Roman" w:cs="Times New Roman"/>
          <w:sz w:val="24"/>
          <w:szCs w:val="24"/>
        </w:rPr>
        <w:t>+</w:t>
      </w:r>
      <w:r w:rsidR="00476C04" w:rsidRPr="009E2E43">
        <w:rPr>
          <w:rFonts w:ascii="Times New Roman" w:hAnsi="Times New Roman" w:cs="Times New Roman"/>
          <w:sz w:val="24"/>
          <w:szCs w:val="24"/>
        </w:rPr>
        <w:t xml:space="preserve"> </w:t>
      </w:r>
      <w:r w:rsidR="00476C04" w:rsidRPr="00DC65A1">
        <w:rPr>
          <w:rFonts w:ascii="Times New Roman" w:hAnsi="Times New Roman" w:cs="Times New Roman"/>
          <w:sz w:val="24"/>
          <w:szCs w:val="24"/>
        </w:rPr>
        <w:t>Cần hệ thống đơn giản, dễ sử dụng để cập nhật thông tin nhanh chóng và xử lý nhiều yêu</w:t>
      </w:r>
      <w:r w:rsidRPr="009E2E43">
        <w:rPr>
          <w:rFonts w:ascii="Times New Roman" w:hAnsi="Times New Roman" w:cs="Times New Roman"/>
          <w:sz w:val="24"/>
          <w:szCs w:val="24"/>
        </w:rPr>
        <w:t xml:space="preserve"> </w:t>
      </w:r>
      <w:r w:rsidR="00476C04" w:rsidRPr="00DC65A1">
        <w:rPr>
          <w:rFonts w:ascii="Times New Roman" w:hAnsi="Times New Roman" w:cs="Times New Roman"/>
          <w:sz w:val="24"/>
          <w:szCs w:val="24"/>
        </w:rPr>
        <w:t>cầu cùng lúc.</w:t>
      </w:r>
    </w:p>
    <w:p w14:paraId="0DA2D7CB" w14:textId="0B5E5A7D" w:rsidR="00476C04" w:rsidRPr="00550C33" w:rsidRDefault="00550C33" w:rsidP="00550C33">
      <w:pPr>
        <w:rPr>
          <w:rFonts w:ascii="Times New Roman" w:hAnsi="Times New Roman" w:cs="Times New Roman"/>
          <w:sz w:val="24"/>
          <w:szCs w:val="24"/>
        </w:rPr>
      </w:pPr>
      <w:r w:rsidRPr="009E2E43">
        <w:rPr>
          <w:rFonts w:ascii="Times New Roman" w:hAnsi="Times New Roman" w:cs="Times New Roman"/>
          <w:sz w:val="24"/>
          <w:szCs w:val="24"/>
        </w:rPr>
        <w:t>-</w:t>
      </w:r>
      <w:r w:rsidR="00476C04" w:rsidRPr="00550C33">
        <w:rPr>
          <w:rFonts w:ascii="Times New Roman" w:hAnsi="Times New Roman" w:cs="Times New Roman"/>
          <w:sz w:val="24"/>
          <w:szCs w:val="24"/>
        </w:rPr>
        <w:t>Những người có nhu cầu khám bệnh: Cần một ứng dụng có thể vừa xem được những lịch hẹn còn trống của bệnh viện,vừa có thể đặt lịch khám bệnh của bản thân 1 cách đơn giản</w:t>
      </w:r>
    </w:p>
    <w:p w14:paraId="3B3D47DC" w14:textId="77777777" w:rsidR="00476C04" w:rsidRPr="00DC65A1" w:rsidRDefault="00476C04" w:rsidP="00550C33">
      <w:pPr>
        <w:pStyle w:val="ListParagraph"/>
        <w:numPr>
          <w:ilvl w:val="0"/>
          <w:numId w:val="28"/>
        </w:numPr>
        <w:ind w:left="1080"/>
        <w:rPr>
          <w:rFonts w:ascii="Times New Roman" w:hAnsi="Times New Roman" w:cs="Times New Roman"/>
          <w:b/>
          <w:bCs/>
          <w:sz w:val="24"/>
          <w:szCs w:val="24"/>
        </w:rPr>
      </w:pPr>
      <w:r w:rsidRPr="00DC65A1">
        <w:rPr>
          <w:rFonts w:ascii="Times New Roman" w:hAnsi="Times New Roman" w:cs="Times New Roman"/>
          <w:b/>
          <w:bCs/>
          <w:sz w:val="24"/>
          <w:szCs w:val="24"/>
        </w:rPr>
        <w:t>Xác định các tính năng chính:</w:t>
      </w:r>
    </w:p>
    <w:p w14:paraId="38FA96D8" w14:textId="77777777" w:rsidR="00476C04" w:rsidRPr="00DC65A1" w:rsidRDefault="00476C04" w:rsidP="00550C33">
      <w:pPr>
        <w:rPr>
          <w:rFonts w:ascii="Times New Roman" w:hAnsi="Times New Roman" w:cs="Times New Roman"/>
          <w:sz w:val="24"/>
          <w:szCs w:val="24"/>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Hiển thị các lịch trình khám bệnh và thông tin của bệnh viện:</w:t>
      </w:r>
      <w:r w:rsidRPr="00DC65A1">
        <w:rPr>
          <w:rFonts w:ascii="Times New Roman" w:hAnsi="Times New Roman" w:cs="Times New Roman"/>
          <w:sz w:val="24"/>
          <w:szCs w:val="24"/>
          <w:lang w:val="vi-VN"/>
        </w:rPr>
        <w:t xml:space="preserve"> </w:t>
      </w:r>
      <w:r w:rsidRPr="00DC65A1">
        <w:rPr>
          <w:rFonts w:ascii="Times New Roman" w:hAnsi="Times New Roman" w:cs="Times New Roman"/>
          <w:sz w:val="24"/>
          <w:szCs w:val="24"/>
        </w:rPr>
        <w:t>Giúp bệnh viện có thể dễ dàng quản lí và các bênh nhân có thể xem xét lịch trình</w:t>
      </w:r>
    </w:p>
    <w:p w14:paraId="0079A0BC" w14:textId="77777777" w:rsidR="00476C04" w:rsidRPr="00DC65A1" w:rsidRDefault="00476C04" w:rsidP="00550C33">
      <w:pPr>
        <w:rPr>
          <w:rFonts w:ascii="Times New Roman" w:hAnsi="Times New Roman" w:cs="Times New Roman"/>
          <w:sz w:val="24"/>
          <w:szCs w:val="24"/>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Đặt lịch khám bệnh online:</w:t>
      </w:r>
      <w:r w:rsidRPr="00DC65A1">
        <w:rPr>
          <w:rFonts w:ascii="Times New Roman" w:hAnsi="Times New Roman" w:cs="Times New Roman"/>
          <w:sz w:val="24"/>
          <w:szCs w:val="24"/>
          <w:lang w:val="vi-VN"/>
        </w:rPr>
        <w:t xml:space="preserve"> </w:t>
      </w:r>
      <w:r w:rsidRPr="00DC65A1">
        <w:rPr>
          <w:rFonts w:ascii="Times New Roman" w:hAnsi="Times New Roman" w:cs="Times New Roman"/>
          <w:sz w:val="24"/>
          <w:szCs w:val="24"/>
        </w:rPr>
        <w:t>Giúp người bệnh có thể dễ dàng đặt lịch khám bệnh và các bệnh viện có thể quản lý 1 cách đơn giản,đồng thời có thông báo nhắc nhở giúp bệnh nhân nhớ lịch trình</w:t>
      </w:r>
    </w:p>
    <w:p w14:paraId="5517EB9E" w14:textId="77777777" w:rsidR="00476C04" w:rsidRPr="00DC65A1" w:rsidRDefault="00476C04" w:rsidP="00550C33">
      <w:pPr>
        <w:rPr>
          <w:rFonts w:ascii="Times New Roman" w:hAnsi="Times New Roman" w:cs="Times New Roman"/>
          <w:sz w:val="24"/>
          <w:szCs w:val="24"/>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Tự động cập nhật dữ liệu:</w:t>
      </w:r>
      <w:r w:rsidRPr="00DC65A1">
        <w:rPr>
          <w:rFonts w:ascii="Times New Roman" w:hAnsi="Times New Roman" w:cs="Times New Roman"/>
          <w:sz w:val="24"/>
          <w:szCs w:val="24"/>
          <w:lang w:val="vi-VN"/>
        </w:rPr>
        <w:t xml:space="preserve"> </w:t>
      </w:r>
      <w:r w:rsidRPr="00DC65A1">
        <w:rPr>
          <w:rFonts w:ascii="Times New Roman" w:hAnsi="Times New Roman" w:cs="Times New Roman"/>
          <w:sz w:val="24"/>
          <w:szCs w:val="24"/>
        </w:rPr>
        <w:t>Giảm tối đa sai sót có thể xảy ra trong quá trình quản lý và đặt lịch hẹn để tránh các hiểu nhầm không đáng có giữa bệnh viện và bệnh nhân</w:t>
      </w:r>
    </w:p>
    <w:p w14:paraId="11B6E365" w14:textId="77777777" w:rsidR="00476C04" w:rsidRPr="00DC65A1" w:rsidRDefault="00476C04" w:rsidP="00550C33">
      <w:pPr>
        <w:rPr>
          <w:rFonts w:ascii="Times New Roman" w:hAnsi="Times New Roman" w:cs="Times New Roman"/>
          <w:sz w:val="24"/>
          <w:szCs w:val="24"/>
        </w:rPr>
      </w:pPr>
      <w:r w:rsidRPr="00DC65A1">
        <w:rPr>
          <w:rFonts w:ascii="Times New Roman" w:hAnsi="Times New Roman" w:cs="Times New Roman"/>
          <w:sz w:val="24"/>
          <w:szCs w:val="24"/>
          <w:lang w:val="vi-VN"/>
        </w:rPr>
        <w:t>-</w:t>
      </w:r>
      <w:r w:rsidRPr="00DC65A1">
        <w:rPr>
          <w:rFonts w:ascii="Times New Roman" w:hAnsi="Times New Roman" w:cs="Times New Roman"/>
          <w:sz w:val="24"/>
          <w:szCs w:val="24"/>
        </w:rPr>
        <w:t>Tích hợp chức năng thanh toán:</w:t>
      </w:r>
      <w:r w:rsidRPr="00DC65A1">
        <w:rPr>
          <w:rFonts w:ascii="Times New Roman" w:hAnsi="Times New Roman" w:cs="Times New Roman"/>
          <w:sz w:val="24"/>
          <w:szCs w:val="24"/>
          <w:lang w:val="vi-VN"/>
        </w:rPr>
        <w:t xml:space="preserve"> </w:t>
      </w:r>
      <w:r w:rsidRPr="00DC65A1">
        <w:rPr>
          <w:rFonts w:ascii="Times New Roman" w:hAnsi="Times New Roman" w:cs="Times New Roman"/>
          <w:sz w:val="24"/>
          <w:szCs w:val="24"/>
        </w:rPr>
        <w:t>Giúp cả 2 phía người dùng và bệnh viện có thể dễ dàng đặt cọc và nhận cọc mà không cần phải tiếp xúc trực tiếp,đồng thời trích xuất các dữ liệu hóa đơn cho cả 2 phía</w:t>
      </w:r>
      <w:r w:rsidRPr="00DC65A1">
        <w:rPr>
          <w:rFonts w:ascii="Times New Roman" w:hAnsi="Times New Roman" w:cs="Times New Roman"/>
          <w:sz w:val="24"/>
          <w:szCs w:val="24"/>
          <w:lang w:val="vi-VN"/>
        </w:rPr>
        <w:t>.</w:t>
      </w:r>
    </w:p>
    <w:p w14:paraId="303E5436" w14:textId="77777777" w:rsidR="00476C04" w:rsidRPr="009E2E43" w:rsidRDefault="00476C04" w:rsidP="00550C33">
      <w:pPr>
        <w:pStyle w:val="ListParagraph"/>
        <w:numPr>
          <w:ilvl w:val="0"/>
          <w:numId w:val="28"/>
        </w:numPr>
        <w:spacing w:line="360" w:lineRule="auto"/>
        <w:ind w:left="1080"/>
        <w:jc w:val="both"/>
        <w:rPr>
          <w:rFonts w:ascii="Times New Roman" w:eastAsia="Times New Roman" w:hAnsi="Times New Roman" w:cs="Times New Roman"/>
          <w:b/>
          <w:bCs/>
          <w:sz w:val="24"/>
          <w:szCs w:val="24"/>
        </w:rPr>
      </w:pPr>
      <w:r w:rsidRPr="009E2E43">
        <w:rPr>
          <w:rFonts w:ascii="Times New Roman" w:eastAsia="Times New Roman" w:hAnsi="Times New Roman" w:cs="Times New Roman"/>
          <w:b/>
          <w:bCs/>
          <w:sz w:val="24"/>
          <w:szCs w:val="24"/>
        </w:rPr>
        <w:t>Xác định phạm vi dự án</w:t>
      </w:r>
    </w:p>
    <w:p w14:paraId="62317022" w14:textId="5CD73F47" w:rsidR="00476C04" w:rsidRPr="00DC65A1" w:rsidRDefault="00DC65A1" w:rsidP="00550C33">
      <w:pPr>
        <w:spacing w:line="360" w:lineRule="auto"/>
        <w:jc w:val="both"/>
        <w:rPr>
          <w:rFonts w:ascii="Times New Roman" w:eastAsia="Times New Roman" w:hAnsi="Times New Roman" w:cs="Times New Roman"/>
          <w:sz w:val="24"/>
          <w:szCs w:val="24"/>
          <w:lang w:val="en-US"/>
        </w:rPr>
      </w:pPr>
      <w:r w:rsidRPr="00DC65A1">
        <w:rPr>
          <w:rFonts w:ascii="Times New Roman" w:eastAsia="Times New Roman" w:hAnsi="Times New Roman" w:cs="Times New Roman"/>
          <w:sz w:val="24"/>
          <w:szCs w:val="24"/>
          <w:lang w:val="en-US"/>
        </w:rPr>
        <w:t>-</w:t>
      </w:r>
      <w:r w:rsidR="00476C04" w:rsidRPr="00DC65A1">
        <w:rPr>
          <w:rFonts w:ascii="Times New Roman" w:eastAsia="Times New Roman" w:hAnsi="Times New Roman" w:cs="Times New Roman"/>
          <w:sz w:val="24"/>
          <w:szCs w:val="24"/>
          <w:lang w:val="en-US"/>
        </w:rPr>
        <w:t>Ứng dụng trên app</w:t>
      </w:r>
    </w:p>
    <w:p w14:paraId="1DA7C45C" w14:textId="77777777" w:rsidR="00476C04" w:rsidRPr="00DC65A1" w:rsidRDefault="00476C04" w:rsidP="00550C33">
      <w:pPr>
        <w:pStyle w:val="ListParagraph"/>
        <w:numPr>
          <w:ilvl w:val="1"/>
          <w:numId w:val="45"/>
        </w:numPr>
        <w:spacing w:line="360" w:lineRule="auto"/>
        <w:ind w:left="1080"/>
        <w:jc w:val="both"/>
        <w:rPr>
          <w:rFonts w:ascii="Times New Roman" w:eastAsia="Times New Roman" w:hAnsi="Times New Roman" w:cs="Times New Roman"/>
          <w:b/>
          <w:bCs/>
          <w:sz w:val="24"/>
          <w:szCs w:val="24"/>
          <w:lang w:val="en-US"/>
        </w:rPr>
      </w:pPr>
      <w:r w:rsidRPr="00DC65A1">
        <w:rPr>
          <w:rFonts w:ascii="Times New Roman" w:eastAsia="Times New Roman" w:hAnsi="Times New Roman" w:cs="Times New Roman"/>
          <w:b/>
          <w:bCs/>
          <w:sz w:val="24"/>
          <w:szCs w:val="24"/>
          <w:lang w:val="en-US"/>
        </w:rPr>
        <w:t>Xác định tài nguyên và nhân lực</w:t>
      </w:r>
    </w:p>
    <w:p w14:paraId="3639A943" w14:textId="18E08268" w:rsidR="003B2BDA" w:rsidRPr="004D5AA8" w:rsidRDefault="00DC65A1" w:rsidP="004D5AA8">
      <w:pPr>
        <w:spacing w:line="360" w:lineRule="auto"/>
        <w:jc w:val="both"/>
        <w:rPr>
          <w:rFonts w:ascii="Times New Roman" w:eastAsia="Times New Roman" w:hAnsi="Times New Roman" w:cs="Times New Roman"/>
          <w:b/>
          <w:bCs/>
          <w:sz w:val="24"/>
          <w:szCs w:val="24"/>
          <w:lang w:val="en-US"/>
        </w:rPr>
      </w:pPr>
      <w:r w:rsidRPr="00DC65A1">
        <w:rPr>
          <w:rStyle w:val="Strong"/>
          <w:rFonts w:ascii="Times New Roman" w:hAnsi="Times New Roman" w:cs="Times New Roman"/>
          <w:b w:val="0"/>
          <w:bCs w:val="0"/>
          <w:sz w:val="24"/>
          <w:szCs w:val="24"/>
          <w:lang w:val="en-US"/>
        </w:rPr>
        <w:t>-</w:t>
      </w:r>
      <w:r w:rsidR="00476C04" w:rsidRPr="00DC65A1">
        <w:rPr>
          <w:rStyle w:val="Strong"/>
          <w:rFonts w:ascii="Times New Roman" w:hAnsi="Times New Roman" w:cs="Times New Roman"/>
          <w:b w:val="0"/>
          <w:bCs w:val="0"/>
          <w:sz w:val="24"/>
          <w:szCs w:val="24"/>
        </w:rPr>
        <w:t>Nguồn nhân lực</w:t>
      </w:r>
      <w:r w:rsidR="00476C04" w:rsidRPr="00DC65A1">
        <w:rPr>
          <w:rFonts w:ascii="Times New Roman" w:hAnsi="Times New Roman" w:cs="Times New Roman"/>
          <w:sz w:val="24"/>
          <w:szCs w:val="24"/>
        </w:rPr>
        <w:t>: Dự án yêu cầu đội ngũ phát triển phần mềm bao gồm lập trình viên, chuyên gia thiết kế giao diện, chuyên gia bảo mật, và chuyên gia quản lý dự án.</w:t>
      </w:r>
    </w:p>
    <w:p w14:paraId="00000016" w14:textId="30D24DD0" w:rsidR="0012582C" w:rsidRDefault="7A0F6692" w:rsidP="7A0F6692">
      <w:pPr>
        <w:spacing w:line="360" w:lineRule="auto"/>
        <w:rPr>
          <w:rFonts w:ascii="Times New Roman" w:eastAsia="Times New Roman" w:hAnsi="Times New Roman" w:cs="Times New Roman"/>
          <w:b/>
          <w:bCs/>
          <w:color w:val="FF0000"/>
          <w:sz w:val="28"/>
          <w:szCs w:val="28"/>
          <w:lang w:val="en-US"/>
        </w:rPr>
      </w:pPr>
      <w:r w:rsidRPr="7A0F6692">
        <w:rPr>
          <w:rFonts w:ascii="Times New Roman" w:eastAsia="Times New Roman" w:hAnsi="Times New Roman" w:cs="Times New Roman"/>
          <w:b/>
          <w:bCs/>
          <w:sz w:val="28"/>
          <w:szCs w:val="28"/>
        </w:rPr>
        <w:t>3, Cách tiếp cận kỹ thuật:</w:t>
      </w:r>
      <w:r w:rsidRPr="7A0F6692">
        <w:rPr>
          <w:rFonts w:ascii="Times New Roman" w:eastAsia="Times New Roman" w:hAnsi="Times New Roman" w:cs="Times New Roman"/>
          <w:b/>
          <w:bCs/>
          <w:color w:val="FF0000"/>
          <w:sz w:val="28"/>
          <w:szCs w:val="28"/>
        </w:rPr>
        <w:t xml:space="preserve"> </w:t>
      </w:r>
    </w:p>
    <w:p w14:paraId="1856D95F" w14:textId="77777777" w:rsidR="002C0618" w:rsidRPr="00DC65A1" w:rsidRDefault="002C0618" w:rsidP="00DC65A1">
      <w:pPr>
        <w:pStyle w:val="ListParagraph"/>
        <w:numPr>
          <w:ilvl w:val="0"/>
          <w:numId w:val="28"/>
        </w:numPr>
        <w:spacing w:line="360" w:lineRule="auto"/>
        <w:rPr>
          <w:rFonts w:ascii="Times New Roman" w:eastAsia="Times New Roman" w:hAnsi="Times New Roman" w:cs="Times New Roman"/>
          <w:sz w:val="26"/>
        </w:rPr>
      </w:pPr>
      <w:r w:rsidRPr="00DC65A1">
        <w:rPr>
          <w:rFonts w:ascii="Times New Roman" w:eastAsia="Times New Roman" w:hAnsi="Times New Roman" w:cs="Times New Roman"/>
          <w:sz w:val="26"/>
        </w:rPr>
        <w:t xml:space="preserve">Các tính năng chính: </w:t>
      </w:r>
    </w:p>
    <w:p w14:paraId="56DDCA4E" w14:textId="77777777" w:rsidR="002C0618" w:rsidRDefault="002C0618" w:rsidP="002C0618">
      <w:pPr>
        <w:spacing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 Đăng kí ,đăng nhập tài khoản </w:t>
      </w:r>
    </w:p>
    <w:p w14:paraId="15A70667" w14:textId="77777777" w:rsidR="002C0618" w:rsidRDefault="002C0618" w:rsidP="002C0618">
      <w:pPr>
        <w:spacing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r>
      <w:r>
        <w:rPr>
          <w:rFonts w:ascii="Times New Roman" w:eastAsia="Times New Roman" w:hAnsi="Times New Roman" w:cs="Times New Roman"/>
          <w:color w:val="000000"/>
          <w:sz w:val="24"/>
        </w:rPr>
        <w:tab/>
        <w:t>+ Nhập thông tin cá nhân (số điện thoại, họ tên , địa chỉ,...)</w:t>
      </w:r>
    </w:p>
    <w:p w14:paraId="43AD5EC1" w14:textId="77777777" w:rsidR="002C0618" w:rsidRDefault="002C0618" w:rsidP="002C0618">
      <w:pPr>
        <w:spacing w:line="360"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ab/>
      </w:r>
      <w:r>
        <w:rPr>
          <w:rFonts w:ascii="Times New Roman" w:eastAsia="Times New Roman" w:hAnsi="Times New Roman" w:cs="Times New Roman"/>
          <w:color w:val="000000"/>
          <w:sz w:val="24"/>
        </w:rPr>
        <w:tab/>
        <w:t xml:space="preserve">+ Tạo mật khẩu, cung cấp tùy chọn khôi phục mật khẩu </w:t>
      </w:r>
    </w:p>
    <w:p w14:paraId="6D18FAEF" w14:textId="48337A1A"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Thông tin </w:t>
      </w:r>
      <w:r w:rsidR="008376C5" w:rsidRPr="008376C5">
        <w:rPr>
          <w:rFonts w:ascii="Times New Roman" w:eastAsia="Times New Roman" w:hAnsi="Times New Roman" w:cs="Times New Roman"/>
          <w:color w:val="000000"/>
          <w:sz w:val="24"/>
        </w:rPr>
        <w:t>bệnh viện</w:t>
      </w:r>
      <w:r>
        <w:rPr>
          <w:rFonts w:ascii="Times New Roman" w:eastAsia="Times New Roman" w:hAnsi="Times New Roman" w:cs="Times New Roman"/>
          <w:color w:val="000000"/>
          <w:sz w:val="24"/>
        </w:rPr>
        <w:t xml:space="preserve"> và bác sĩ</w:t>
      </w:r>
    </w:p>
    <w:p w14:paraId="725FA772" w14:textId="4004CE3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Cung cấp tên</w:t>
      </w:r>
      <w:r w:rsidR="007B78D3" w:rsidRPr="00B53C43">
        <w:rPr>
          <w:rFonts w:ascii="Times New Roman" w:eastAsia="Times New Roman" w:hAnsi="Times New Roman" w:cs="Times New Roman"/>
          <w:color w:val="000000"/>
          <w:sz w:val="24"/>
        </w:rPr>
        <w:t xml:space="preserve"> bệnh viện</w:t>
      </w:r>
      <w:r>
        <w:rPr>
          <w:rFonts w:ascii="Times New Roman" w:eastAsia="Times New Roman" w:hAnsi="Times New Roman" w:cs="Times New Roman"/>
          <w:color w:val="000000"/>
          <w:sz w:val="24"/>
        </w:rPr>
        <w:t xml:space="preserve">, địa chỉ, giờ làm việc, dịch vụ </w:t>
      </w:r>
    </w:p>
    <w:p w14:paraId="5AA7ADBC"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Cung cấp thông tin chi tiết về bác sĩ (trình độ chuyên môn, kinh nghiệm, thời gian làm việc,..)</w:t>
      </w:r>
    </w:p>
    <w:p w14:paraId="6DC0DFBC"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Đặt lịch khám </w:t>
      </w:r>
    </w:p>
    <w:p w14:paraId="1B54125B" w14:textId="4D2009BF" w:rsidR="002C0618" w:rsidRPr="00B53C43"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 Chọn bác sĩ hoặc </w:t>
      </w:r>
      <w:r w:rsidR="007B78D3" w:rsidRPr="00B53C43">
        <w:rPr>
          <w:rFonts w:ascii="Times New Roman" w:eastAsia="Times New Roman" w:hAnsi="Times New Roman" w:cs="Times New Roman"/>
          <w:color w:val="000000"/>
          <w:sz w:val="24"/>
        </w:rPr>
        <w:t>bệnh viện</w:t>
      </w:r>
    </w:p>
    <w:p w14:paraId="0350E5A2"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Chọn thời gian hẹn</w:t>
      </w:r>
    </w:p>
    <w:p w14:paraId="518630A5"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Nhập thông tin bệnh lí</w:t>
      </w:r>
    </w:p>
    <w:p w14:paraId="24051E02"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Quản lí lịch hẹn </w:t>
      </w:r>
    </w:p>
    <w:p w14:paraId="735D0B10"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 Theo dõi lịch hẹn, thay đổi lịch hẹn hoặc hủy lịch hẹn </w:t>
      </w:r>
    </w:p>
    <w:p w14:paraId="537E6AEF"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Thông báo nhắc nhở lịch hẹn</w:t>
      </w:r>
    </w:p>
    <w:p w14:paraId="33D9320F"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Gửi thông báo nhắc nhở qua email hoặc sms trước khi lịch hẹn diễn ra (hoặc khi thay đổi lịch hẹn, hủy lịch hẹn,..)</w:t>
      </w:r>
    </w:p>
    <w:p w14:paraId="2E623E1F"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Hỗ trợ khách hàng </w:t>
      </w:r>
    </w:p>
    <w:p w14:paraId="09F5E87B"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Giải đáp thắc mắc qua trung tâm trợ giúp, số hotline</w:t>
      </w:r>
    </w:p>
    <w:p w14:paraId="39E47985"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Quản lí thông tin bệnh nhân </w:t>
      </w:r>
    </w:p>
    <w:p w14:paraId="0D16BE0F"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Bệnh nhân có thể cập nhật thông tin liên lạc và hồ sơ sức khỏe</w:t>
      </w:r>
    </w:p>
    <w:p w14:paraId="3C85F7A7"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Kết quả bệnh án </w:t>
      </w:r>
    </w:p>
    <w:p w14:paraId="7A7A8FF7"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Lưu trữ hồ sơ bệnh án, người dùng có thể xem lại hồ sơ bệnh án</w:t>
      </w:r>
    </w:p>
    <w:p w14:paraId="4AF1EFD0"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Quản lí thanh toán và hóa đơn</w:t>
      </w:r>
    </w:p>
    <w:p w14:paraId="3E89ECC8"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Cung cấp tùy chọn thanh toán trực tuyến cho dịch vụ y tế</w:t>
      </w:r>
    </w:p>
    <w:p w14:paraId="4C4D95EA"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 Cho phép bệnh nhân lưu trữ và tải hóa đơn để xem lại cuộc hẹn và dịch vụ đã sử dụng </w:t>
      </w:r>
    </w:p>
    <w:p w14:paraId="577D0301"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Bảo mật và quyền riêng tư</w:t>
      </w:r>
    </w:p>
    <w:p w14:paraId="71E924C3"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 Bảo mật thông tin cá nhân và hồ sơ bệnh án </w:t>
      </w:r>
    </w:p>
    <w:p w14:paraId="18344028"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xml:space="preserve">+ Quản lí quyền truy cập </w:t>
      </w:r>
    </w:p>
    <w:p w14:paraId="278E06FD"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 Đánh giá phản hồi </w:t>
      </w:r>
    </w:p>
    <w:p w14:paraId="0EAEE431" w14:textId="77777777" w:rsidR="002C0618" w:rsidRDefault="002C0618" w:rsidP="002C0618">
      <w:pPr>
        <w:spacing w:line="360" w:lineRule="auto"/>
        <w:ind w:left="108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ab/>
        <w:t>+ Khách hàng được đánh giá dịch vụ sau khi hoàn thành lịch khám</w:t>
      </w:r>
    </w:p>
    <w:p w14:paraId="07B9348E" w14:textId="435D31D0" w:rsidR="0096496D" w:rsidRDefault="002C0618" w:rsidP="0096496D">
      <w:pPr>
        <w:spacing w:line="360" w:lineRule="auto"/>
        <w:ind w:left="1080"/>
        <w:rPr>
          <w:rFonts w:ascii="Times New Roman" w:eastAsia="Times New Roman" w:hAnsi="Times New Roman" w:cs="Times New Roman"/>
          <w:sz w:val="26"/>
          <w:szCs w:val="26"/>
        </w:rPr>
      </w:pPr>
      <w:r>
        <w:rPr>
          <w:rFonts w:ascii="Times New Roman" w:eastAsia="Times New Roman" w:hAnsi="Times New Roman" w:cs="Times New Roman"/>
          <w:color w:val="000000"/>
          <w:sz w:val="24"/>
        </w:rPr>
        <w:tab/>
        <w:t>+ Thu thập phản hồi để cải thiện chất lượng dịch vụ</w:t>
      </w:r>
      <w:r w:rsidRPr="009E2E43">
        <w:rPr>
          <w:rFonts w:ascii="Times New Roman" w:eastAsia="Times New Roman" w:hAnsi="Times New Roman" w:cs="Times New Roman"/>
          <w:color w:val="000000"/>
          <w:sz w:val="24"/>
        </w:rPr>
        <w:t>.</w:t>
      </w:r>
    </w:p>
    <w:p w14:paraId="37CA98F7" w14:textId="2EBDDDB0" w:rsidR="7A0F6692" w:rsidRPr="00DC65A1" w:rsidRDefault="556A4853" w:rsidP="00DC65A1">
      <w:pPr>
        <w:pStyle w:val="ListParagraph"/>
        <w:numPr>
          <w:ilvl w:val="0"/>
          <w:numId w:val="28"/>
        </w:numPr>
        <w:spacing w:line="360" w:lineRule="auto"/>
        <w:rPr>
          <w:rFonts w:ascii="Times New Roman" w:eastAsia="Times New Roman" w:hAnsi="Times New Roman" w:cs="Times New Roman"/>
          <w:sz w:val="26"/>
          <w:szCs w:val="26"/>
        </w:rPr>
      </w:pPr>
      <w:r w:rsidRPr="00DC65A1">
        <w:rPr>
          <w:rFonts w:ascii="Times New Roman" w:eastAsia="Times New Roman" w:hAnsi="Times New Roman" w:cs="Times New Roman"/>
          <w:sz w:val="26"/>
          <w:szCs w:val="26"/>
        </w:rPr>
        <w:t xml:space="preserve">Công nghệ áp dụng: </w:t>
      </w:r>
    </w:p>
    <w:p w14:paraId="73CEB1FD" w14:textId="18B62152" w:rsidR="0096496D" w:rsidRPr="0096496D" w:rsidRDefault="0096496D" w:rsidP="0096496D">
      <w:pPr>
        <w:pStyle w:val="NormalWeb"/>
        <w:spacing w:before="240" w:beforeAutospacing="0" w:after="0" w:afterAutospacing="0"/>
        <w:ind w:left="1440"/>
        <w:textAlignment w:val="baseline"/>
        <w:rPr>
          <w:color w:val="000000"/>
        </w:rPr>
      </w:pPr>
      <w:r w:rsidRPr="0096496D">
        <w:rPr>
          <w:color w:val="000000"/>
        </w:rPr>
        <w:t>+ Ngôn ngữ lập trình: Python, Java</w:t>
      </w:r>
    </w:p>
    <w:p w14:paraId="5BAAF19A" w14:textId="77777777" w:rsidR="004D5AA8" w:rsidRDefault="0096496D" w:rsidP="004D5AA8">
      <w:pPr>
        <w:pStyle w:val="NormalWeb"/>
        <w:spacing w:before="0" w:beforeAutospacing="0" w:after="240" w:afterAutospacing="0"/>
        <w:ind w:left="1440"/>
        <w:textAlignment w:val="baseline"/>
        <w:rPr>
          <w:color w:val="000000"/>
        </w:rPr>
      </w:pPr>
      <w:r w:rsidRPr="0096496D">
        <w:rPr>
          <w:color w:val="000000"/>
        </w:rPr>
        <w:t>+ Cơ sở dữ liệu: MySQL or SQL Server</w:t>
      </w:r>
    </w:p>
    <w:p w14:paraId="0000001B" w14:textId="6E480313" w:rsidR="0012582C" w:rsidRPr="004D5AA8" w:rsidRDefault="556A4853" w:rsidP="004D5AA8">
      <w:pPr>
        <w:pStyle w:val="NormalWeb"/>
        <w:spacing w:before="0" w:beforeAutospacing="0" w:after="240" w:afterAutospacing="0"/>
        <w:textAlignment w:val="baseline"/>
        <w:rPr>
          <w:sz w:val="26"/>
          <w:szCs w:val="26"/>
        </w:rPr>
      </w:pPr>
      <w:r w:rsidRPr="556A4853">
        <w:rPr>
          <w:b/>
          <w:bCs/>
          <w:sz w:val="32"/>
          <w:szCs w:val="32"/>
        </w:rPr>
        <w:lastRenderedPageBreak/>
        <w:t>II. Lịch trình dự án:</w:t>
      </w:r>
    </w:p>
    <w:p w14:paraId="0000001C" w14:textId="77777777" w:rsidR="0012582C" w:rsidRDefault="0012582C">
      <w:pPr>
        <w:rPr>
          <w:rFonts w:ascii="Times New Roman" w:eastAsia="Times New Roman" w:hAnsi="Times New Roman" w:cs="Times New Roman"/>
          <w:b/>
          <w:sz w:val="28"/>
          <w:szCs w:val="28"/>
        </w:rPr>
      </w:pPr>
    </w:p>
    <w:p w14:paraId="0363B83F" w14:textId="6BB706C4" w:rsidR="0087123F"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1, </w:t>
      </w:r>
      <w:sdt>
        <w:sdtPr>
          <w:tag w:val="goog_rdk_1"/>
          <w:id w:val="1424146249"/>
        </w:sdtPr>
        <w:sdtEndPr/>
        <w:sdtContent/>
      </w:sdt>
      <w:r>
        <w:rPr>
          <w:rFonts w:ascii="Times New Roman" w:eastAsia="Times New Roman" w:hAnsi="Times New Roman" w:cs="Times New Roman"/>
          <w:b/>
          <w:sz w:val="28"/>
          <w:szCs w:val="28"/>
        </w:rPr>
        <w:t>Bảng danh sách các công việc</w:t>
      </w:r>
      <w:r>
        <w:tab/>
      </w:r>
    </w:p>
    <w:p w14:paraId="5A291742" w14:textId="702C9B8C" w:rsidR="0087123F" w:rsidRPr="0087123F" w:rsidRDefault="556A4853" w:rsidP="556A4853">
      <w:pPr>
        <w:rPr>
          <w:rFonts w:ascii="Times New Roman" w:hAnsi="Times New Roman" w:cs="Times New Roman"/>
          <w:i/>
          <w:iCs/>
          <w:color w:val="FF0000"/>
          <w:sz w:val="26"/>
          <w:szCs w:val="26"/>
        </w:rPr>
      </w:pPr>
      <w:r w:rsidRPr="556A4853">
        <w:rPr>
          <w:rFonts w:ascii="Times New Roman" w:eastAsia="Times New Roman" w:hAnsi="Times New Roman" w:cs="Times New Roman"/>
          <w:b/>
          <w:bCs/>
          <w:i/>
          <w:iCs/>
          <w:color w:val="FF0000"/>
          <w:sz w:val="26"/>
          <w:szCs w:val="26"/>
          <w:lang w:val="en-GB"/>
        </w:rPr>
        <w:t xml:space="preserve">Lưu ý: </w:t>
      </w:r>
    </w:p>
    <w:tbl>
      <w:tblPr>
        <w:tblW w:w="9690" w:type="dxa"/>
        <w:tblInd w:w="-10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720"/>
        <w:gridCol w:w="1380"/>
        <w:gridCol w:w="1365"/>
        <w:gridCol w:w="1650"/>
        <w:gridCol w:w="2346"/>
        <w:gridCol w:w="1074"/>
        <w:gridCol w:w="1155"/>
      </w:tblGrid>
      <w:tr w:rsidR="0012582C" w14:paraId="100D7F1F" w14:textId="77777777" w:rsidTr="00646998">
        <w:trPr>
          <w:trHeight w:val="300"/>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1E"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TT</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1F"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chính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0"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Mã hoá CV</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1"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chi tiết</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2"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Thành viên thực hiện</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3"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Công việc trước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4" w14:textId="77777777" w:rsidR="0012582C" w:rsidRDefault="00F8746F">
            <w:pPr>
              <w:widowControl w:val="0"/>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Thời gian dự kiến (ngày)</w:t>
            </w:r>
          </w:p>
        </w:tc>
      </w:tr>
      <w:tr w:rsidR="0012582C" w14:paraId="70D27DE8" w14:textId="77777777" w:rsidTr="00646998">
        <w:trPr>
          <w:trHeight w:val="673"/>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5"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1</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6"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7"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A</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8"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kế hoạch</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9" w14:textId="12675E73" w:rsidR="0012582C" w:rsidRPr="00646998" w:rsidRDefault="00646998">
            <w:pPr>
              <w:widowControl w:val="0"/>
              <w:spacing w:line="240" w:lineRule="auto"/>
              <w:jc w:val="center"/>
              <w:rPr>
                <w:rFonts w:ascii="Times New Roman" w:eastAsia="Times New Roman" w:hAnsi="Times New Roman" w:cs="Times New Roman"/>
                <w:sz w:val="24"/>
                <w:szCs w:val="24"/>
                <w:lang w:val="en-US"/>
              </w:rPr>
            </w:pPr>
            <w:r w:rsidRPr="00646998">
              <w:rPr>
                <w:rFonts w:ascii="Times New Roman" w:eastAsia="Times New Roman" w:hAnsi="Times New Roman" w:cs="Times New Roman"/>
                <w:sz w:val="24"/>
                <w:szCs w:val="24"/>
                <w:lang w:val="en-US"/>
              </w:rPr>
              <w:t>Nguyễn Tiến Mạnh</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A" w14:textId="0CBEA2C8" w:rsidR="0012582C" w:rsidRDefault="0012582C">
            <w:pPr>
              <w:widowControl w:val="0"/>
              <w:spacing w:line="240" w:lineRule="auto"/>
              <w:jc w:val="center"/>
              <w:rPr>
                <w:rFonts w:ascii="Times New Roman" w:eastAsia="Times New Roman" w:hAnsi="Times New Roman" w:cs="Times New Roman"/>
                <w:sz w:val="26"/>
                <w:szCs w:val="26"/>
              </w:rPr>
            </w:pP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B" w14:textId="52B00758" w:rsidR="0012582C" w:rsidRPr="0096496D" w:rsidRDefault="0096496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r>
      <w:tr w:rsidR="0012582C" w14:paraId="56352F95" w14:textId="77777777" w:rsidTr="00646998">
        <w:trPr>
          <w:trHeight w:val="300"/>
        </w:trPr>
        <w:tc>
          <w:tcPr>
            <w:tcW w:w="72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C"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2</w:t>
            </w:r>
          </w:p>
        </w:tc>
        <w:tc>
          <w:tcPr>
            <w:tcW w:w="13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D"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Product Backlog</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E"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B</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2F"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Danh sách yêu cầu phần mềm</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D7192E" w14:textId="77777777" w:rsidR="00646998" w:rsidRPr="00646998" w:rsidRDefault="00646998">
            <w:pPr>
              <w:widowControl w:val="0"/>
              <w:spacing w:line="240" w:lineRule="auto"/>
              <w:jc w:val="center"/>
              <w:rPr>
                <w:rFonts w:ascii="Times New Roman" w:eastAsia="Times New Roman" w:hAnsi="Times New Roman" w:cs="Times New Roman"/>
                <w:sz w:val="24"/>
                <w:szCs w:val="24"/>
              </w:rPr>
            </w:pPr>
            <w:r w:rsidRPr="00646998">
              <w:rPr>
                <w:rFonts w:ascii="Times New Roman" w:eastAsia="Times New Roman" w:hAnsi="Times New Roman" w:cs="Times New Roman"/>
                <w:sz w:val="24"/>
                <w:szCs w:val="24"/>
              </w:rPr>
              <w:t>Lê Thị Thuỳ Linh,</w:t>
            </w:r>
          </w:p>
          <w:p w14:paraId="00000030" w14:textId="5279825D" w:rsidR="00646998" w:rsidRPr="00646998" w:rsidRDefault="00646998">
            <w:pPr>
              <w:widowControl w:val="0"/>
              <w:spacing w:line="240" w:lineRule="auto"/>
              <w:jc w:val="center"/>
              <w:rPr>
                <w:rFonts w:ascii="Times New Roman" w:eastAsia="Times New Roman" w:hAnsi="Times New Roman" w:cs="Times New Roman"/>
                <w:sz w:val="24"/>
                <w:szCs w:val="24"/>
              </w:rPr>
            </w:pPr>
            <w:r w:rsidRPr="00646998">
              <w:rPr>
                <w:rFonts w:ascii="Times New Roman" w:eastAsia="Times New Roman" w:hAnsi="Times New Roman" w:cs="Times New Roman"/>
                <w:sz w:val="24"/>
                <w:szCs w:val="24"/>
              </w:rPr>
              <w:t>Nguyễn Thị Linh</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1" w14:textId="71E27337" w:rsidR="0012582C" w:rsidRPr="000A49A7" w:rsidRDefault="000A49A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A</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2" w14:textId="132CB854" w:rsidR="0012582C" w:rsidRPr="0096496D" w:rsidRDefault="000A49A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7</w:t>
            </w:r>
          </w:p>
        </w:tc>
      </w:tr>
      <w:tr w:rsidR="0012582C" w14:paraId="516F3C2C" w14:textId="77777777" w:rsidTr="00646998">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3"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3</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4"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1</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5" w14:textId="77777777" w:rsidR="0012582C" w:rsidRDefault="00F8746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C</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6"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52103BC8" w14:textId="77777777" w:rsidR="0012582C" w:rsidRDefault="00646998" w:rsidP="624144C5">
            <w:pPr>
              <w:shd w:val="clear" w:color="auto" w:fill="FFFFFF" w:themeFill="background1"/>
              <w:spacing w:line="360" w:lineRule="auto"/>
              <w:jc w:val="center"/>
              <w:rPr>
                <w:rFonts w:ascii="Times New Roman" w:eastAsia="Times New Roman" w:hAnsi="Times New Roman" w:cs="Times New Roman"/>
                <w:sz w:val="24"/>
                <w:szCs w:val="24"/>
                <w:lang w:val="en-US"/>
              </w:rPr>
            </w:pPr>
            <w:r w:rsidRPr="00646998">
              <w:rPr>
                <w:rFonts w:ascii="Times New Roman" w:eastAsia="Times New Roman" w:hAnsi="Times New Roman" w:cs="Times New Roman"/>
                <w:sz w:val="24"/>
                <w:szCs w:val="24"/>
                <w:lang w:val="en-US"/>
              </w:rPr>
              <w:t>Mai Thị Thu Hương</w:t>
            </w:r>
            <w:r w:rsidR="004F2132">
              <w:rPr>
                <w:rFonts w:ascii="Times New Roman" w:eastAsia="Times New Roman" w:hAnsi="Times New Roman" w:cs="Times New Roman"/>
                <w:sz w:val="24"/>
                <w:szCs w:val="24"/>
                <w:lang w:val="en-US"/>
              </w:rPr>
              <w:t>,</w:t>
            </w:r>
          </w:p>
          <w:p w14:paraId="00000037" w14:textId="759B749B" w:rsidR="004F2132" w:rsidRPr="00646998" w:rsidRDefault="004F2132" w:rsidP="624144C5">
            <w:pPr>
              <w:shd w:val="clear" w:color="auto" w:fill="FFFFFF" w:themeFill="background1"/>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Quang Minh</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8" w14:textId="176AEEB5" w:rsidR="0012582C" w:rsidRPr="000A49A7" w:rsidRDefault="000A49A7" w:rsidP="624144C5">
            <w:pPr>
              <w:shd w:val="clear" w:color="auto" w:fill="FFFFFF" w:themeFill="background1"/>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B</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9" w14:textId="101B48B4" w:rsidR="0012582C" w:rsidRPr="0096496D" w:rsidRDefault="000A49A7" w:rsidP="624144C5">
            <w:pPr>
              <w:shd w:val="clear" w:color="auto" w:fill="FFFFFF" w:themeFill="background1"/>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3364440B" w14:textId="77777777" w:rsidTr="00646998">
        <w:trPr>
          <w:trHeight w:val="460"/>
        </w:trPr>
        <w:tc>
          <w:tcPr>
            <w:tcW w:w="720" w:type="dxa"/>
            <w:vMerge/>
            <w:tcMar>
              <w:top w:w="100" w:type="dxa"/>
              <w:left w:w="100" w:type="dxa"/>
              <w:bottom w:w="100" w:type="dxa"/>
              <w:right w:w="100" w:type="dxa"/>
            </w:tcMar>
            <w:vAlign w:val="center"/>
          </w:tcPr>
          <w:p w14:paraId="0000003A"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3B"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C"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D</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D"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105D9F9" w14:textId="77777777" w:rsidR="0012582C" w:rsidRPr="00646998" w:rsidRDefault="00646998" w:rsidP="00646998">
            <w:pPr>
              <w:shd w:val="clear" w:color="auto" w:fill="FFFFFF" w:themeFill="background1"/>
              <w:spacing w:line="360" w:lineRule="auto"/>
              <w:jc w:val="center"/>
              <w:rPr>
                <w:rFonts w:ascii="Times New Roman" w:eastAsia="Times New Roman" w:hAnsi="Times New Roman" w:cs="Times New Roman"/>
                <w:sz w:val="24"/>
                <w:szCs w:val="24"/>
              </w:rPr>
            </w:pPr>
            <w:r w:rsidRPr="00646998">
              <w:rPr>
                <w:rFonts w:ascii="Times New Roman" w:eastAsia="Times New Roman" w:hAnsi="Times New Roman" w:cs="Times New Roman"/>
                <w:sz w:val="24"/>
                <w:szCs w:val="24"/>
              </w:rPr>
              <w:t>Nguyễn Ngọc Tiến,</w:t>
            </w:r>
          </w:p>
          <w:p w14:paraId="0000003E" w14:textId="34749CC9" w:rsidR="00646998" w:rsidRPr="00646998" w:rsidRDefault="00646998" w:rsidP="00646998">
            <w:pPr>
              <w:shd w:val="clear" w:color="auto" w:fill="FFFFFF" w:themeFill="background1"/>
              <w:spacing w:line="360" w:lineRule="auto"/>
              <w:jc w:val="center"/>
              <w:rPr>
                <w:rFonts w:ascii="Times New Roman" w:eastAsia="Times New Roman" w:hAnsi="Times New Roman" w:cs="Times New Roman"/>
                <w:sz w:val="24"/>
                <w:szCs w:val="24"/>
              </w:rPr>
            </w:pPr>
            <w:r w:rsidRPr="00646998">
              <w:rPr>
                <w:rFonts w:ascii="Times New Roman" w:eastAsia="Times New Roman" w:hAnsi="Times New Roman" w:cs="Times New Roman"/>
                <w:sz w:val="24"/>
                <w:szCs w:val="24"/>
              </w:rPr>
              <w:t>Nguyễn Minh Phúc</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3F" w14:textId="51D2D2B6" w:rsidR="0012582C" w:rsidRPr="009D15D7" w:rsidRDefault="009D15D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C</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0" w14:textId="60A4386F" w:rsidR="0012582C" w:rsidRPr="0096496D" w:rsidRDefault="000A49A7">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2</w:t>
            </w:r>
          </w:p>
        </w:tc>
      </w:tr>
      <w:tr w:rsidR="0012582C" w14:paraId="28932E98" w14:textId="77777777" w:rsidTr="00646998">
        <w:trPr>
          <w:trHeight w:val="460"/>
        </w:trPr>
        <w:tc>
          <w:tcPr>
            <w:tcW w:w="720" w:type="dxa"/>
            <w:vMerge/>
            <w:tcMar>
              <w:top w:w="100" w:type="dxa"/>
              <w:left w:w="100" w:type="dxa"/>
              <w:bottom w:w="100" w:type="dxa"/>
              <w:right w:w="100" w:type="dxa"/>
            </w:tcMar>
            <w:vAlign w:val="center"/>
          </w:tcPr>
          <w:p w14:paraId="00000041"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00000042"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3"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E</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4" w14:textId="62F3EFD0" w:rsidR="0012582C" w:rsidRDefault="556A4853">
            <w:pPr>
              <w:widowControl w:val="0"/>
              <w:spacing w:line="240" w:lineRule="auto"/>
              <w:jc w:val="center"/>
              <w:rPr>
                <w:rFonts w:ascii="Times New Roman" w:eastAsia="Times New Roman" w:hAnsi="Times New Roman" w:cs="Times New Roman"/>
                <w:color w:val="0000FF"/>
                <w:sz w:val="26"/>
                <w:szCs w:val="26"/>
              </w:rPr>
            </w:pPr>
            <w:r w:rsidRPr="556A4853">
              <w:rPr>
                <w:rFonts w:ascii="Times New Roman" w:eastAsia="Times New Roman" w:hAnsi="Times New Roman" w:cs="Times New Roman"/>
                <w:color w:val="0000FF"/>
                <w:sz w:val="26"/>
                <w:szCs w:val="26"/>
              </w:rPr>
              <w:t>Lập trình</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7C7601EF" w14:textId="77777777" w:rsidR="0012582C" w:rsidRDefault="00646998" w:rsidP="00646998">
            <w:pPr>
              <w:shd w:val="clear" w:color="auto" w:fill="FFFFFF" w:themeFill="background1"/>
              <w:spacing w:line="360" w:lineRule="auto"/>
              <w:jc w:val="center"/>
              <w:rPr>
                <w:rFonts w:ascii="Times New Roman" w:eastAsia="Times New Roman" w:hAnsi="Times New Roman" w:cs="Times New Roman"/>
                <w:sz w:val="24"/>
                <w:szCs w:val="24"/>
                <w:lang w:val="en-US"/>
              </w:rPr>
            </w:pPr>
            <w:r w:rsidRPr="00646998">
              <w:rPr>
                <w:rFonts w:ascii="Times New Roman" w:eastAsia="Times New Roman" w:hAnsi="Times New Roman" w:cs="Times New Roman"/>
                <w:sz w:val="24"/>
                <w:szCs w:val="24"/>
                <w:lang w:val="en-US"/>
              </w:rPr>
              <w:t>Nguyễn Thanh Hai</w:t>
            </w:r>
            <w:r>
              <w:rPr>
                <w:rFonts w:ascii="Times New Roman" w:eastAsia="Times New Roman" w:hAnsi="Times New Roman" w:cs="Times New Roman"/>
                <w:sz w:val="24"/>
                <w:szCs w:val="24"/>
                <w:lang w:val="en-US"/>
              </w:rPr>
              <w:t>,</w:t>
            </w:r>
          </w:p>
          <w:p w14:paraId="00000045" w14:textId="7E4DE5F2" w:rsidR="00646998" w:rsidRPr="00646998" w:rsidRDefault="00646998" w:rsidP="00646998">
            <w:pPr>
              <w:shd w:val="clear" w:color="auto" w:fill="FFFFFF" w:themeFill="background1"/>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Tiến Mạnh</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6" w14:textId="4A3F1A73" w:rsidR="0012582C" w:rsidRPr="000A49A7" w:rsidRDefault="000A49A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D</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7" w14:textId="1715F48A" w:rsidR="0012582C" w:rsidRPr="0096496D" w:rsidRDefault="0096496D">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r>
      <w:tr w:rsidR="0012582C" w14:paraId="316F3378" w14:textId="77777777" w:rsidTr="00646998">
        <w:trPr>
          <w:trHeight w:val="460"/>
        </w:trPr>
        <w:tc>
          <w:tcPr>
            <w:tcW w:w="720" w:type="dxa"/>
            <w:vMerge/>
            <w:tcMar>
              <w:top w:w="100" w:type="dxa"/>
              <w:left w:w="100" w:type="dxa"/>
              <w:bottom w:w="100" w:type="dxa"/>
              <w:right w:w="100" w:type="dxa"/>
            </w:tcMar>
            <w:vAlign w:val="center"/>
          </w:tcPr>
          <w:p w14:paraId="00000048"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49"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A" w14:textId="77777777" w:rsidR="0012582C" w:rsidRDefault="00F8746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F</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B"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C" w14:textId="6877DFC8" w:rsidR="0012582C" w:rsidRPr="00646998" w:rsidRDefault="00646998">
            <w:pPr>
              <w:widowControl w:val="0"/>
              <w:spacing w:line="360" w:lineRule="auto"/>
              <w:jc w:val="center"/>
              <w:rPr>
                <w:rFonts w:ascii="Times New Roman" w:eastAsia="Times New Roman" w:hAnsi="Times New Roman" w:cs="Times New Roman"/>
                <w:sz w:val="24"/>
                <w:szCs w:val="24"/>
                <w:lang w:val="en-US"/>
              </w:rPr>
            </w:pPr>
            <w:r w:rsidRPr="00646998">
              <w:rPr>
                <w:rFonts w:ascii="Times New Roman" w:eastAsia="Times New Roman" w:hAnsi="Times New Roman" w:cs="Times New Roman"/>
                <w:sz w:val="24"/>
                <w:szCs w:val="24"/>
                <w:lang w:val="en-US"/>
              </w:rPr>
              <w:t>Nguyễn Ngọc Anh</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D" w14:textId="71E67ABA" w:rsidR="0012582C" w:rsidRPr="000A49A7" w:rsidRDefault="000A49A7">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E" w14:textId="4B364CEA" w:rsidR="0012582C" w:rsidRPr="0096496D" w:rsidRDefault="000A49A7">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r w:rsidR="0012582C" w14:paraId="1216498E" w14:textId="77777777" w:rsidTr="00646998">
        <w:trPr>
          <w:trHeight w:val="460"/>
        </w:trPr>
        <w:tc>
          <w:tcPr>
            <w:tcW w:w="72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4F"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4</w:t>
            </w:r>
          </w:p>
        </w:tc>
        <w:tc>
          <w:tcPr>
            <w:tcW w:w="1380"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0"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Sprint 2</w:t>
            </w: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1" w14:textId="77777777" w:rsidR="0012582C" w:rsidRDefault="00F8746F">
            <w:pPr>
              <w:shd w:val="clear" w:color="auto" w:fill="FFFFFF"/>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G</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2"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Đặc tả yêu cầu</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1F2FE92" w14:textId="7289E935" w:rsidR="004F2132" w:rsidRDefault="004F2132" w:rsidP="624144C5">
            <w:pPr>
              <w:shd w:val="clear" w:color="auto" w:fill="FFFFFF" w:themeFill="background1"/>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Mai Thị Thu Hương, </w:t>
            </w:r>
          </w:p>
          <w:p w14:paraId="00000053" w14:textId="0D6FB803" w:rsidR="0012582C" w:rsidRPr="00646998" w:rsidRDefault="00646998" w:rsidP="624144C5">
            <w:pPr>
              <w:shd w:val="clear" w:color="auto" w:fill="FFFFFF" w:themeFill="background1"/>
              <w:spacing w:line="360" w:lineRule="auto"/>
              <w:jc w:val="center"/>
              <w:rPr>
                <w:rFonts w:ascii="Times New Roman" w:eastAsia="Times New Roman" w:hAnsi="Times New Roman" w:cs="Times New Roman"/>
                <w:sz w:val="24"/>
                <w:szCs w:val="24"/>
                <w:lang w:val="en-US"/>
              </w:rPr>
            </w:pPr>
            <w:r w:rsidRPr="00646998">
              <w:rPr>
                <w:rFonts w:ascii="Times New Roman" w:eastAsia="Times New Roman" w:hAnsi="Times New Roman" w:cs="Times New Roman"/>
                <w:sz w:val="24"/>
                <w:szCs w:val="24"/>
                <w:lang w:val="en-US"/>
              </w:rPr>
              <w:t>Nguyễn Quang Minh</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4" w14:textId="31FF2051" w:rsidR="0012582C" w:rsidRPr="000A49A7" w:rsidRDefault="000A49A7" w:rsidP="624144C5">
            <w:pPr>
              <w:shd w:val="clear" w:color="auto" w:fill="FFFFFF" w:themeFill="background1"/>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E</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5" w14:textId="6FB308A4" w:rsidR="0012582C" w:rsidRPr="0096496D" w:rsidRDefault="000A49A7" w:rsidP="624144C5">
            <w:pPr>
              <w:shd w:val="clear" w:color="auto" w:fill="FFFFFF" w:themeFill="background1"/>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2</w:t>
            </w:r>
          </w:p>
        </w:tc>
      </w:tr>
      <w:tr w:rsidR="0012582C" w14:paraId="7C108095" w14:textId="77777777" w:rsidTr="00646998">
        <w:trPr>
          <w:trHeight w:val="460"/>
        </w:trPr>
        <w:tc>
          <w:tcPr>
            <w:tcW w:w="720" w:type="dxa"/>
            <w:vMerge/>
            <w:tcMar>
              <w:top w:w="100" w:type="dxa"/>
              <w:left w:w="100" w:type="dxa"/>
              <w:bottom w:w="100" w:type="dxa"/>
              <w:right w:w="100" w:type="dxa"/>
            </w:tcMar>
            <w:vAlign w:val="center"/>
          </w:tcPr>
          <w:p w14:paraId="00000056"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57"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8"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H</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9"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Phân tích thiết kế</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401FAAEA" w14:textId="77777777" w:rsidR="004F2132" w:rsidRPr="004F2132" w:rsidRDefault="004F2132" w:rsidP="004F2132">
            <w:pPr>
              <w:shd w:val="clear" w:color="auto" w:fill="FFFFFF" w:themeFill="background1"/>
              <w:spacing w:before="240" w:line="360" w:lineRule="auto"/>
              <w:jc w:val="center"/>
              <w:rPr>
                <w:rFonts w:ascii="Times New Roman" w:eastAsia="Times New Roman" w:hAnsi="Times New Roman" w:cs="Times New Roman"/>
                <w:sz w:val="24"/>
                <w:szCs w:val="24"/>
              </w:rPr>
            </w:pPr>
            <w:r w:rsidRPr="004F2132">
              <w:rPr>
                <w:rFonts w:ascii="Times New Roman" w:eastAsia="Times New Roman" w:hAnsi="Times New Roman" w:cs="Times New Roman"/>
                <w:sz w:val="24"/>
                <w:szCs w:val="24"/>
              </w:rPr>
              <w:t>Nguyễn Ngọc Tiến,</w:t>
            </w:r>
          </w:p>
          <w:p w14:paraId="0000005A" w14:textId="2EA0D2FB" w:rsidR="0012582C" w:rsidRPr="004F2132" w:rsidRDefault="004F2132" w:rsidP="004F2132">
            <w:pPr>
              <w:shd w:val="clear" w:color="auto" w:fill="FFFFFF" w:themeFill="background1"/>
              <w:spacing w:line="360" w:lineRule="auto"/>
              <w:rPr>
                <w:rFonts w:ascii="Times New Roman" w:eastAsia="Times New Roman" w:hAnsi="Times New Roman" w:cs="Times New Roman"/>
                <w:sz w:val="24"/>
                <w:szCs w:val="24"/>
              </w:rPr>
            </w:pPr>
            <w:r w:rsidRPr="004F2132">
              <w:rPr>
                <w:rFonts w:ascii="Times New Roman" w:eastAsia="Times New Roman" w:hAnsi="Times New Roman" w:cs="Times New Roman"/>
                <w:sz w:val="24"/>
                <w:szCs w:val="24"/>
              </w:rPr>
              <w:t xml:space="preserve">  Nguyễn Minh Phúc</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B" w14:textId="47A07D24" w:rsidR="0012582C" w:rsidRPr="000A49A7" w:rsidRDefault="001B442E">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G</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C" w14:textId="60D51F2A" w:rsidR="0012582C" w:rsidRPr="0096496D" w:rsidRDefault="000A49A7">
            <w:pPr>
              <w:widowControl w:val="0"/>
              <w:spacing w:line="240" w:lineRule="auto"/>
              <w:jc w:val="center"/>
              <w:rPr>
                <w:rFonts w:ascii="Times New Roman" w:eastAsia="Times New Roman" w:hAnsi="Times New Roman" w:cs="Times New Roman"/>
                <w:color w:val="FF0000"/>
                <w:sz w:val="26"/>
                <w:szCs w:val="26"/>
                <w:lang w:val="en-US"/>
              </w:rPr>
            </w:pPr>
            <w:r>
              <w:rPr>
                <w:rFonts w:ascii="Times New Roman" w:eastAsia="Times New Roman" w:hAnsi="Times New Roman" w:cs="Times New Roman"/>
                <w:color w:val="FF0000"/>
                <w:sz w:val="26"/>
                <w:szCs w:val="26"/>
                <w:lang w:val="en-US"/>
              </w:rPr>
              <w:t>2</w:t>
            </w:r>
          </w:p>
        </w:tc>
      </w:tr>
      <w:tr w:rsidR="0012582C" w14:paraId="2021D695" w14:textId="77777777" w:rsidTr="00646998">
        <w:trPr>
          <w:trHeight w:val="460"/>
        </w:trPr>
        <w:tc>
          <w:tcPr>
            <w:tcW w:w="720" w:type="dxa"/>
            <w:vMerge/>
            <w:tcMar>
              <w:top w:w="100" w:type="dxa"/>
              <w:left w:w="100" w:type="dxa"/>
              <w:bottom w:w="100" w:type="dxa"/>
              <w:right w:w="100" w:type="dxa"/>
            </w:tcMar>
            <w:vAlign w:val="center"/>
          </w:tcPr>
          <w:p w14:paraId="0000005D"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80" w:type="dxa"/>
            <w:vMerge/>
            <w:tcMar>
              <w:top w:w="100" w:type="dxa"/>
              <w:left w:w="100" w:type="dxa"/>
              <w:bottom w:w="100" w:type="dxa"/>
              <w:right w:w="100" w:type="dxa"/>
            </w:tcMar>
            <w:vAlign w:val="center"/>
          </w:tcPr>
          <w:p w14:paraId="0000005E" w14:textId="77777777" w:rsidR="0012582C" w:rsidRDefault="0012582C">
            <w:pPr>
              <w:widowControl w:val="0"/>
              <w:pBdr>
                <w:top w:val="nil"/>
                <w:left w:val="nil"/>
                <w:bottom w:val="nil"/>
                <w:right w:val="nil"/>
                <w:between w:val="nil"/>
              </w:pBdr>
              <w:rPr>
                <w:rFonts w:ascii="Times New Roman" w:eastAsia="Times New Roman" w:hAnsi="Times New Roman" w:cs="Times New Roman"/>
                <w:color w:val="FF0000"/>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5F"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I</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0"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Lập trình</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105D1489" w14:textId="77777777" w:rsidR="0012582C" w:rsidRDefault="00646998" w:rsidP="004F2132">
            <w:pPr>
              <w:shd w:val="clear" w:color="auto" w:fill="FFFFFF" w:themeFill="background1"/>
              <w:spacing w:line="360" w:lineRule="auto"/>
              <w:jc w:val="center"/>
              <w:rPr>
                <w:rFonts w:ascii="Times New Roman" w:eastAsia="Times New Roman" w:hAnsi="Times New Roman" w:cs="Times New Roman"/>
                <w:sz w:val="24"/>
                <w:szCs w:val="24"/>
                <w:lang w:val="en-US"/>
              </w:rPr>
            </w:pPr>
            <w:r w:rsidRPr="00646998">
              <w:rPr>
                <w:rFonts w:ascii="Times New Roman" w:eastAsia="Times New Roman" w:hAnsi="Times New Roman" w:cs="Times New Roman"/>
                <w:sz w:val="24"/>
                <w:szCs w:val="24"/>
                <w:lang w:val="en-US"/>
              </w:rPr>
              <w:t>Nguyễn Tiến Mạnh</w:t>
            </w:r>
            <w:r>
              <w:rPr>
                <w:rFonts w:ascii="Times New Roman" w:eastAsia="Times New Roman" w:hAnsi="Times New Roman" w:cs="Times New Roman"/>
                <w:sz w:val="24"/>
                <w:szCs w:val="24"/>
                <w:lang w:val="en-US"/>
              </w:rPr>
              <w:t>,</w:t>
            </w:r>
          </w:p>
          <w:p w14:paraId="00000061" w14:textId="5799A1B6" w:rsidR="00646998" w:rsidRPr="00646998" w:rsidRDefault="00646998" w:rsidP="004F2132">
            <w:pPr>
              <w:shd w:val="clear" w:color="auto" w:fill="FFFFFF" w:themeFill="background1"/>
              <w:spacing w:line="360" w:lineRule="auto"/>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Nguyễn Thanh Hai</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2" w14:textId="48A736C7" w:rsidR="0012582C" w:rsidRPr="000A49A7" w:rsidRDefault="000A49A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H</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3" w14:textId="3DA21E79" w:rsidR="0012582C" w:rsidRPr="0096496D" w:rsidRDefault="000A49A7">
            <w:pPr>
              <w:widowControl w:val="0"/>
              <w:spacing w:line="24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5</w:t>
            </w:r>
          </w:p>
        </w:tc>
      </w:tr>
      <w:tr w:rsidR="0012582C" w14:paraId="4D31CEBF" w14:textId="77777777" w:rsidTr="00646998">
        <w:trPr>
          <w:trHeight w:val="460"/>
        </w:trPr>
        <w:tc>
          <w:tcPr>
            <w:tcW w:w="720" w:type="dxa"/>
            <w:vMerge/>
            <w:tcMar>
              <w:top w:w="100" w:type="dxa"/>
              <w:left w:w="100" w:type="dxa"/>
              <w:bottom w:w="100" w:type="dxa"/>
              <w:right w:w="100" w:type="dxa"/>
            </w:tcMar>
            <w:vAlign w:val="center"/>
          </w:tcPr>
          <w:p w14:paraId="00000064"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80" w:type="dxa"/>
            <w:vMerge/>
            <w:tcMar>
              <w:top w:w="100" w:type="dxa"/>
              <w:left w:w="100" w:type="dxa"/>
              <w:bottom w:w="100" w:type="dxa"/>
              <w:right w:w="100" w:type="dxa"/>
            </w:tcMar>
            <w:vAlign w:val="center"/>
          </w:tcPr>
          <w:p w14:paraId="00000065" w14:textId="77777777" w:rsidR="0012582C" w:rsidRDefault="0012582C">
            <w:pPr>
              <w:widowControl w:val="0"/>
              <w:pBdr>
                <w:top w:val="nil"/>
                <w:left w:val="nil"/>
                <w:bottom w:val="nil"/>
                <w:right w:val="nil"/>
                <w:between w:val="nil"/>
              </w:pBdr>
              <w:rPr>
                <w:rFonts w:ascii="Times New Roman" w:eastAsia="Times New Roman" w:hAnsi="Times New Roman" w:cs="Times New Roman"/>
                <w:sz w:val="26"/>
                <w:szCs w:val="26"/>
              </w:rPr>
            </w:pPr>
          </w:p>
        </w:tc>
        <w:tc>
          <w:tcPr>
            <w:tcW w:w="136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6" w14:textId="77777777" w:rsidR="0012582C" w:rsidRDefault="00F8746F">
            <w:pPr>
              <w:widowControl w:val="0"/>
              <w:spacing w:line="36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J</w:t>
            </w:r>
          </w:p>
        </w:tc>
        <w:tc>
          <w:tcPr>
            <w:tcW w:w="16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7" w14:textId="77777777" w:rsidR="0012582C" w:rsidRDefault="00F8746F">
            <w:pPr>
              <w:widowControl w:val="0"/>
              <w:spacing w:line="240" w:lineRule="auto"/>
              <w:jc w:val="center"/>
              <w:rPr>
                <w:rFonts w:ascii="Times New Roman" w:eastAsia="Times New Roman" w:hAnsi="Times New Roman" w:cs="Times New Roman"/>
                <w:color w:val="0000FF"/>
                <w:sz w:val="26"/>
                <w:szCs w:val="26"/>
              </w:rPr>
            </w:pPr>
            <w:r>
              <w:rPr>
                <w:rFonts w:ascii="Times New Roman" w:eastAsia="Times New Roman" w:hAnsi="Times New Roman" w:cs="Times New Roman"/>
                <w:color w:val="0000FF"/>
                <w:sz w:val="26"/>
                <w:szCs w:val="26"/>
              </w:rPr>
              <w:t>Kiểm thử</w:t>
            </w:r>
          </w:p>
        </w:tc>
        <w:tc>
          <w:tcPr>
            <w:tcW w:w="234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8" w14:textId="59E51D6C" w:rsidR="0012582C" w:rsidRPr="00646998" w:rsidRDefault="00646998">
            <w:pPr>
              <w:spacing w:line="360" w:lineRule="auto"/>
              <w:jc w:val="center"/>
              <w:rPr>
                <w:rFonts w:ascii="Times New Roman" w:eastAsia="Times New Roman" w:hAnsi="Times New Roman" w:cs="Times New Roman"/>
                <w:sz w:val="24"/>
                <w:szCs w:val="24"/>
                <w:lang w:val="en-US"/>
              </w:rPr>
            </w:pPr>
            <w:r w:rsidRPr="00646998">
              <w:rPr>
                <w:rFonts w:ascii="Times New Roman" w:eastAsia="Times New Roman" w:hAnsi="Times New Roman" w:cs="Times New Roman"/>
                <w:sz w:val="24"/>
                <w:szCs w:val="24"/>
                <w:lang w:val="en-US"/>
              </w:rPr>
              <w:t>Nguyễn Ngọc Anh</w:t>
            </w:r>
          </w:p>
        </w:tc>
        <w:tc>
          <w:tcPr>
            <w:tcW w:w="107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9" w14:textId="51ED3AD9" w:rsidR="0012582C" w:rsidRPr="000A49A7" w:rsidRDefault="000A49A7">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I</w:t>
            </w:r>
          </w:p>
        </w:tc>
        <w:tc>
          <w:tcPr>
            <w:tcW w:w="11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6A" w14:textId="04CAC489" w:rsidR="0012582C" w:rsidRPr="0096496D" w:rsidRDefault="000A49A7">
            <w:pPr>
              <w:widowControl w:val="0"/>
              <w:spacing w:line="360" w:lineRule="auto"/>
              <w:jc w:val="center"/>
              <w:rPr>
                <w:rFonts w:ascii="Times New Roman" w:eastAsia="Times New Roman" w:hAnsi="Times New Roman" w:cs="Times New Roman"/>
                <w:sz w:val="26"/>
                <w:szCs w:val="26"/>
                <w:lang w:val="en-US"/>
              </w:rPr>
            </w:pPr>
            <w:r>
              <w:rPr>
                <w:rFonts w:ascii="Times New Roman" w:eastAsia="Times New Roman" w:hAnsi="Times New Roman" w:cs="Times New Roman"/>
                <w:sz w:val="26"/>
                <w:szCs w:val="26"/>
                <w:lang w:val="en-US"/>
              </w:rPr>
              <w:t>1</w:t>
            </w:r>
          </w:p>
        </w:tc>
      </w:tr>
    </w:tbl>
    <w:p w14:paraId="0000006B" w14:textId="77777777" w:rsidR="0012582C" w:rsidRDefault="0012582C">
      <w:pPr>
        <w:rPr>
          <w:rFonts w:ascii="Times New Roman" w:eastAsia="Times New Roman" w:hAnsi="Times New Roman" w:cs="Times New Roman"/>
          <w:b/>
          <w:sz w:val="26"/>
          <w:szCs w:val="26"/>
        </w:rPr>
      </w:pPr>
    </w:p>
    <w:p w14:paraId="6078D546" w14:textId="77777777" w:rsidR="00F30CFE" w:rsidRDefault="00F30CFE" w:rsidP="7A0F6692">
      <w:pPr>
        <w:rPr>
          <w:rFonts w:ascii="Times New Roman" w:eastAsia="Times New Roman" w:hAnsi="Times New Roman" w:cs="Times New Roman"/>
          <w:b/>
          <w:bCs/>
          <w:sz w:val="28"/>
          <w:szCs w:val="28"/>
          <w:lang w:val="en-US"/>
        </w:rPr>
      </w:pPr>
      <w:bookmarkStart w:id="0" w:name="_heading=h.gjdgxs"/>
      <w:bookmarkEnd w:id="0"/>
    </w:p>
    <w:p w14:paraId="4C4236B5" w14:textId="77777777" w:rsidR="00F30CFE" w:rsidRDefault="00F30CFE" w:rsidP="7A0F6692">
      <w:pPr>
        <w:rPr>
          <w:rFonts w:ascii="Times New Roman" w:eastAsia="Times New Roman" w:hAnsi="Times New Roman" w:cs="Times New Roman"/>
          <w:b/>
          <w:bCs/>
          <w:sz w:val="28"/>
          <w:szCs w:val="28"/>
          <w:lang w:val="en-US"/>
        </w:rPr>
      </w:pPr>
    </w:p>
    <w:p w14:paraId="73E98ED8" w14:textId="77777777" w:rsidR="00F30CFE" w:rsidRDefault="00F30CFE" w:rsidP="7A0F6692">
      <w:pPr>
        <w:rPr>
          <w:rFonts w:ascii="Times New Roman" w:eastAsia="Times New Roman" w:hAnsi="Times New Roman" w:cs="Times New Roman"/>
          <w:b/>
          <w:bCs/>
          <w:sz w:val="28"/>
          <w:szCs w:val="28"/>
          <w:lang w:val="en-US"/>
        </w:rPr>
      </w:pPr>
    </w:p>
    <w:p w14:paraId="17A4297B" w14:textId="77777777" w:rsidR="00F30CFE" w:rsidRDefault="00F30CFE" w:rsidP="7A0F6692">
      <w:pPr>
        <w:rPr>
          <w:rFonts w:ascii="Times New Roman" w:eastAsia="Times New Roman" w:hAnsi="Times New Roman" w:cs="Times New Roman"/>
          <w:b/>
          <w:bCs/>
          <w:sz w:val="28"/>
          <w:szCs w:val="28"/>
          <w:lang w:val="en-US"/>
        </w:rPr>
      </w:pPr>
    </w:p>
    <w:p w14:paraId="6DE51E12" w14:textId="77777777" w:rsidR="00F30CFE" w:rsidRDefault="00F30CFE" w:rsidP="7A0F6692">
      <w:pPr>
        <w:rPr>
          <w:rFonts w:ascii="Times New Roman" w:eastAsia="Times New Roman" w:hAnsi="Times New Roman" w:cs="Times New Roman"/>
          <w:b/>
          <w:bCs/>
          <w:sz w:val="28"/>
          <w:szCs w:val="28"/>
          <w:lang w:val="en-US"/>
        </w:rPr>
      </w:pPr>
    </w:p>
    <w:p w14:paraId="0000006C" w14:textId="0FD80930" w:rsidR="0012582C" w:rsidRDefault="7A0F6692" w:rsidP="7A0F6692">
      <w:pPr>
        <w:rPr>
          <w:rFonts w:ascii="Times New Roman" w:eastAsia="Times New Roman" w:hAnsi="Times New Roman" w:cs="Times New Roman"/>
          <w:b/>
          <w:bCs/>
          <w:color w:val="FF0000"/>
          <w:sz w:val="28"/>
          <w:szCs w:val="28"/>
        </w:rPr>
      </w:pPr>
      <w:r w:rsidRPr="7A0F6692">
        <w:rPr>
          <w:rFonts w:ascii="Times New Roman" w:eastAsia="Times New Roman" w:hAnsi="Times New Roman" w:cs="Times New Roman"/>
          <w:b/>
          <w:bCs/>
          <w:sz w:val="28"/>
          <w:szCs w:val="28"/>
        </w:rPr>
        <w:t xml:space="preserve">2, Biểu đồ Gantt : </w:t>
      </w:r>
    </w:p>
    <w:p w14:paraId="68F0BDED" w14:textId="3D0941A4" w:rsidR="0012582C" w:rsidRPr="0096496D" w:rsidRDefault="0012582C" w:rsidP="0EA267B3">
      <w:pPr>
        <w:jc w:val="center"/>
        <w:rPr>
          <w:lang w:val="en-US"/>
        </w:rPr>
      </w:pPr>
    </w:p>
    <w:p w14:paraId="3CCAF856" w14:textId="3F27B223" w:rsidR="0EA267B3" w:rsidRDefault="00D05C99" w:rsidP="0EA267B3">
      <w:pPr>
        <w:rPr>
          <w:rFonts w:ascii="Times New Roman" w:eastAsia="Times New Roman" w:hAnsi="Times New Roman" w:cs="Times New Roman"/>
          <w:b/>
          <w:bCs/>
          <w:sz w:val="28"/>
          <w:szCs w:val="28"/>
        </w:rPr>
      </w:pPr>
      <w:r>
        <w:rPr>
          <w:noProof/>
          <w:lang w:val="en-US" w:eastAsia="ja-JP"/>
        </w:rPr>
        <w:drawing>
          <wp:inline distT="0" distB="0" distL="0" distR="0" wp14:anchorId="70E9CAF1" wp14:editId="15C0DB76">
            <wp:extent cx="6456218" cy="1572895"/>
            <wp:effectExtent l="0" t="0" r="1905" b="8255"/>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B1BF597" w14:textId="6F8015BF" w:rsidR="0012582C" w:rsidRDefault="0012582C" w:rsidP="556A4853">
      <w:pPr>
        <w:rPr>
          <w:rFonts w:ascii="Times New Roman" w:eastAsia="Times New Roman" w:hAnsi="Times New Roman" w:cs="Times New Roman"/>
          <w:b/>
          <w:bCs/>
          <w:sz w:val="28"/>
          <w:szCs w:val="28"/>
        </w:rPr>
      </w:pPr>
    </w:p>
    <w:p w14:paraId="0000006F" w14:textId="2F8026E5" w:rsidR="0012582C" w:rsidRDefault="7A0F6692" w:rsidP="7A0F6692">
      <w:pPr>
        <w:rPr>
          <w:rFonts w:ascii="Times New Roman" w:eastAsia="Times New Roman" w:hAnsi="Times New Roman" w:cs="Times New Roman"/>
          <w:b/>
          <w:bCs/>
          <w:sz w:val="28"/>
          <w:szCs w:val="28"/>
          <w:lang w:val="en-US"/>
        </w:rPr>
      </w:pPr>
      <w:r w:rsidRPr="7A0F6692">
        <w:rPr>
          <w:rFonts w:ascii="Times New Roman" w:eastAsia="Times New Roman" w:hAnsi="Times New Roman" w:cs="Times New Roman"/>
          <w:b/>
          <w:bCs/>
          <w:sz w:val="28"/>
          <w:szCs w:val="28"/>
        </w:rPr>
        <w:t xml:space="preserve">3, Mạng AOA: </w:t>
      </w:r>
    </w:p>
    <w:p w14:paraId="00000071" w14:textId="66DB3647" w:rsidR="0012582C" w:rsidRPr="0096496D" w:rsidRDefault="001B442E" w:rsidP="556A4853">
      <w:pPr>
        <w:ind w:left="-709"/>
        <w:jc w:val="center"/>
        <w:rPr>
          <w:lang w:val="en-US"/>
        </w:rPr>
      </w:pPr>
      <w:r>
        <w:rPr>
          <w:noProof/>
          <w:lang w:val="en-US" w:eastAsia="ja-JP"/>
        </w:rPr>
        <w:drawing>
          <wp:inline distT="0" distB="0" distL="0" distR="0" wp14:anchorId="571E444D" wp14:editId="5DECF761">
            <wp:extent cx="5728970" cy="2854325"/>
            <wp:effectExtent l="0" t="0" r="508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8970" cy="2854325"/>
                    </a:xfrm>
                    <a:prstGeom prst="rect">
                      <a:avLst/>
                    </a:prstGeom>
                    <a:noFill/>
                    <a:ln>
                      <a:noFill/>
                    </a:ln>
                  </pic:spPr>
                </pic:pic>
              </a:graphicData>
            </a:graphic>
          </wp:inline>
        </w:drawing>
      </w:r>
    </w:p>
    <w:p w14:paraId="00000072" w14:textId="77777777" w:rsidR="0012582C" w:rsidRDefault="00F8746F">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4, Mạng AON</w:t>
      </w:r>
    </w:p>
    <w:p w14:paraId="00000073" w14:textId="77777777" w:rsidR="0012582C" w:rsidRDefault="0012582C">
      <w:pPr>
        <w:rPr>
          <w:rFonts w:ascii="Times New Roman" w:eastAsia="Times New Roman" w:hAnsi="Times New Roman" w:cs="Times New Roman"/>
          <w:b/>
          <w:sz w:val="28"/>
          <w:szCs w:val="28"/>
        </w:rPr>
      </w:pPr>
    </w:p>
    <w:p w14:paraId="757CCDE2" w14:textId="0B1E08F5" w:rsidR="0012582C" w:rsidRPr="0096496D" w:rsidRDefault="001B442E" w:rsidP="556A4853">
      <w:pPr>
        <w:ind w:left="-709"/>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noProof/>
          <w:sz w:val="28"/>
          <w:szCs w:val="28"/>
          <w:lang w:val="en-US" w:eastAsia="ja-JP"/>
        </w:rPr>
        <w:drawing>
          <wp:inline distT="0" distB="0" distL="0" distR="0" wp14:anchorId="1FB3E6A9" wp14:editId="2D1B4B21">
            <wp:extent cx="45720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1752600"/>
                    </a:xfrm>
                    <a:prstGeom prst="rect">
                      <a:avLst/>
                    </a:prstGeom>
                    <a:noFill/>
                    <a:ln>
                      <a:noFill/>
                    </a:ln>
                  </pic:spPr>
                </pic:pic>
              </a:graphicData>
            </a:graphic>
          </wp:inline>
        </w:drawing>
      </w:r>
    </w:p>
    <w:p w14:paraId="314C05E7" w14:textId="14560663" w:rsidR="0012582C" w:rsidRDefault="0012582C" w:rsidP="556A4853">
      <w:pPr>
        <w:ind w:left="-709"/>
        <w:jc w:val="center"/>
        <w:rPr>
          <w:rFonts w:ascii="Times New Roman" w:eastAsia="Times New Roman" w:hAnsi="Times New Roman" w:cs="Times New Roman"/>
          <w:b/>
          <w:bCs/>
          <w:sz w:val="28"/>
          <w:szCs w:val="28"/>
        </w:rPr>
      </w:pPr>
    </w:p>
    <w:p w14:paraId="00000076" w14:textId="44D62A4F" w:rsidR="0012582C" w:rsidRDefault="556A4853" w:rsidP="556A4853">
      <w:pPr>
        <w:ind w:left="-709"/>
        <w:jc w:val="center"/>
        <w:rPr>
          <w:rFonts w:ascii="Times New Roman" w:eastAsia="Times New Roman" w:hAnsi="Times New Roman" w:cs="Times New Roman"/>
          <w:b/>
          <w:bCs/>
          <w:sz w:val="28"/>
          <w:szCs w:val="28"/>
        </w:rPr>
      </w:pPr>
      <w:r w:rsidRPr="556A4853">
        <w:rPr>
          <w:rFonts w:ascii="Times New Roman" w:eastAsia="Times New Roman" w:hAnsi="Times New Roman" w:cs="Times New Roman"/>
          <w:b/>
          <w:bCs/>
          <w:sz w:val="28"/>
          <w:szCs w:val="28"/>
        </w:rPr>
        <w:lastRenderedPageBreak/>
        <w:t xml:space="preserve">5, Phương pháp tính đường găng </w:t>
      </w:r>
    </w:p>
    <w:p w14:paraId="0000007A" w14:textId="47A5384F" w:rsidR="0012582C" w:rsidRPr="00B50622" w:rsidRDefault="001B442E" w:rsidP="00B50622">
      <w:r>
        <w:rPr>
          <w:noProof/>
          <w:lang w:val="en-US" w:eastAsia="ja-JP"/>
        </w:rPr>
        <w:drawing>
          <wp:inline distT="0" distB="0" distL="0" distR="0" wp14:anchorId="0A4943C5" wp14:editId="4199E2F9">
            <wp:extent cx="5728970" cy="4107815"/>
            <wp:effectExtent l="0" t="0" r="508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8970" cy="4107815"/>
                    </a:xfrm>
                    <a:prstGeom prst="rect">
                      <a:avLst/>
                    </a:prstGeom>
                    <a:noFill/>
                    <a:ln>
                      <a:noFill/>
                    </a:ln>
                  </pic:spPr>
                </pic:pic>
              </a:graphicData>
            </a:graphic>
          </wp:inline>
        </w:drawing>
      </w:r>
    </w:p>
    <w:p w14:paraId="29DC2501" w14:textId="77777777" w:rsidR="009E2E43" w:rsidRDefault="009E2E43">
      <w:pPr>
        <w:pBdr>
          <w:top w:val="nil"/>
          <w:left w:val="nil"/>
          <w:bottom w:val="nil"/>
          <w:right w:val="nil"/>
          <w:between w:val="nil"/>
        </w:pBdr>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rPr>
        <w:t>Đường găng: A</w:t>
      </w:r>
      <w:r>
        <w:rPr>
          <w:rFonts w:ascii="Times New Roman" w:eastAsia="Times New Roman" w:hAnsi="Times New Roman" w:cs="Times New Roman"/>
          <w:color w:val="000000"/>
          <w:sz w:val="26"/>
          <w:szCs w:val="26"/>
          <w:lang w:val="en-US"/>
        </w:rPr>
        <w:t xml:space="preserve">-B-D-E-G-H-I-J </w:t>
      </w:r>
    </w:p>
    <w:p w14:paraId="0000007C" w14:textId="5C792F40" w:rsidR="0012582C" w:rsidRDefault="00F8746F">
      <w:pPr>
        <w:pBdr>
          <w:top w:val="nil"/>
          <w:left w:val="nil"/>
          <w:bottom w:val="nil"/>
          <w:right w:val="nil"/>
          <w:between w:val="nil"/>
        </w:pBd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Thời gian hoàn thành sớm nhất của dự án là: </w:t>
      </w:r>
      <w:r w:rsidR="009E2E43">
        <w:rPr>
          <w:rFonts w:ascii="Times New Roman" w:eastAsia="Times New Roman" w:hAnsi="Times New Roman" w:cs="Times New Roman"/>
          <w:color w:val="000000"/>
          <w:sz w:val="26"/>
          <w:szCs w:val="26"/>
          <w:lang w:val="en-US"/>
        </w:rPr>
        <w:t>29</w:t>
      </w:r>
      <w:r>
        <w:rPr>
          <w:rFonts w:ascii="Times New Roman" w:eastAsia="Times New Roman" w:hAnsi="Times New Roman" w:cs="Times New Roman"/>
          <w:color w:val="000000"/>
          <w:sz w:val="26"/>
          <w:szCs w:val="26"/>
        </w:rPr>
        <w:t xml:space="preserve"> (ngày)</w:t>
      </w:r>
    </w:p>
    <w:p w14:paraId="0000007D" w14:textId="0A5209AA" w:rsidR="0012582C" w:rsidRDefault="0012582C">
      <w:pPr>
        <w:rPr>
          <w:rFonts w:ascii="Times New Roman" w:eastAsia="Times New Roman" w:hAnsi="Times New Roman" w:cs="Times New Roman"/>
          <w:sz w:val="26"/>
          <w:szCs w:val="26"/>
        </w:rPr>
      </w:pPr>
    </w:p>
    <w:p w14:paraId="084984AB" w14:textId="077359A9" w:rsidR="0087625B" w:rsidRDefault="0087625B">
      <w:pPr>
        <w:rPr>
          <w:rFonts w:ascii="Times New Roman" w:eastAsia="Times New Roman" w:hAnsi="Times New Roman" w:cs="Times New Roman"/>
          <w:sz w:val="26"/>
          <w:szCs w:val="26"/>
        </w:rPr>
      </w:pPr>
    </w:p>
    <w:p w14:paraId="6F434B15" w14:textId="03A468A8" w:rsidR="0087625B" w:rsidRDefault="0087625B">
      <w:pPr>
        <w:rPr>
          <w:rFonts w:ascii="Times New Roman" w:eastAsia="Times New Roman" w:hAnsi="Times New Roman" w:cs="Times New Roman"/>
          <w:sz w:val="26"/>
          <w:szCs w:val="26"/>
        </w:rPr>
      </w:pPr>
    </w:p>
    <w:p w14:paraId="554FAA9B" w14:textId="6C50D146" w:rsidR="0087625B" w:rsidRDefault="0087625B">
      <w:pPr>
        <w:rPr>
          <w:rFonts w:ascii="Times New Roman" w:eastAsia="Times New Roman" w:hAnsi="Times New Roman" w:cs="Times New Roman"/>
          <w:sz w:val="26"/>
          <w:szCs w:val="26"/>
        </w:rPr>
      </w:pPr>
    </w:p>
    <w:p w14:paraId="0E039D1D" w14:textId="3BAF0880" w:rsidR="0087625B" w:rsidRDefault="0087625B">
      <w:pPr>
        <w:rPr>
          <w:rFonts w:ascii="Times New Roman" w:eastAsia="Times New Roman" w:hAnsi="Times New Roman" w:cs="Times New Roman"/>
          <w:sz w:val="26"/>
          <w:szCs w:val="26"/>
        </w:rPr>
      </w:pPr>
    </w:p>
    <w:p w14:paraId="00000081" w14:textId="16D4DCE1" w:rsidR="0012582C" w:rsidRDefault="00F8746F" w:rsidP="00F30CF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III. </w:t>
      </w:r>
      <w:sdt>
        <w:sdtPr>
          <w:tag w:val="goog_rdk_2"/>
          <w:id w:val="363489278"/>
        </w:sdtPr>
        <w:sdtEndPr/>
        <w:sdtContent/>
      </w:sdt>
      <w:r>
        <w:rPr>
          <w:rFonts w:ascii="Times New Roman" w:eastAsia="Times New Roman" w:hAnsi="Times New Roman" w:cs="Times New Roman"/>
          <w:b/>
          <w:sz w:val="32"/>
          <w:szCs w:val="32"/>
        </w:rPr>
        <w:t>Quản trị Rủi ro</w:t>
      </w:r>
    </w:p>
    <w:p w14:paraId="00000083" w14:textId="77777777" w:rsidR="0012582C" w:rsidRDefault="00F8746F">
      <w:pPr>
        <w:ind w:left="-284"/>
        <w:rPr>
          <w:rFonts w:ascii="Times New Roman" w:eastAsia="Times New Roman" w:hAnsi="Times New Roman" w:cs="Times New Roman"/>
          <w:sz w:val="26"/>
          <w:szCs w:val="26"/>
        </w:rPr>
      </w:pPr>
      <w:r>
        <w:rPr>
          <w:rFonts w:ascii="Times New Roman" w:eastAsia="Times New Roman" w:hAnsi="Times New Roman" w:cs="Times New Roman"/>
          <w:sz w:val="26"/>
          <w:szCs w:val="26"/>
        </w:rPr>
        <w:t>Chú thích:</w:t>
      </w:r>
    </w:p>
    <w:p w14:paraId="00000084" w14:textId="77777777" w:rsidR="0012582C" w:rsidRDefault="0012582C">
      <w:pPr>
        <w:ind w:left="141"/>
        <w:rPr>
          <w:rFonts w:ascii="Times New Roman" w:eastAsia="Times New Roman" w:hAnsi="Times New Roman" w:cs="Times New Roman"/>
          <w:sz w:val="26"/>
          <w:szCs w:val="26"/>
        </w:rPr>
      </w:pPr>
    </w:p>
    <w:tbl>
      <w:tblPr>
        <w:tblW w:w="9885" w:type="dxa"/>
        <w:tblInd w:w="-203"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1605"/>
        <w:gridCol w:w="1710"/>
        <w:gridCol w:w="1485"/>
        <w:gridCol w:w="1485"/>
        <w:gridCol w:w="1678"/>
        <w:gridCol w:w="1922"/>
      </w:tblGrid>
      <w:tr w:rsidR="0012582C" w14:paraId="5DFEA242" w14:textId="77777777" w:rsidTr="78862456">
        <w:trPr>
          <w:trHeight w:val="300"/>
          <w:tblHeader/>
        </w:trPr>
        <w:tc>
          <w:tcPr>
            <w:tcW w:w="1605" w:type="dxa"/>
            <w:shd w:val="clear" w:color="auto" w:fill="auto"/>
            <w:tcMar>
              <w:top w:w="100" w:type="dxa"/>
              <w:left w:w="100" w:type="dxa"/>
              <w:bottom w:w="100" w:type="dxa"/>
              <w:right w:w="100" w:type="dxa"/>
            </w:tcMar>
          </w:tcPr>
          <w:p w14:paraId="00000085"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c>
          <w:tcPr>
            <w:tcW w:w="1710" w:type="dxa"/>
            <w:shd w:val="clear" w:color="auto" w:fill="auto"/>
            <w:tcMar>
              <w:top w:w="100" w:type="dxa"/>
              <w:left w:w="100" w:type="dxa"/>
              <w:bottom w:w="100" w:type="dxa"/>
              <w:right w:w="100" w:type="dxa"/>
            </w:tcMar>
          </w:tcPr>
          <w:p w14:paraId="00000086"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485" w:type="dxa"/>
            <w:shd w:val="clear" w:color="auto" w:fill="auto"/>
            <w:tcMar>
              <w:top w:w="100" w:type="dxa"/>
              <w:left w:w="100" w:type="dxa"/>
              <w:bottom w:w="100" w:type="dxa"/>
              <w:right w:w="100" w:type="dxa"/>
            </w:tcMar>
          </w:tcPr>
          <w:p w14:paraId="00000087"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485" w:type="dxa"/>
            <w:shd w:val="clear" w:color="auto" w:fill="auto"/>
            <w:tcMar>
              <w:top w:w="100" w:type="dxa"/>
              <w:left w:w="100" w:type="dxa"/>
              <w:bottom w:w="100" w:type="dxa"/>
              <w:right w:w="100" w:type="dxa"/>
            </w:tcMar>
          </w:tcPr>
          <w:p w14:paraId="00000088"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678" w:type="dxa"/>
            <w:shd w:val="clear" w:color="auto" w:fill="auto"/>
            <w:tcMar>
              <w:top w:w="100" w:type="dxa"/>
              <w:left w:w="100" w:type="dxa"/>
              <w:bottom w:w="100" w:type="dxa"/>
              <w:right w:w="100" w:type="dxa"/>
            </w:tcMar>
          </w:tcPr>
          <w:p w14:paraId="00000089"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1922" w:type="dxa"/>
            <w:shd w:val="clear" w:color="auto" w:fill="auto"/>
            <w:tcMar>
              <w:top w:w="100" w:type="dxa"/>
              <w:left w:w="100" w:type="dxa"/>
              <w:bottom w:w="100" w:type="dxa"/>
              <w:right w:w="100" w:type="dxa"/>
            </w:tcMar>
          </w:tcPr>
          <w:p w14:paraId="0000008A" w14:textId="77777777" w:rsidR="0012582C" w:rsidRDefault="00F8746F">
            <w:pPr>
              <w:widowControl w:val="0"/>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r>
      <w:tr w:rsidR="0012582C" w14:paraId="0CA39C2A" w14:textId="77777777" w:rsidTr="78862456">
        <w:trPr>
          <w:trHeight w:val="300"/>
          <w:tblHeader/>
        </w:trPr>
        <w:tc>
          <w:tcPr>
            <w:tcW w:w="1605" w:type="dxa"/>
            <w:shd w:val="clear" w:color="auto" w:fill="auto"/>
            <w:tcMar>
              <w:top w:w="100" w:type="dxa"/>
              <w:left w:w="100" w:type="dxa"/>
              <w:bottom w:w="100" w:type="dxa"/>
              <w:right w:w="100" w:type="dxa"/>
            </w:tcMar>
          </w:tcPr>
          <w:p w14:paraId="0000008B"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Xác suất xảy ra</w:t>
            </w:r>
          </w:p>
        </w:tc>
        <w:tc>
          <w:tcPr>
            <w:tcW w:w="1710" w:type="dxa"/>
            <w:shd w:val="clear" w:color="auto" w:fill="auto"/>
            <w:tcMar>
              <w:top w:w="100" w:type="dxa"/>
              <w:left w:w="100" w:type="dxa"/>
              <w:bottom w:w="100" w:type="dxa"/>
              <w:right w:w="100" w:type="dxa"/>
            </w:tcMar>
          </w:tcPr>
          <w:p w14:paraId="0000008C"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cao</w:t>
            </w:r>
          </w:p>
        </w:tc>
        <w:tc>
          <w:tcPr>
            <w:tcW w:w="1485" w:type="dxa"/>
            <w:shd w:val="clear" w:color="auto" w:fill="auto"/>
            <w:tcMar>
              <w:top w:w="100" w:type="dxa"/>
              <w:left w:w="100" w:type="dxa"/>
              <w:bottom w:w="100" w:type="dxa"/>
              <w:right w:w="100" w:type="dxa"/>
            </w:tcMar>
          </w:tcPr>
          <w:p w14:paraId="0000008D"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Cao</w:t>
            </w:r>
          </w:p>
        </w:tc>
        <w:tc>
          <w:tcPr>
            <w:tcW w:w="1485" w:type="dxa"/>
            <w:shd w:val="clear" w:color="auto" w:fill="auto"/>
            <w:tcMar>
              <w:top w:w="100" w:type="dxa"/>
              <w:left w:w="100" w:type="dxa"/>
              <w:bottom w:w="100" w:type="dxa"/>
              <w:right w:w="100" w:type="dxa"/>
            </w:tcMar>
          </w:tcPr>
          <w:p w14:paraId="0000008E"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Trung bình</w:t>
            </w:r>
          </w:p>
        </w:tc>
        <w:tc>
          <w:tcPr>
            <w:tcW w:w="1678" w:type="dxa"/>
            <w:shd w:val="clear" w:color="auto" w:fill="auto"/>
            <w:tcMar>
              <w:top w:w="100" w:type="dxa"/>
              <w:left w:w="100" w:type="dxa"/>
              <w:bottom w:w="100" w:type="dxa"/>
              <w:right w:w="100" w:type="dxa"/>
            </w:tcMar>
          </w:tcPr>
          <w:p w14:paraId="0000008F"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Thấp</w:t>
            </w:r>
          </w:p>
        </w:tc>
        <w:tc>
          <w:tcPr>
            <w:tcW w:w="1922" w:type="dxa"/>
            <w:shd w:val="clear" w:color="auto" w:fill="auto"/>
            <w:tcMar>
              <w:top w:w="100" w:type="dxa"/>
              <w:left w:w="100" w:type="dxa"/>
              <w:bottom w:w="100" w:type="dxa"/>
              <w:right w:w="100" w:type="dxa"/>
            </w:tcMar>
          </w:tcPr>
          <w:p w14:paraId="00000090"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Rất thấp</w:t>
            </w:r>
          </w:p>
        </w:tc>
      </w:tr>
      <w:tr w:rsidR="0012582C" w14:paraId="7BAAB718" w14:textId="77777777" w:rsidTr="78862456">
        <w:trPr>
          <w:trHeight w:val="930"/>
        </w:trPr>
        <w:tc>
          <w:tcPr>
            <w:tcW w:w="1605" w:type="dxa"/>
            <w:shd w:val="clear" w:color="auto" w:fill="auto"/>
            <w:tcMar>
              <w:top w:w="100" w:type="dxa"/>
              <w:left w:w="100" w:type="dxa"/>
              <w:bottom w:w="100" w:type="dxa"/>
              <w:right w:w="100" w:type="dxa"/>
            </w:tcMar>
          </w:tcPr>
          <w:p w14:paraId="00000091"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Mức độ tác động</w:t>
            </w:r>
          </w:p>
        </w:tc>
        <w:tc>
          <w:tcPr>
            <w:tcW w:w="1710" w:type="dxa"/>
            <w:shd w:val="clear" w:color="auto" w:fill="auto"/>
            <w:tcMar>
              <w:top w:w="100" w:type="dxa"/>
              <w:left w:w="100" w:type="dxa"/>
              <w:bottom w:w="100" w:type="dxa"/>
              <w:right w:w="100" w:type="dxa"/>
            </w:tcMar>
          </w:tcPr>
          <w:p w14:paraId="00000092"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Thảm khốc</w:t>
            </w:r>
          </w:p>
        </w:tc>
        <w:tc>
          <w:tcPr>
            <w:tcW w:w="1485" w:type="dxa"/>
            <w:shd w:val="clear" w:color="auto" w:fill="auto"/>
            <w:tcMar>
              <w:top w:w="100" w:type="dxa"/>
              <w:left w:w="100" w:type="dxa"/>
              <w:bottom w:w="100" w:type="dxa"/>
              <w:right w:w="100" w:type="dxa"/>
            </w:tcMar>
          </w:tcPr>
          <w:p w14:paraId="00000093"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Nghiêm trọng</w:t>
            </w:r>
          </w:p>
        </w:tc>
        <w:tc>
          <w:tcPr>
            <w:tcW w:w="1485" w:type="dxa"/>
            <w:shd w:val="clear" w:color="auto" w:fill="auto"/>
            <w:tcMar>
              <w:top w:w="100" w:type="dxa"/>
              <w:left w:w="100" w:type="dxa"/>
              <w:bottom w:w="100" w:type="dxa"/>
              <w:right w:w="100" w:type="dxa"/>
            </w:tcMar>
          </w:tcPr>
          <w:p w14:paraId="00000094"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Chấp nhận được</w:t>
            </w:r>
          </w:p>
        </w:tc>
        <w:tc>
          <w:tcPr>
            <w:tcW w:w="1678" w:type="dxa"/>
            <w:shd w:val="clear" w:color="auto" w:fill="auto"/>
            <w:tcMar>
              <w:top w:w="100" w:type="dxa"/>
              <w:left w:w="100" w:type="dxa"/>
              <w:bottom w:w="100" w:type="dxa"/>
              <w:right w:w="100" w:type="dxa"/>
            </w:tcMar>
          </w:tcPr>
          <w:p w14:paraId="00000095" w14:textId="77777777" w:rsidR="0012582C" w:rsidRDefault="00F8746F">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Không đáng kể</w:t>
            </w:r>
          </w:p>
        </w:tc>
        <w:tc>
          <w:tcPr>
            <w:tcW w:w="1922" w:type="dxa"/>
            <w:shd w:val="clear" w:color="auto" w:fill="auto"/>
            <w:tcMar>
              <w:top w:w="100" w:type="dxa"/>
              <w:left w:w="100" w:type="dxa"/>
              <w:bottom w:w="100" w:type="dxa"/>
              <w:right w:w="100" w:type="dxa"/>
            </w:tcMar>
          </w:tcPr>
          <w:p w14:paraId="00000096" w14:textId="77777777" w:rsidR="0012582C" w:rsidRDefault="0012582C">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p>
        </w:tc>
      </w:tr>
    </w:tbl>
    <w:p w14:paraId="00000097" w14:textId="77777777" w:rsidR="0012582C" w:rsidRPr="004C3220" w:rsidRDefault="0012582C">
      <w:pPr>
        <w:rPr>
          <w:rFonts w:ascii="Times New Roman" w:eastAsia="Times New Roman" w:hAnsi="Times New Roman" w:cs="Times New Roman"/>
          <w:b/>
          <w:sz w:val="28"/>
          <w:szCs w:val="28"/>
          <w:lang w:val="en-US"/>
        </w:rPr>
      </w:pPr>
    </w:p>
    <w:p w14:paraId="00000098" w14:textId="77777777" w:rsidR="0012582C" w:rsidRDefault="0012582C">
      <w:pPr>
        <w:rPr>
          <w:rFonts w:ascii="Times New Roman" w:eastAsia="Times New Roman" w:hAnsi="Times New Roman" w:cs="Times New Roman"/>
          <w:b/>
          <w:sz w:val="28"/>
          <w:szCs w:val="28"/>
        </w:rPr>
      </w:pPr>
      <w:bookmarkStart w:id="1" w:name="_GoBack"/>
      <w:bookmarkEnd w:id="1"/>
    </w:p>
    <w:tbl>
      <w:tblPr>
        <w:tblW w:w="9826" w:type="dxa"/>
        <w:tblInd w:w="-20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000" w:firstRow="0" w:lastRow="0" w:firstColumn="0" w:lastColumn="0" w:noHBand="0" w:noVBand="0"/>
      </w:tblPr>
      <w:tblGrid>
        <w:gridCol w:w="841"/>
        <w:gridCol w:w="3044"/>
        <w:gridCol w:w="1507"/>
        <w:gridCol w:w="1567"/>
        <w:gridCol w:w="2867"/>
      </w:tblGrid>
      <w:tr w:rsidR="0012582C" w14:paraId="5F3F0AA1" w14:textId="77777777" w:rsidTr="004C3220">
        <w:trPr>
          <w:trHeight w:val="40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9" w14:textId="77777777" w:rsidR="0012582C" w:rsidRPr="004C3220"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sidRPr="004C3220">
              <w:rPr>
                <w:rFonts w:ascii="Times New Roman" w:eastAsia="Times New Roman" w:hAnsi="Times New Roman" w:cs="Times New Roman"/>
                <w:b/>
                <w:sz w:val="24"/>
                <w:szCs w:val="24"/>
              </w:rPr>
              <w:lastRenderedPageBreak/>
              <w:t>STT</w:t>
            </w:r>
          </w:p>
        </w:tc>
        <w:tc>
          <w:tcPr>
            <w:tcW w:w="304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A" w14:textId="77777777" w:rsidR="0012582C" w:rsidRPr="004C3220"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sidRPr="004C3220">
              <w:rPr>
                <w:rFonts w:ascii="Times New Roman" w:eastAsia="Times New Roman" w:hAnsi="Times New Roman" w:cs="Times New Roman"/>
                <w:b/>
                <w:sz w:val="24"/>
                <w:szCs w:val="24"/>
              </w:rPr>
              <w:t>Tên rủi ro</w:t>
            </w:r>
          </w:p>
        </w:tc>
        <w:tc>
          <w:tcPr>
            <w:tcW w:w="150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B" w14:textId="77777777" w:rsidR="0012582C" w:rsidRPr="004C3220"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sidRPr="004C3220">
              <w:rPr>
                <w:rFonts w:ascii="Times New Roman" w:eastAsia="Times New Roman" w:hAnsi="Times New Roman" w:cs="Times New Roman"/>
                <w:b/>
                <w:sz w:val="24"/>
                <w:szCs w:val="24"/>
              </w:rPr>
              <w:t>Xác suất xảy ra</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C" w14:textId="77777777" w:rsidR="0012582C" w:rsidRPr="004C3220"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sidRPr="004C3220">
              <w:rPr>
                <w:rFonts w:ascii="Times New Roman" w:eastAsia="Times New Roman" w:hAnsi="Times New Roman" w:cs="Times New Roman"/>
                <w:b/>
                <w:sz w:val="24"/>
                <w:szCs w:val="24"/>
              </w:rPr>
              <w:t>Mức độ tác động</w:t>
            </w:r>
          </w:p>
        </w:tc>
        <w:tc>
          <w:tcPr>
            <w:tcW w:w="28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vAlign w:val="center"/>
          </w:tcPr>
          <w:p w14:paraId="0000009D" w14:textId="77777777" w:rsidR="0012582C" w:rsidRPr="004C3220"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line="240" w:lineRule="auto"/>
              <w:jc w:val="center"/>
              <w:rPr>
                <w:rFonts w:ascii="Times New Roman" w:eastAsia="Times New Roman" w:hAnsi="Times New Roman" w:cs="Times New Roman"/>
                <w:b/>
                <w:sz w:val="24"/>
                <w:szCs w:val="24"/>
              </w:rPr>
            </w:pPr>
            <w:r w:rsidRPr="004C3220">
              <w:rPr>
                <w:rFonts w:ascii="Times New Roman" w:eastAsia="Times New Roman" w:hAnsi="Times New Roman" w:cs="Times New Roman"/>
                <w:b/>
                <w:sz w:val="24"/>
                <w:szCs w:val="24"/>
              </w:rPr>
              <w:t>Chiến thuật ứng phó</w:t>
            </w:r>
          </w:p>
        </w:tc>
      </w:tr>
      <w:tr w:rsidR="0012582C" w14:paraId="1087A685" w14:textId="77777777" w:rsidTr="004C3220">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000009E" w14:textId="77777777" w:rsidR="0012582C" w:rsidRPr="004C3220" w:rsidRDefault="00F8746F">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1</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9F" w14:textId="5527CCC2" w:rsidR="0012582C" w:rsidRPr="009E2E43" w:rsidRDefault="00775D7B">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rPr>
            </w:pPr>
            <w:r w:rsidRPr="009E2E43">
              <w:rPr>
                <w:rFonts w:ascii="Times New Roman" w:eastAsia="Times New Roman" w:hAnsi="Times New Roman" w:cs="Times New Roman"/>
                <w:sz w:val="24"/>
                <w:szCs w:val="24"/>
              </w:rPr>
              <w:t>Rủi ro bảo mật và dữ liệu</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A0" w14:textId="7ADD2229" w:rsidR="0012582C" w:rsidRPr="004C3220" w:rsidRDefault="004C3220">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Cao</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A1" w14:textId="1114A88F" w:rsidR="0012582C" w:rsidRPr="004C3220" w:rsidRDefault="004C3220">
            <w:pPr>
              <w:widowControl w:val="0"/>
              <w:pBdr>
                <w:top w:val="none" w:sz="0" w:space="0" w:color="000000"/>
                <w:left w:val="none" w:sz="0" w:space="0" w:color="000000"/>
                <w:bottom w:val="none" w:sz="0" w:space="0" w:color="000000"/>
                <w:right w:val="none" w:sz="0" w:space="0" w:color="000000"/>
                <w:between w:val="none" w:sz="0" w:space="0" w:color="000000"/>
              </w:pBdr>
              <w:spacing w:before="240" w:after="240"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Nghiêm trọng</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00000A2" w14:textId="7C6ECA7D" w:rsidR="0012582C" w:rsidRPr="004C3220" w:rsidRDefault="004C3220">
            <w:pPr>
              <w:pBdr>
                <w:top w:val="none" w:sz="0" w:space="0" w:color="000000"/>
                <w:left w:val="none" w:sz="0" w:space="0" w:color="000000"/>
                <w:bottom w:val="none" w:sz="0" w:space="0" w:color="000000"/>
                <w:right w:val="none" w:sz="0" w:space="0" w:color="000000"/>
                <w:between w:val="none" w:sz="0" w:space="0" w:color="000000"/>
              </w:pBdr>
              <w:spacing w:after="240" w:line="240" w:lineRule="auto"/>
              <w:rPr>
                <w:rFonts w:ascii="Times New Roman" w:eastAsia="Times New Roman" w:hAnsi="Times New Roman" w:cs="Times New Roman"/>
                <w:b/>
                <w:bCs/>
                <w:sz w:val="24"/>
                <w:szCs w:val="24"/>
              </w:rPr>
            </w:pPr>
            <w:r w:rsidRPr="004C3220">
              <w:rPr>
                <w:rFonts w:ascii="Times New Roman" w:eastAsia="Times New Roman" w:hAnsi="Times New Roman" w:cs="Times New Roman"/>
                <w:sz w:val="24"/>
                <w:szCs w:val="24"/>
              </w:rPr>
              <w:t>Đầu tư vào hệ thống mã hóa dữ liệu, kiểm tra bảo mật thường xuyên, và triển khai các biện pháp phòng chống tấn công mạng</w:t>
            </w:r>
          </w:p>
        </w:tc>
      </w:tr>
      <w:tr w:rsidR="60B4E45D" w14:paraId="1B3E7261"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078AD5D" w14:textId="5964CCED" w:rsidR="60B4E45D" w:rsidRPr="004C3220" w:rsidRDefault="00775D7B"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2</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DACCDDC" w14:textId="3BF2244B"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rPr>
              <w:t>Rủi ro về thời gian triển khai dự án</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2621179" w14:textId="58B8078F"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Thấp</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1255278" w14:textId="5FC9BCEE" w:rsidR="60B4E45D" w:rsidRPr="004C3220" w:rsidRDefault="00775D7B"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Nghiêm trọng</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9DA6E77" w14:textId="789C58BA" w:rsidR="60B4E45D"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Lập kế hoạch chi tiết, xác định rõ mốc thời gian và phân bổ nguồn lực hợp lý.</w:t>
            </w:r>
          </w:p>
        </w:tc>
      </w:tr>
      <w:tr w:rsidR="60B4E45D" w14:paraId="5CCD3A13"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3436DFE" w14:textId="4594CC19" w:rsidR="60B4E45D" w:rsidRPr="004C3220" w:rsidRDefault="00775D7B"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3</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E8EC9E1" w14:textId="4C7D583E"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rPr>
              <w:t>Rủi ro về thiếu hụt nguồn lực</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1179705" w14:textId="6FB066B8" w:rsidR="60B4E45D" w:rsidRPr="004C3220" w:rsidRDefault="00775D7B"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Thấp</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57EADDE" w14:textId="4DD188DC" w:rsidR="60B4E45D" w:rsidRPr="004C3220" w:rsidRDefault="00775D7B"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Chấp nhận được</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39271E6" w14:textId="7E69B6E3" w:rsidR="60B4E45D"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lang w:val="vi-VN"/>
              </w:rPr>
              <w:t>Tổ chức lại nhóm sao cho có thêm nhiều chồng lặp trong công việc và con người do đó các thành viên hiểu được công việc của nhau</w:t>
            </w:r>
          </w:p>
        </w:tc>
      </w:tr>
      <w:tr w:rsidR="60B4E45D" w14:paraId="1169213B"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F6305EB" w14:textId="0286D5C2" w:rsidR="60B4E45D" w:rsidRPr="004C3220" w:rsidRDefault="00775D7B"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4</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438D1F5" w14:textId="522F0B82"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rPr>
              <w:t>Rủi ro về khả năng mở rộng hệ thống</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6A25F34" w14:textId="5A7879FE"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Thấp</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170AD0B" w14:textId="221EBC97"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Chấp nhận được</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087FB8C" w14:textId="592A5B35" w:rsidR="60B4E45D"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Thiết kế hệ thống có tính linh hoạt cao, dễ dàng mở rộng khi nhu cầu tăng lên</w:t>
            </w:r>
          </w:p>
          <w:p w14:paraId="68E557AC" w14:textId="2C3E1D49" w:rsidR="004C3220" w:rsidRPr="004C3220" w:rsidRDefault="004C3220" w:rsidP="004C3220">
            <w:pPr>
              <w:jc w:val="center"/>
              <w:rPr>
                <w:rFonts w:ascii="Times New Roman" w:eastAsia="Times New Roman" w:hAnsi="Times New Roman" w:cs="Times New Roman"/>
                <w:sz w:val="24"/>
                <w:szCs w:val="24"/>
              </w:rPr>
            </w:pPr>
          </w:p>
        </w:tc>
      </w:tr>
      <w:tr w:rsidR="60B4E45D" w14:paraId="77EEBE4D"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6A225F" w14:textId="6C07DFAB" w:rsidR="60B4E45D" w:rsidRPr="004C3220" w:rsidRDefault="008A5B88"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5</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153D84E" w14:textId="610DC728"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rPr>
              <w:t>Rủi ro về hiệu suất hệ thống</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7C0AACD" w14:textId="1D2D4840"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Trung bình</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D80FC75" w14:textId="24CD9DFD" w:rsidR="60B4E45D" w:rsidRPr="004C3220" w:rsidRDefault="008A5B88"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Nghiêm trọng</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A6BD486" w14:textId="5F6BF183" w:rsidR="60B4E45D"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Sử dụng các công nghệ tối ưu, kiểm tra tải hệ thống thường xuyên để đảm bảo khả năng xử lý lượng truy cập lớn</w:t>
            </w:r>
          </w:p>
        </w:tc>
      </w:tr>
      <w:tr w:rsidR="60B4E45D" w14:paraId="698FEFD0"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F15069B" w14:textId="051CA68D" w:rsidR="60B4E45D" w:rsidRPr="004C3220" w:rsidRDefault="008A5B88"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6</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8C49CF7" w14:textId="14C0C800" w:rsidR="60B4E45D" w:rsidRPr="004C3220" w:rsidRDefault="004C3220" w:rsidP="60B4E45D">
            <w:pPr>
              <w:spacing w:line="240" w:lineRule="auto"/>
              <w:jc w:val="center"/>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Rủi ro về tích hợp với hệ thống hiện có của bệnh viện</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A0EB0DA" w14:textId="76C0CE20"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Cao</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29EED30" w14:textId="49B5ACA4" w:rsidR="60B4E45D"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Nghiêm trọng</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7CA1BFB" w14:textId="341DFC32" w:rsidR="60B4E45D"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Xác định rõ yêu cầu tích hợp ngay từ đầu, làm việc chặt chẽ với đội ngũ IT của bệnh viện</w:t>
            </w:r>
          </w:p>
        </w:tc>
      </w:tr>
      <w:tr w:rsidR="008A5B88" w14:paraId="6D8D064B"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A00A1B3" w14:textId="4931C83A" w:rsidR="008A5B88" w:rsidRPr="004C3220" w:rsidRDefault="008A5B88"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7</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5480C7F" w14:textId="26640729" w:rsidR="008A5B88" w:rsidRPr="004C3220" w:rsidRDefault="004C3220" w:rsidP="60B4E45D">
            <w:pPr>
              <w:spacing w:line="240" w:lineRule="auto"/>
              <w:jc w:val="center"/>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Rủi ro về thay đổi yêu cầu từ phía bệnh viện hoặc khách hàng</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8142E04" w14:textId="10214925" w:rsidR="008A5B88"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Cao</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19362D0B" w14:textId="0E4E9D7D" w:rsidR="008A5B88" w:rsidRPr="004C3220" w:rsidRDefault="004C3220" w:rsidP="004C3220">
            <w:pPr>
              <w:spacing w:line="240" w:lineRule="auto"/>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Nghiêm trọng</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E6AAD73" w14:textId="47B754BF" w:rsidR="008A5B88"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Đàm phán rõ ràng về phạm vi công việc, quản lý kỳ vọng và theo dõi chặt chẽ các thay đổi</w:t>
            </w:r>
          </w:p>
        </w:tc>
      </w:tr>
      <w:tr w:rsidR="008A5B88" w14:paraId="3B6B9539"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374C34" w14:textId="15DB45CB" w:rsidR="008A5B88" w:rsidRPr="004C3220" w:rsidRDefault="008A5B88"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8</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22734288" w14:textId="65A8BD0E" w:rsidR="008A5B88" w:rsidRPr="004C3220" w:rsidRDefault="004C3220" w:rsidP="60B4E45D">
            <w:pPr>
              <w:spacing w:line="240" w:lineRule="auto"/>
              <w:jc w:val="center"/>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Rủi ro về trải nghiệm người dùng</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3ACC1481" w14:textId="429586CC" w:rsidR="008A5B88"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Trung bình</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23B5C13" w14:textId="732A57B3" w:rsidR="008A5B88"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Chấp nhận được</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A481C1E" w14:textId="400BE020" w:rsidR="008A5B88" w:rsidRPr="004C3220" w:rsidRDefault="004C3220" w:rsidP="004C3220">
            <w:pPr>
              <w:spacing w:line="240" w:lineRule="auto"/>
              <w:jc w:val="center"/>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Tổ chức khảo sát người dùng thường xuyên, cải tiến giao diện và chức năng theo phản hồi của người dùng</w:t>
            </w:r>
          </w:p>
        </w:tc>
      </w:tr>
      <w:tr w:rsidR="008A5B88" w14:paraId="7598F396"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9487BF5" w14:textId="181145BB" w:rsidR="008A5B88" w:rsidRPr="004C3220" w:rsidRDefault="008A5B88"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9</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5CC82E15" w14:textId="7EA3EBAD" w:rsidR="008A5B88" w:rsidRPr="004C3220" w:rsidRDefault="004C3220" w:rsidP="60B4E45D">
            <w:pPr>
              <w:spacing w:line="240" w:lineRule="auto"/>
              <w:jc w:val="center"/>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Rủi ro về tuân thủ quy định pháp luật và bảo mật thông tin y tế</w:t>
            </w: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069CD1CB" w14:textId="39690E5D" w:rsidR="008A5B88"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Thấp</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9291D61" w14:textId="5D688941" w:rsidR="008A5B88" w:rsidRPr="004C3220" w:rsidRDefault="004C3220"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Thảm khốc</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958FAC3" w14:textId="0C2A7D94" w:rsidR="008A5B88"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Nghiên cứu và tuân thủ nghiêm ngặt các quy định về bảo mật thông tin y tế</w:t>
            </w:r>
          </w:p>
        </w:tc>
      </w:tr>
      <w:tr w:rsidR="008A5B88" w14:paraId="0BB6F37F" w14:textId="77777777" w:rsidTr="78862456">
        <w:trPr>
          <w:trHeight w:val="593"/>
        </w:trPr>
        <w:tc>
          <w:tcPr>
            <w:tcW w:w="84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7C5BF27" w14:textId="24653540" w:rsidR="008A5B88" w:rsidRPr="004C3220" w:rsidRDefault="008A5B88"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lastRenderedPageBreak/>
              <w:t>10</w:t>
            </w:r>
          </w:p>
        </w:tc>
        <w:tc>
          <w:tcPr>
            <w:tcW w:w="3044"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131297" w:rsidRPr="004C3220" w14:paraId="5A9DCD84" w14:textId="77777777" w:rsidTr="00131297">
              <w:trPr>
                <w:tblCellSpacing w:w="15" w:type="dxa"/>
              </w:trPr>
              <w:tc>
                <w:tcPr>
                  <w:tcW w:w="36" w:type="dxa"/>
                  <w:vAlign w:val="center"/>
                  <w:hideMark/>
                </w:tcPr>
                <w:p w14:paraId="1DEE50C8" w14:textId="77777777" w:rsidR="00131297" w:rsidRPr="004C3220" w:rsidRDefault="00131297" w:rsidP="00131297">
                  <w:pPr>
                    <w:spacing w:line="240" w:lineRule="auto"/>
                    <w:rPr>
                      <w:rFonts w:ascii="Times New Roman" w:eastAsia="Times New Roman" w:hAnsi="Times New Roman" w:cs="Times New Roman"/>
                      <w:sz w:val="24"/>
                      <w:szCs w:val="24"/>
                      <w:lang w:val="en-US"/>
                    </w:rPr>
                  </w:pPr>
                </w:p>
              </w:tc>
            </w:tr>
          </w:tbl>
          <w:p w14:paraId="72E21804" w14:textId="00A81452" w:rsidR="00131297" w:rsidRPr="004C3220" w:rsidRDefault="004C3220" w:rsidP="00131297">
            <w:pPr>
              <w:spacing w:line="240" w:lineRule="auto"/>
              <w:rPr>
                <w:rFonts w:ascii="Times New Roman" w:eastAsia="Times New Roman" w:hAnsi="Times New Roman" w:cs="Times New Roman"/>
                <w:vanish/>
                <w:sz w:val="24"/>
                <w:szCs w:val="24"/>
                <w:lang w:val="en-US"/>
              </w:rPr>
            </w:pPr>
            <w:r w:rsidRPr="004C3220">
              <w:rPr>
                <w:rFonts w:ascii="Times New Roman" w:eastAsia="Times New Roman" w:hAnsi="Times New Roman" w:cs="Times New Roman"/>
                <w:sz w:val="24"/>
                <w:szCs w:val="24"/>
              </w:rPr>
              <w:t>Rủi ro về lỗi tích hợp hệ thống thanh toán trực tuyến</w:t>
            </w:r>
          </w:p>
          <w:p w14:paraId="4842DFCF" w14:textId="77777777" w:rsidR="008A5B88" w:rsidRPr="004C3220" w:rsidRDefault="008A5B88" w:rsidP="60B4E45D">
            <w:pPr>
              <w:spacing w:line="240" w:lineRule="auto"/>
              <w:jc w:val="center"/>
              <w:rPr>
                <w:rFonts w:ascii="Times New Roman" w:eastAsia="Times New Roman" w:hAnsi="Times New Roman" w:cs="Times New Roman"/>
                <w:sz w:val="24"/>
                <w:szCs w:val="24"/>
              </w:rPr>
            </w:pPr>
          </w:p>
        </w:tc>
        <w:tc>
          <w:tcPr>
            <w:tcW w:w="150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890DB38" w14:textId="14EF4A01" w:rsidR="008A5B88" w:rsidRPr="004C3220" w:rsidRDefault="00131297"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Trung bình</w:t>
            </w:r>
          </w:p>
        </w:tc>
        <w:tc>
          <w:tcPr>
            <w:tcW w:w="15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7836D712" w14:textId="7B4557AA" w:rsidR="008A5B88" w:rsidRPr="004C3220" w:rsidRDefault="00131297" w:rsidP="60B4E45D">
            <w:pPr>
              <w:spacing w:line="240" w:lineRule="auto"/>
              <w:jc w:val="center"/>
              <w:rPr>
                <w:rFonts w:ascii="Times New Roman" w:eastAsia="Times New Roman" w:hAnsi="Times New Roman" w:cs="Times New Roman"/>
                <w:sz w:val="24"/>
                <w:szCs w:val="24"/>
                <w:lang w:val="en-US"/>
              </w:rPr>
            </w:pPr>
            <w:r w:rsidRPr="004C3220">
              <w:rPr>
                <w:rFonts w:ascii="Times New Roman" w:eastAsia="Times New Roman" w:hAnsi="Times New Roman" w:cs="Times New Roman"/>
                <w:sz w:val="24"/>
                <w:szCs w:val="24"/>
                <w:lang w:val="en-US"/>
              </w:rPr>
              <w:t>Nghiêm trọng</w:t>
            </w:r>
          </w:p>
        </w:tc>
        <w:tc>
          <w:tcPr>
            <w:tcW w:w="2867"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6AE5C4AC" w14:textId="57868727" w:rsidR="008A5B88" w:rsidRPr="004C3220" w:rsidRDefault="004C3220" w:rsidP="60B4E45D">
            <w:pPr>
              <w:spacing w:line="240" w:lineRule="auto"/>
              <w:rPr>
                <w:rFonts w:ascii="Times New Roman" w:eastAsia="Times New Roman" w:hAnsi="Times New Roman" w:cs="Times New Roman"/>
                <w:sz w:val="24"/>
                <w:szCs w:val="24"/>
              </w:rPr>
            </w:pPr>
            <w:r w:rsidRPr="004C3220">
              <w:rPr>
                <w:rFonts w:ascii="Times New Roman" w:eastAsia="Times New Roman" w:hAnsi="Times New Roman" w:cs="Times New Roman"/>
                <w:sz w:val="24"/>
                <w:szCs w:val="24"/>
              </w:rPr>
              <w:t>Sử dụng các cổng thanh toán đáng tin cậy, thử nghiệm tích hợp kỹ lưỡng trước khi triển khai chính thức.</w:t>
            </w:r>
          </w:p>
        </w:tc>
      </w:tr>
    </w:tbl>
    <w:p w14:paraId="000000A3" w14:textId="77777777" w:rsidR="0012582C" w:rsidRDefault="0012582C">
      <w:pPr>
        <w:rPr>
          <w:rFonts w:ascii="Times New Roman" w:eastAsia="Times New Roman" w:hAnsi="Times New Roman" w:cs="Times New Roman"/>
          <w:sz w:val="26"/>
          <w:szCs w:val="26"/>
        </w:rPr>
      </w:pPr>
    </w:p>
    <w:sectPr w:rsidR="0012582C">
      <w:headerReference w:type="default" r:id="rId23"/>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046CA6" w14:textId="77777777" w:rsidR="000E7751" w:rsidRDefault="000E7751" w:rsidP="003F72D5">
      <w:pPr>
        <w:spacing w:line="240" w:lineRule="auto"/>
      </w:pPr>
      <w:r>
        <w:separator/>
      </w:r>
    </w:p>
  </w:endnote>
  <w:endnote w:type="continuationSeparator" w:id="0">
    <w:p w14:paraId="09D3F85B" w14:textId="77777777" w:rsidR="000E7751" w:rsidRDefault="000E7751" w:rsidP="003F72D5">
      <w:pPr>
        <w:spacing w:line="240" w:lineRule="auto"/>
      </w:pPr>
      <w:r>
        <w:continuationSeparator/>
      </w:r>
    </w:p>
  </w:endnote>
  <w:endnote w:type="continuationNotice" w:id="1">
    <w:p w14:paraId="19C5B1E7" w14:textId="77777777" w:rsidR="000E7751" w:rsidRDefault="000E775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9D15D7" w14:paraId="03880F3F" w14:textId="77777777" w:rsidTr="2827BBAA">
      <w:trPr>
        <w:trHeight w:val="300"/>
      </w:trPr>
      <w:tc>
        <w:tcPr>
          <w:tcW w:w="3005" w:type="dxa"/>
        </w:tcPr>
        <w:p w14:paraId="6B6F4A3A" w14:textId="09CCD8C3" w:rsidR="009D15D7" w:rsidRDefault="009D15D7" w:rsidP="2827BBAA">
          <w:pPr>
            <w:pStyle w:val="Header"/>
            <w:ind w:left="-115"/>
          </w:pPr>
        </w:p>
      </w:tc>
      <w:tc>
        <w:tcPr>
          <w:tcW w:w="3005" w:type="dxa"/>
        </w:tcPr>
        <w:p w14:paraId="11331AAB" w14:textId="7B84794F" w:rsidR="009D15D7" w:rsidRDefault="009D15D7" w:rsidP="2827BBAA">
          <w:pPr>
            <w:pStyle w:val="Header"/>
            <w:jc w:val="center"/>
          </w:pPr>
        </w:p>
      </w:tc>
      <w:tc>
        <w:tcPr>
          <w:tcW w:w="3005" w:type="dxa"/>
        </w:tcPr>
        <w:p w14:paraId="5E859385" w14:textId="0AA82A67" w:rsidR="009D15D7" w:rsidRDefault="009D15D7" w:rsidP="2827BBAA">
          <w:pPr>
            <w:pStyle w:val="Header"/>
            <w:ind w:right="-115"/>
            <w:jc w:val="right"/>
          </w:pPr>
        </w:p>
      </w:tc>
    </w:tr>
  </w:tbl>
  <w:p w14:paraId="650C5AE5" w14:textId="3DD26C8A" w:rsidR="009D15D7" w:rsidRDefault="009D15D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86740B" w14:textId="77777777" w:rsidR="000E7751" w:rsidRDefault="000E7751" w:rsidP="003F72D5">
      <w:pPr>
        <w:spacing w:line="240" w:lineRule="auto"/>
      </w:pPr>
      <w:r>
        <w:separator/>
      </w:r>
    </w:p>
  </w:footnote>
  <w:footnote w:type="continuationSeparator" w:id="0">
    <w:p w14:paraId="5B1E07CA" w14:textId="77777777" w:rsidR="000E7751" w:rsidRDefault="000E7751" w:rsidP="003F72D5">
      <w:pPr>
        <w:spacing w:line="240" w:lineRule="auto"/>
      </w:pPr>
      <w:r>
        <w:continuationSeparator/>
      </w:r>
    </w:p>
  </w:footnote>
  <w:footnote w:type="continuationNotice" w:id="1">
    <w:p w14:paraId="5214BBFA" w14:textId="77777777" w:rsidR="000E7751" w:rsidRDefault="000E7751">
      <w:pPr>
        <w:spacing w:line="240" w:lineRule="auto"/>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009D15D7" w14:paraId="46345E8F" w14:textId="77777777" w:rsidTr="60B4E45D">
      <w:trPr>
        <w:trHeight w:val="300"/>
      </w:trPr>
      <w:tc>
        <w:tcPr>
          <w:tcW w:w="3005" w:type="dxa"/>
        </w:tcPr>
        <w:p w14:paraId="7F342313" w14:textId="725425FB" w:rsidR="009D15D7" w:rsidRDefault="009D15D7" w:rsidP="2827BBAA">
          <w:pPr>
            <w:pStyle w:val="Header"/>
            <w:ind w:left="-115"/>
          </w:pPr>
        </w:p>
      </w:tc>
      <w:tc>
        <w:tcPr>
          <w:tcW w:w="3005" w:type="dxa"/>
        </w:tcPr>
        <w:p w14:paraId="3703F15A" w14:textId="14EAE607" w:rsidR="009D15D7" w:rsidRDefault="009D15D7" w:rsidP="2827BBAA">
          <w:pPr>
            <w:pStyle w:val="Header"/>
            <w:jc w:val="center"/>
          </w:pPr>
        </w:p>
      </w:tc>
      <w:tc>
        <w:tcPr>
          <w:tcW w:w="3005" w:type="dxa"/>
        </w:tcPr>
        <w:p w14:paraId="4C0CCD06" w14:textId="763060C0" w:rsidR="009D15D7" w:rsidRDefault="009D15D7" w:rsidP="2827BBAA">
          <w:pPr>
            <w:pStyle w:val="Header"/>
            <w:ind w:right="-115"/>
            <w:jc w:val="right"/>
          </w:pPr>
        </w:p>
      </w:tc>
    </w:tr>
  </w:tbl>
  <w:p w14:paraId="5A0732DB" w14:textId="696B24E4" w:rsidR="009D15D7" w:rsidRDefault="009D15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C5B86"/>
    <w:multiLevelType w:val="hybridMultilevel"/>
    <w:tmpl w:val="4C4A0B46"/>
    <w:lvl w:ilvl="0" w:tplc="013CBA5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F60D6E"/>
    <w:multiLevelType w:val="multilevel"/>
    <w:tmpl w:val="ADBC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21B7D"/>
    <w:multiLevelType w:val="hybridMultilevel"/>
    <w:tmpl w:val="FFFFFFFF"/>
    <w:lvl w:ilvl="0" w:tplc="04D0EC28">
      <w:start w:val="1"/>
      <w:numFmt w:val="bullet"/>
      <w:lvlText w:val="●"/>
      <w:lvlJc w:val="left"/>
      <w:pPr>
        <w:ind w:left="720" w:hanging="360"/>
      </w:pPr>
      <w:rPr>
        <w:rFonts w:ascii="Symbol" w:hAnsi="Symbol" w:hint="default"/>
      </w:rPr>
    </w:lvl>
    <w:lvl w:ilvl="1" w:tplc="605AF924">
      <w:start w:val="1"/>
      <w:numFmt w:val="bullet"/>
      <w:lvlText w:val="o"/>
      <w:lvlJc w:val="left"/>
      <w:pPr>
        <w:ind w:left="1440" w:hanging="360"/>
      </w:pPr>
      <w:rPr>
        <w:rFonts w:ascii="Courier New" w:hAnsi="Courier New" w:hint="default"/>
      </w:rPr>
    </w:lvl>
    <w:lvl w:ilvl="2" w:tplc="69BCC580">
      <w:start w:val="1"/>
      <w:numFmt w:val="bullet"/>
      <w:lvlText w:val=""/>
      <w:lvlJc w:val="left"/>
      <w:pPr>
        <w:ind w:left="2160" w:hanging="360"/>
      </w:pPr>
      <w:rPr>
        <w:rFonts w:ascii="Wingdings" w:hAnsi="Wingdings" w:hint="default"/>
      </w:rPr>
    </w:lvl>
    <w:lvl w:ilvl="3" w:tplc="692C1F4A">
      <w:start w:val="1"/>
      <w:numFmt w:val="bullet"/>
      <w:lvlText w:val=""/>
      <w:lvlJc w:val="left"/>
      <w:pPr>
        <w:ind w:left="2880" w:hanging="360"/>
      </w:pPr>
      <w:rPr>
        <w:rFonts w:ascii="Symbol" w:hAnsi="Symbol" w:hint="default"/>
      </w:rPr>
    </w:lvl>
    <w:lvl w:ilvl="4" w:tplc="E3F6ED98">
      <w:start w:val="1"/>
      <w:numFmt w:val="bullet"/>
      <w:lvlText w:val="o"/>
      <w:lvlJc w:val="left"/>
      <w:pPr>
        <w:ind w:left="3600" w:hanging="360"/>
      </w:pPr>
      <w:rPr>
        <w:rFonts w:ascii="Courier New" w:hAnsi="Courier New" w:hint="default"/>
      </w:rPr>
    </w:lvl>
    <w:lvl w:ilvl="5" w:tplc="8C042176">
      <w:start w:val="1"/>
      <w:numFmt w:val="bullet"/>
      <w:lvlText w:val=""/>
      <w:lvlJc w:val="left"/>
      <w:pPr>
        <w:ind w:left="4320" w:hanging="360"/>
      </w:pPr>
      <w:rPr>
        <w:rFonts w:ascii="Wingdings" w:hAnsi="Wingdings" w:hint="default"/>
      </w:rPr>
    </w:lvl>
    <w:lvl w:ilvl="6" w:tplc="FC26D7D4">
      <w:start w:val="1"/>
      <w:numFmt w:val="bullet"/>
      <w:lvlText w:val=""/>
      <w:lvlJc w:val="left"/>
      <w:pPr>
        <w:ind w:left="5040" w:hanging="360"/>
      </w:pPr>
      <w:rPr>
        <w:rFonts w:ascii="Symbol" w:hAnsi="Symbol" w:hint="default"/>
      </w:rPr>
    </w:lvl>
    <w:lvl w:ilvl="7" w:tplc="709ED47C">
      <w:start w:val="1"/>
      <w:numFmt w:val="bullet"/>
      <w:lvlText w:val="o"/>
      <w:lvlJc w:val="left"/>
      <w:pPr>
        <w:ind w:left="5760" w:hanging="360"/>
      </w:pPr>
      <w:rPr>
        <w:rFonts w:ascii="Courier New" w:hAnsi="Courier New" w:hint="default"/>
      </w:rPr>
    </w:lvl>
    <w:lvl w:ilvl="8" w:tplc="4008F54A">
      <w:start w:val="1"/>
      <w:numFmt w:val="bullet"/>
      <w:lvlText w:val=""/>
      <w:lvlJc w:val="left"/>
      <w:pPr>
        <w:ind w:left="6480" w:hanging="360"/>
      </w:pPr>
      <w:rPr>
        <w:rFonts w:ascii="Wingdings" w:hAnsi="Wingdings" w:hint="default"/>
      </w:rPr>
    </w:lvl>
  </w:abstractNum>
  <w:abstractNum w:abstractNumId="3" w15:restartNumberingAfterBreak="0">
    <w:nsid w:val="15731BB4"/>
    <w:multiLevelType w:val="multilevel"/>
    <w:tmpl w:val="02C0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046D7"/>
    <w:multiLevelType w:val="multilevel"/>
    <w:tmpl w:val="F824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273E62"/>
    <w:multiLevelType w:val="multilevel"/>
    <w:tmpl w:val="0B784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7E4DBC"/>
    <w:multiLevelType w:val="hybridMultilevel"/>
    <w:tmpl w:val="1478B44C"/>
    <w:lvl w:ilvl="0" w:tplc="22B6EFE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1384CEB"/>
    <w:multiLevelType w:val="hybridMultilevel"/>
    <w:tmpl w:val="FFFFFFFF"/>
    <w:lvl w:ilvl="0" w:tplc="C75A3DC6">
      <w:start w:val="1"/>
      <w:numFmt w:val="bullet"/>
      <w:lvlText w:val="●"/>
      <w:lvlJc w:val="left"/>
      <w:pPr>
        <w:ind w:left="720" w:hanging="360"/>
      </w:pPr>
      <w:rPr>
        <w:rFonts w:ascii="Symbol" w:hAnsi="Symbol" w:hint="default"/>
      </w:rPr>
    </w:lvl>
    <w:lvl w:ilvl="1" w:tplc="36C802B0">
      <w:start w:val="1"/>
      <w:numFmt w:val="bullet"/>
      <w:lvlText w:val="o"/>
      <w:lvlJc w:val="left"/>
      <w:pPr>
        <w:ind w:left="1440" w:hanging="360"/>
      </w:pPr>
      <w:rPr>
        <w:rFonts w:ascii="Courier New" w:hAnsi="Courier New" w:hint="default"/>
      </w:rPr>
    </w:lvl>
    <w:lvl w:ilvl="2" w:tplc="85CEA7BA">
      <w:start w:val="1"/>
      <w:numFmt w:val="bullet"/>
      <w:lvlText w:val=""/>
      <w:lvlJc w:val="left"/>
      <w:pPr>
        <w:ind w:left="2160" w:hanging="360"/>
      </w:pPr>
      <w:rPr>
        <w:rFonts w:ascii="Wingdings" w:hAnsi="Wingdings" w:hint="default"/>
      </w:rPr>
    </w:lvl>
    <w:lvl w:ilvl="3" w:tplc="30881D5A">
      <w:start w:val="1"/>
      <w:numFmt w:val="bullet"/>
      <w:lvlText w:val=""/>
      <w:lvlJc w:val="left"/>
      <w:pPr>
        <w:ind w:left="2880" w:hanging="360"/>
      </w:pPr>
      <w:rPr>
        <w:rFonts w:ascii="Symbol" w:hAnsi="Symbol" w:hint="default"/>
      </w:rPr>
    </w:lvl>
    <w:lvl w:ilvl="4" w:tplc="67906502">
      <w:start w:val="1"/>
      <w:numFmt w:val="bullet"/>
      <w:lvlText w:val="o"/>
      <w:lvlJc w:val="left"/>
      <w:pPr>
        <w:ind w:left="3600" w:hanging="360"/>
      </w:pPr>
      <w:rPr>
        <w:rFonts w:ascii="Courier New" w:hAnsi="Courier New" w:hint="default"/>
      </w:rPr>
    </w:lvl>
    <w:lvl w:ilvl="5" w:tplc="5B728740">
      <w:start w:val="1"/>
      <w:numFmt w:val="bullet"/>
      <w:lvlText w:val=""/>
      <w:lvlJc w:val="left"/>
      <w:pPr>
        <w:ind w:left="4320" w:hanging="360"/>
      </w:pPr>
      <w:rPr>
        <w:rFonts w:ascii="Wingdings" w:hAnsi="Wingdings" w:hint="default"/>
      </w:rPr>
    </w:lvl>
    <w:lvl w:ilvl="6" w:tplc="185A9112">
      <w:start w:val="1"/>
      <w:numFmt w:val="bullet"/>
      <w:lvlText w:val=""/>
      <w:lvlJc w:val="left"/>
      <w:pPr>
        <w:ind w:left="5040" w:hanging="360"/>
      </w:pPr>
      <w:rPr>
        <w:rFonts w:ascii="Symbol" w:hAnsi="Symbol" w:hint="default"/>
      </w:rPr>
    </w:lvl>
    <w:lvl w:ilvl="7" w:tplc="DA8A8C22">
      <w:start w:val="1"/>
      <w:numFmt w:val="bullet"/>
      <w:lvlText w:val="o"/>
      <w:lvlJc w:val="left"/>
      <w:pPr>
        <w:ind w:left="5760" w:hanging="360"/>
      </w:pPr>
      <w:rPr>
        <w:rFonts w:ascii="Courier New" w:hAnsi="Courier New" w:hint="default"/>
      </w:rPr>
    </w:lvl>
    <w:lvl w:ilvl="8" w:tplc="5CEC67F2">
      <w:start w:val="1"/>
      <w:numFmt w:val="bullet"/>
      <w:lvlText w:val=""/>
      <w:lvlJc w:val="left"/>
      <w:pPr>
        <w:ind w:left="6480" w:hanging="360"/>
      </w:pPr>
      <w:rPr>
        <w:rFonts w:ascii="Wingdings" w:hAnsi="Wingdings" w:hint="default"/>
      </w:rPr>
    </w:lvl>
  </w:abstractNum>
  <w:abstractNum w:abstractNumId="8" w15:restartNumberingAfterBreak="0">
    <w:nsid w:val="22292973"/>
    <w:multiLevelType w:val="multilevel"/>
    <w:tmpl w:val="CD968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07994"/>
    <w:multiLevelType w:val="hybridMultilevel"/>
    <w:tmpl w:val="FFFFFFFF"/>
    <w:lvl w:ilvl="0" w:tplc="C76E4DF8">
      <w:start w:val="1"/>
      <w:numFmt w:val="bullet"/>
      <w:lvlText w:val="●"/>
      <w:lvlJc w:val="left"/>
      <w:pPr>
        <w:ind w:left="720" w:hanging="360"/>
      </w:pPr>
      <w:rPr>
        <w:rFonts w:ascii="Symbol" w:hAnsi="Symbol" w:hint="default"/>
      </w:rPr>
    </w:lvl>
    <w:lvl w:ilvl="1" w:tplc="8370F610">
      <w:start w:val="1"/>
      <w:numFmt w:val="bullet"/>
      <w:lvlText w:val="o"/>
      <w:lvlJc w:val="left"/>
      <w:pPr>
        <w:ind w:left="1440" w:hanging="360"/>
      </w:pPr>
      <w:rPr>
        <w:rFonts w:ascii="Courier New" w:hAnsi="Courier New" w:hint="default"/>
      </w:rPr>
    </w:lvl>
    <w:lvl w:ilvl="2" w:tplc="75D61FE8">
      <w:start w:val="1"/>
      <w:numFmt w:val="bullet"/>
      <w:lvlText w:val=""/>
      <w:lvlJc w:val="left"/>
      <w:pPr>
        <w:ind w:left="2160" w:hanging="360"/>
      </w:pPr>
      <w:rPr>
        <w:rFonts w:ascii="Wingdings" w:hAnsi="Wingdings" w:hint="default"/>
      </w:rPr>
    </w:lvl>
    <w:lvl w:ilvl="3" w:tplc="53C0789A">
      <w:start w:val="1"/>
      <w:numFmt w:val="bullet"/>
      <w:lvlText w:val=""/>
      <w:lvlJc w:val="left"/>
      <w:pPr>
        <w:ind w:left="2880" w:hanging="360"/>
      </w:pPr>
      <w:rPr>
        <w:rFonts w:ascii="Symbol" w:hAnsi="Symbol" w:hint="default"/>
      </w:rPr>
    </w:lvl>
    <w:lvl w:ilvl="4" w:tplc="4490D47C">
      <w:start w:val="1"/>
      <w:numFmt w:val="bullet"/>
      <w:lvlText w:val="o"/>
      <w:lvlJc w:val="left"/>
      <w:pPr>
        <w:ind w:left="3600" w:hanging="360"/>
      </w:pPr>
      <w:rPr>
        <w:rFonts w:ascii="Courier New" w:hAnsi="Courier New" w:hint="default"/>
      </w:rPr>
    </w:lvl>
    <w:lvl w:ilvl="5" w:tplc="55729058">
      <w:start w:val="1"/>
      <w:numFmt w:val="bullet"/>
      <w:lvlText w:val=""/>
      <w:lvlJc w:val="left"/>
      <w:pPr>
        <w:ind w:left="4320" w:hanging="360"/>
      </w:pPr>
      <w:rPr>
        <w:rFonts w:ascii="Wingdings" w:hAnsi="Wingdings" w:hint="default"/>
      </w:rPr>
    </w:lvl>
    <w:lvl w:ilvl="6" w:tplc="0CF6A090">
      <w:start w:val="1"/>
      <w:numFmt w:val="bullet"/>
      <w:lvlText w:val=""/>
      <w:lvlJc w:val="left"/>
      <w:pPr>
        <w:ind w:left="5040" w:hanging="360"/>
      </w:pPr>
      <w:rPr>
        <w:rFonts w:ascii="Symbol" w:hAnsi="Symbol" w:hint="default"/>
      </w:rPr>
    </w:lvl>
    <w:lvl w:ilvl="7" w:tplc="530424FC">
      <w:start w:val="1"/>
      <w:numFmt w:val="bullet"/>
      <w:lvlText w:val="o"/>
      <w:lvlJc w:val="left"/>
      <w:pPr>
        <w:ind w:left="5760" w:hanging="360"/>
      </w:pPr>
      <w:rPr>
        <w:rFonts w:ascii="Courier New" w:hAnsi="Courier New" w:hint="default"/>
      </w:rPr>
    </w:lvl>
    <w:lvl w:ilvl="8" w:tplc="27E4C044">
      <w:start w:val="1"/>
      <w:numFmt w:val="bullet"/>
      <w:lvlText w:val=""/>
      <w:lvlJc w:val="left"/>
      <w:pPr>
        <w:ind w:left="6480" w:hanging="360"/>
      </w:pPr>
      <w:rPr>
        <w:rFonts w:ascii="Wingdings" w:hAnsi="Wingdings" w:hint="default"/>
      </w:rPr>
    </w:lvl>
  </w:abstractNum>
  <w:abstractNum w:abstractNumId="10" w15:restartNumberingAfterBreak="0">
    <w:nsid w:val="2410241B"/>
    <w:multiLevelType w:val="multilevel"/>
    <w:tmpl w:val="B298F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4A77A3"/>
    <w:multiLevelType w:val="hybridMultilevel"/>
    <w:tmpl w:val="FFFFFFFF"/>
    <w:lvl w:ilvl="0" w:tplc="BFE2F8E8">
      <w:start w:val="1"/>
      <w:numFmt w:val="bullet"/>
      <w:lvlText w:val="●"/>
      <w:lvlJc w:val="left"/>
      <w:pPr>
        <w:ind w:left="720" w:hanging="360"/>
      </w:pPr>
      <w:rPr>
        <w:rFonts w:ascii="Symbol" w:hAnsi="Symbol" w:hint="default"/>
      </w:rPr>
    </w:lvl>
    <w:lvl w:ilvl="1" w:tplc="9A1E1704">
      <w:start w:val="1"/>
      <w:numFmt w:val="bullet"/>
      <w:lvlText w:val="o"/>
      <w:lvlJc w:val="left"/>
      <w:pPr>
        <w:ind w:left="1440" w:hanging="360"/>
      </w:pPr>
      <w:rPr>
        <w:rFonts w:ascii="Courier New" w:hAnsi="Courier New" w:hint="default"/>
      </w:rPr>
    </w:lvl>
    <w:lvl w:ilvl="2" w:tplc="5C78D106">
      <w:start w:val="1"/>
      <w:numFmt w:val="bullet"/>
      <w:lvlText w:val=""/>
      <w:lvlJc w:val="left"/>
      <w:pPr>
        <w:ind w:left="2160" w:hanging="360"/>
      </w:pPr>
      <w:rPr>
        <w:rFonts w:ascii="Wingdings" w:hAnsi="Wingdings" w:hint="default"/>
      </w:rPr>
    </w:lvl>
    <w:lvl w:ilvl="3" w:tplc="654464DA">
      <w:start w:val="1"/>
      <w:numFmt w:val="bullet"/>
      <w:lvlText w:val=""/>
      <w:lvlJc w:val="left"/>
      <w:pPr>
        <w:ind w:left="2880" w:hanging="360"/>
      </w:pPr>
      <w:rPr>
        <w:rFonts w:ascii="Symbol" w:hAnsi="Symbol" w:hint="default"/>
      </w:rPr>
    </w:lvl>
    <w:lvl w:ilvl="4" w:tplc="793EDAC6">
      <w:start w:val="1"/>
      <w:numFmt w:val="bullet"/>
      <w:lvlText w:val="o"/>
      <w:lvlJc w:val="left"/>
      <w:pPr>
        <w:ind w:left="3600" w:hanging="360"/>
      </w:pPr>
      <w:rPr>
        <w:rFonts w:ascii="Courier New" w:hAnsi="Courier New" w:hint="default"/>
      </w:rPr>
    </w:lvl>
    <w:lvl w:ilvl="5" w:tplc="5F4C7968">
      <w:start w:val="1"/>
      <w:numFmt w:val="bullet"/>
      <w:lvlText w:val=""/>
      <w:lvlJc w:val="left"/>
      <w:pPr>
        <w:ind w:left="4320" w:hanging="360"/>
      </w:pPr>
      <w:rPr>
        <w:rFonts w:ascii="Wingdings" w:hAnsi="Wingdings" w:hint="default"/>
      </w:rPr>
    </w:lvl>
    <w:lvl w:ilvl="6" w:tplc="F3CC5E76">
      <w:start w:val="1"/>
      <w:numFmt w:val="bullet"/>
      <w:lvlText w:val=""/>
      <w:lvlJc w:val="left"/>
      <w:pPr>
        <w:ind w:left="5040" w:hanging="360"/>
      </w:pPr>
      <w:rPr>
        <w:rFonts w:ascii="Symbol" w:hAnsi="Symbol" w:hint="default"/>
      </w:rPr>
    </w:lvl>
    <w:lvl w:ilvl="7" w:tplc="3C5845B4">
      <w:start w:val="1"/>
      <w:numFmt w:val="bullet"/>
      <w:lvlText w:val="o"/>
      <w:lvlJc w:val="left"/>
      <w:pPr>
        <w:ind w:left="5760" w:hanging="360"/>
      </w:pPr>
      <w:rPr>
        <w:rFonts w:ascii="Courier New" w:hAnsi="Courier New" w:hint="default"/>
      </w:rPr>
    </w:lvl>
    <w:lvl w:ilvl="8" w:tplc="70E2E87C">
      <w:start w:val="1"/>
      <w:numFmt w:val="bullet"/>
      <w:lvlText w:val=""/>
      <w:lvlJc w:val="left"/>
      <w:pPr>
        <w:ind w:left="6480" w:hanging="360"/>
      </w:pPr>
      <w:rPr>
        <w:rFonts w:ascii="Wingdings" w:hAnsi="Wingdings" w:hint="default"/>
      </w:rPr>
    </w:lvl>
  </w:abstractNum>
  <w:abstractNum w:abstractNumId="12" w15:restartNumberingAfterBreak="0">
    <w:nsid w:val="295D520A"/>
    <w:multiLevelType w:val="hybridMultilevel"/>
    <w:tmpl w:val="FFFFFFFF"/>
    <w:lvl w:ilvl="0" w:tplc="CB2016DE">
      <w:start w:val="1"/>
      <w:numFmt w:val="bullet"/>
      <w:lvlText w:val="●"/>
      <w:lvlJc w:val="left"/>
      <w:pPr>
        <w:ind w:left="720" w:hanging="360"/>
      </w:pPr>
      <w:rPr>
        <w:rFonts w:ascii="Symbol" w:hAnsi="Symbol" w:hint="default"/>
      </w:rPr>
    </w:lvl>
    <w:lvl w:ilvl="1" w:tplc="C40C7740">
      <w:start w:val="1"/>
      <w:numFmt w:val="bullet"/>
      <w:lvlText w:val="o"/>
      <w:lvlJc w:val="left"/>
      <w:pPr>
        <w:ind w:left="1440" w:hanging="360"/>
      </w:pPr>
      <w:rPr>
        <w:rFonts w:ascii="Courier New" w:hAnsi="Courier New" w:hint="default"/>
      </w:rPr>
    </w:lvl>
    <w:lvl w:ilvl="2" w:tplc="72CA3536">
      <w:start w:val="1"/>
      <w:numFmt w:val="bullet"/>
      <w:lvlText w:val=""/>
      <w:lvlJc w:val="left"/>
      <w:pPr>
        <w:ind w:left="2160" w:hanging="360"/>
      </w:pPr>
      <w:rPr>
        <w:rFonts w:ascii="Wingdings" w:hAnsi="Wingdings" w:hint="default"/>
      </w:rPr>
    </w:lvl>
    <w:lvl w:ilvl="3" w:tplc="DA36E9C2">
      <w:start w:val="1"/>
      <w:numFmt w:val="bullet"/>
      <w:lvlText w:val=""/>
      <w:lvlJc w:val="left"/>
      <w:pPr>
        <w:ind w:left="2880" w:hanging="360"/>
      </w:pPr>
      <w:rPr>
        <w:rFonts w:ascii="Symbol" w:hAnsi="Symbol" w:hint="default"/>
      </w:rPr>
    </w:lvl>
    <w:lvl w:ilvl="4" w:tplc="78688E82">
      <w:start w:val="1"/>
      <w:numFmt w:val="bullet"/>
      <w:lvlText w:val="o"/>
      <w:lvlJc w:val="left"/>
      <w:pPr>
        <w:ind w:left="3600" w:hanging="360"/>
      </w:pPr>
      <w:rPr>
        <w:rFonts w:ascii="Courier New" w:hAnsi="Courier New" w:hint="default"/>
      </w:rPr>
    </w:lvl>
    <w:lvl w:ilvl="5" w:tplc="A4B8CE98">
      <w:start w:val="1"/>
      <w:numFmt w:val="bullet"/>
      <w:lvlText w:val=""/>
      <w:lvlJc w:val="left"/>
      <w:pPr>
        <w:ind w:left="4320" w:hanging="360"/>
      </w:pPr>
      <w:rPr>
        <w:rFonts w:ascii="Wingdings" w:hAnsi="Wingdings" w:hint="default"/>
      </w:rPr>
    </w:lvl>
    <w:lvl w:ilvl="6" w:tplc="2A42772E">
      <w:start w:val="1"/>
      <w:numFmt w:val="bullet"/>
      <w:lvlText w:val=""/>
      <w:lvlJc w:val="left"/>
      <w:pPr>
        <w:ind w:left="5040" w:hanging="360"/>
      </w:pPr>
      <w:rPr>
        <w:rFonts w:ascii="Symbol" w:hAnsi="Symbol" w:hint="default"/>
      </w:rPr>
    </w:lvl>
    <w:lvl w:ilvl="7" w:tplc="7C58AD02">
      <w:start w:val="1"/>
      <w:numFmt w:val="bullet"/>
      <w:lvlText w:val="o"/>
      <w:lvlJc w:val="left"/>
      <w:pPr>
        <w:ind w:left="5760" w:hanging="360"/>
      </w:pPr>
      <w:rPr>
        <w:rFonts w:ascii="Courier New" w:hAnsi="Courier New" w:hint="default"/>
      </w:rPr>
    </w:lvl>
    <w:lvl w:ilvl="8" w:tplc="996EBF60">
      <w:start w:val="1"/>
      <w:numFmt w:val="bullet"/>
      <w:lvlText w:val=""/>
      <w:lvlJc w:val="left"/>
      <w:pPr>
        <w:ind w:left="6480" w:hanging="360"/>
      </w:pPr>
      <w:rPr>
        <w:rFonts w:ascii="Wingdings" w:hAnsi="Wingdings" w:hint="default"/>
      </w:rPr>
    </w:lvl>
  </w:abstractNum>
  <w:abstractNum w:abstractNumId="13" w15:restartNumberingAfterBreak="0">
    <w:nsid w:val="2A040A5F"/>
    <w:multiLevelType w:val="multilevel"/>
    <w:tmpl w:val="30F44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C557C"/>
    <w:multiLevelType w:val="multilevel"/>
    <w:tmpl w:val="746A9C4E"/>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4903755"/>
    <w:multiLevelType w:val="multilevel"/>
    <w:tmpl w:val="97484F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73C38"/>
    <w:multiLevelType w:val="multilevel"/>
    <w:tmpl w:val="D0562910"/>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7" w15:restartNumberingAfterBreak="0">
    <w:nsid w:val="3BED8D41"/>
    <w:multiLevelType w:val="hybridMultilevel"/>
    <w:tmpl w:val="FFFFFFFF"/>
    <w:lvl w:ilvl="0" w:tplc="2D30D34A">
      <w:start w:val="1"/>
      <w:numFmt w:val="bullet"/>
      <w:lvlText w:val="●"/>
      <w:lvlJc w:val="left"/>
      <w:pPr>
        <w:ind w:left="720" w:hanging="360"/>
      </w:pPr>
      <w:rPr>
        <w:rFonts w:ascii="Symbol" w:hAnsi="Symbol" w:hint="default"/>
      </w:rPr>
    </w:lvl>
    <w:lvl w:ilvl="1" w:tplc="455088CA">
      <w:start w:val="1"/>
      <w:numFmt w:val="bullet"/>
      <w:lvlText w:val="o"/>
      <w:lvlJc w:val="left"/>
      <w:pPr>
        <w:ind w:left="1440" w:hanging="360"/>
      </w:pPr>
      <w:rPr>
        <w:rFonts w:ascii="Courier New" w:hAnsi="Courier New" w:hint="default"/>
      </w:rPr>
    </w:lvl>
    <w:lvl w:ilvl="2" w:tplc="1032BB0C">
      <w:start w:val="1"/>
      <w:numFmt w:val="bullet"/>
      <w:lvlText w:val=""/>
      <w:lvlJc w:val="left"/>
      <w:pPr>
        <w:ind w:left="2160" w:hanging="360"/>
      </w:pPr>
      <w:rPr>
        <w:rFonts w:ascii="Wingdings" w:hAnsi="Wingdings" w:hint="default"/>
      </w:rPr>
    </w:lvl>
    <w:lvl w:ilvl="3" w:tplc="5BA89BEC">
      <w:start w:val="1"/>
      <w:numFmt w:val="bullet"/>
      <w:lvlText w:val=""/>
      <w:lvlJc w:val="left"/>
      <w:pPr>
        <w:ind w:left="2880" w:hanging="360"/>
      </w:pPr>
      <w:rPr>
        <w:rFonts w:ascii="Symbol" w:hAnsi="Symbol" w:hint="default"/>
      </w:rPr>
    </w:lvl>
    <w:lvl w:ilvl="4" w:tplc="238AC610">
      <w:start w:val="1"/>
      <w:numFmt w:val="bullet"/>
      <w:lvlText w:val="o"/>
      <w:lvlJc w:val="left"/>
      <w:pPr>
        <w:ind w:left="3600" w:hanging="360"/>
      </w:pPr>
      <w:rPr>
        <w:rFonts w:ascii="Courier New" w:hAnsi="Courier New" w:hint="default"/>
      </w:rPr>
    </w:lvl>
    <w:lvl w:ilvl="5" w:tplc="F006DEC2">
      <w:start w:val="1"/>
      <w:numFmt w:val="bullet"/>
      <w:lvlText w:val=""/>
      <w:lvlJc w:val="left"/>
      <w:pPr>
        <w:ind w:left="4320" w:hanging="360"/>
      </w:pPr>
      <w:rPr>
        <w:rFonts w:ascii="Wingdings" w:hAnsi="Wingdings" w:hint="default"/>
      </w:rPr>
    </w:lvl>
    <w:lvl w:ilvl="6" w:tplc="6FC2FD12">
      <w:start w:val="1"/>
      <w:numFmt w:val="bullet"/>
      <w:lvlText w:val=""/>
      <w:lvlJc w:val="left"/>
      <w:pPr>
        <w:ind w:left="5040" w:hanging="360"/>
      </w:pPr>
      <w:rPr>
        <w:rFonts w:ascii="Symbol" w:hAnsi="Symbol" w:hint="default"/>
      </w:rPr>
    </w:lvl>
    <w:lvl w:ilvl="7" w:tplc="5E986FC2">
      <w:start w:val="1"/>
      <w:numFmt w:val="bullet"/>
      <w:lvlText w:val="o"/>
      <w:lvlJc w:val="left"/>
      <w:pPr>
        <w:ind w:left="5760" w:hanging="360"/>
      </w:pPr>
      <w:rPr>
        <w:rFonts w:ascii="Courier New" w:hAnsi="Courier New" w:hint="default"/>
      </w:rPr>
    </w:lvl>
    <w:lvl w:ilvl="8" w:tplc="03FACD98">
      <w:start w:val="1"/>
      <w:numFmt w:val="bullet"/>
      <w:lvlText w:val=""/>
      <w:lvlJc w:val="left"/>
      <w:pPr>
        <w:ind w:left="6480" w:hanging="360"/>
      </w:pPr>
      <w:rPr>
        <w:rFonts w:ascii="Wingdings" w:hAnsi="Wingdings" w:hint="default"/>
      </w:rPr>
    </w:lvl>
  </w:abstractNum>
  <w:abstractNum w:abstractNumId="18" w15:restartNumberingAfterBreak="0">
    <w:nsid w:val="41854B83"/>
    <w:multiLevelType w:val="multilevel"/>
    <w:tmpl w:val="54780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1910FC1"/>
    <w:multiLevelType w:val="multilevel"/>
    <w:tmpl w:val="1D90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84507C"/>
    <w:multiLevelType w:val="multilevel"/>
    <w:tmpl w:val="0B784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312196"/>
    <w:multiLevelType w:val="hybridMultilevel"/>
    <w:tmpl w:val="FFFFFFFF"/>
    <w:lvl w:ilvl="0" w:tplc="CC3A7B9A">
      <w:start w:val="1"/>
      <w:numFmt w:val="bullet"/>
      <w:lvlText w:val="●"/>
      <w:lvlJc w:val="left"/>
      <w:pPr>
        <w:ind w:left="720" w:hanging="360"/>
      </w:pPr>
      <w:rPr>
        <w:rFonts w:ascii="Symbol" w:hAnsi="Symbol" w:hint="default"/>
      </w:rPr>
    </w:lvl>
    <w:lvl w:ilvl="1" w:tplc="448C2D94">
      <w:start w:val="1"/>
      <w:numFmt w:val="bullet"/>
      <w:lvlText w:val="o"/>
      <w:lvlJc w:val="left"/>
      <w:pPr>
        <w:ind w:left="1440" w:hanging="360"/>
      </w:pPr>
      <w:rPr>
        <w:rFonts w:ascii="Courier New" w:hAnsi="Courier New" w:hint="default"/>
      </w:rPr>
    </w:lvl>
    <w:lvl w:ilvl="2" w:tplc="FCF6EF98">
      <w:start w:val="1"/>
      <w:numFmt w:val="bullet"/>
      <w:lvlText w:val=""/>
      <w:lvlJc w:val="left"/>
      <w:pPr>
        <w:ind w:left="2160" w:hanging="360"/>
      </w:pPr>
      <w:rPr>
        <w:rFonts w:ascii="Wingdings" w:hAnsi="Wingdings" w:hint="default"/>
      </w:rPr>
    </w:lvl>
    <w:lvl w:ilvl="3" w:tplc="39668F8C">
      <w:start w:val="1"/>
      <w:numFmt w:val="bullet"/>
      <w:lvlText w:val=""/>
      <w:lvlJc w:val="left"/>
      <w:pPr>
        <w:ind w:left="2880" w:hanging="360"/>
      </w:pPr>
      <w:rPr>
        <w:rFonts w:ascii="Symbol" w:hAnsi="Symbol" w:hint="default"/>
      </w:rPr>
    </w:lvl>
    <w:lvl w:ilvl="4" w:tplc="7DBCFD44">
      <w:start w:val="1"/>
      <w:numFmt w:val="bullet"/>
      <w:lvlText w:val="o"/>
      <w:lvlJc w:val="left"/>
      <w:pPr>
        <w:ind w:left="3600" w:hanging="360"/>
      </w:pPr>
      <w:rPr>
        <w:rFonts w:ascii="Courier New" w:hAnsi="Courier New" w:hint="default"/>
      </w:rPr>
    </w:lvl>
    <w:lvl w:ilvl="5" w:tplc="BF54A882">
      <w:start w:val="1"/>
      <w:numFmt w:val="bullet"/>
      <w:lvlText w:val=""/>
      <w:lvlJc w:val="left"/>
      <w:pPr>
        <w:ind w:left="4320" w:hanging="360"/>
      </w:pPr>
      <w:rPr>
        <w:rFonts w:ascii="Wingdings" w:hAnsi="Wingdings" w:hint="default"/>
      </w:rPr>
    </w:lvl>
    <w:lvl w:ilvl="6" w:tplc="276EF6B8">
      <w:start w:val="1"/>
      <w:numFmt w:val="bullet"/>
      <w:lvlText w:val=""/>
      <w:lvlJc w:val="left"/>
      <w:pPr>
        <w:ind w:left="5040" w:hanging="360"/>
      </w:pPr>
      <w:rPr>
        <w:rFonts w:ascii="Symbol" w:hAnsi="Symbol" w:hint="default"/>
      </w:rPr>
    </w:lvl>
    <w:lvl w:ilvl="7" w:tplc="96D859AE">
      <w:start w:val="1"/>
      <w:numFmt w:val="bullet"/>
      <w:lvlText w:val="o"/>
      <w:lvlJc w:val="left"/>
      <w:pPr>
        <w:ind w:left="5760" w:hanging="360"/>
      </w:pPr>
      <w:rPr>
        <w:rFonts w:ascii="Courier New" w:hAnsi="Courier New" w:hint="default"/>
      </w:rPr>
    </w:lvl>
    <w:lvl w:ilvl="8" w:tplc="FAECC746">
      <w:start w:val="1"/>
      <w:numFmt w:val="bullet"/>
      <w:lvlText w:val=""/>
      <w:lvlJc w:val="left"/>
      <w:pPr>
        <w:ind w:left="6480" w:hanging="360"/>
      </w:pPr>
      <w:rPr>
        <w:rFonts w:ascii="Wingdings" w:hAnsi="Wingdings" w:hint="default"/>
      </w:rPr>
    </w:lvl>
  </w:abstractNum>
  <w:abstractNum w:abstractNumId="22" w15:restartNumberingAfterBreak="0">
    <w:nsid w:val="47332599"/>
    <w:multiLevelType w:val="multilevel"/>
    <w:tmpl w:val="21E23F9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3" w15:restartNumberingAfterBreak="0">
    <w:nsid w:val="4A667CB9"/>
    <w:multiLevelType w:val="multilevel"/>
    <w:tmpl w:val="0B784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9A4AFF"/>
    <w:multiLevelType w:val="multilevel"/>
    <w:tmpl w:val="CAD2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75360"/>
    <w:multiLevelType w:val="multilevel"/>
    <w:tmpl w:val="8C787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350E3D"/>
    <w:multiLevelType w:val="multilevel"/>
    <w:tmpl w:val="0B784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C2EBC"/>
    <w:multiLevelType w:val="multilevel"/>
    <w:tmpl w:val="0B784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30766C"/>
    <w:multiLevelType w:val="multilevel"/>
    <w:tmpl w:val="E37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6D0BEA"/>
    <w:multiLevelType w:val="multilevel"/>
    <w:tmpl w:val="601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A35DF1"/>
    <w:multiLevelType w:val="multilevel"/>
    <w:tmpl w:val="6E564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B00EFD"/>
    <w:multiLevelType w:val="multilevel"/>
    <w:tmpl w:val="481C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0F72FE7"/>
    <w:multiLevelType w:val="hybridMultilevel"/>
    <w:tmpl w:val="DAEC36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86725"/>
    <w:multiLevelType w:val="multilevel"/>
    <w:tmpl w:val="0B784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BB0365"/>
    <w:multiLevelType w:val="multilevel"/>
    <w:tmpl w:val="C520D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9B070D"/>
    <w:multiLevelType w:val="hybridMultilevel"/>
    <w:tmpl w:val="59CEA1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8193037"/>
    <w:multiLevelType w:val="hybridMultilevel"/>
    <w:tmpl w:val="FFFFFFFF"/>
    <w:lvl w:ilvl="0" w:tplc="79320FC0">
      <w:start w:val="1"/>
      <w:numFmt w:val="bullet"/>
      <w:lvlText w:val="●"/>
      <w:lvlJc w:val="left"/>
      <w:pPr>
        <w:ind w:left="720" w:hanging="360"/>
      </w:pPr>
      <w:rPr>
        <w:rFonts w:ascii="Symbol" w:hAnsi="Symbol" w:hint="default"/>
      </w:rPr>
    </w:lvl>
    <w:lvl w:ilvl="1" w:tplc="ADC03BC0">
      <w:start w:val="1"/>
      <w:numFmt w:val="bullet"/>
      <w:lvlText w:val="o"/>
      <w:lvlJc w:val="left"/>
      <w:pPr>
        <w:ind w:left="1440" w:hanging="360"/>
      </w:pPr>
      <w:rPr>
        <w:rFonts w:ascii="Courier New" w:hAnsi="Courier New" w:hint="default"/>
      </w:rPr>
    </w:lvl>
    <w:lvl w:ilvl="2" w:tplc="9F62E9A8">
      <w:start w:val="1"/>
      <w:numFmt w:val="bullet"/>
      <w:lvlText w:val=""/>
      <w:lvlJc w:val="left"/>
      <w:pPr>
        <w:ind w:left="2160" w:hanging="360"/>
      </w:pPr>
      <w:rPr>
        <w:rFonts w:ascii="Wingdings" w:hAnsi="Wingdings" w:hint="default"/>
      </w:rPr>
    </w:lvl>
    <w:lvl w:ilvl="3" w:tplc="8954E0BE">
      <w:start w:val="1"/>
      <w:numFmt w:val="bullet"/>
      <w:lvlText w:val=""/>
      <w:lvlJc w:val="left"/>
      <w:pPr>
        <w:ind w:left="2880" w:hanging="360"/>
      </w:pPr>
      <w:rPr>
        <w:rFonts w:ascii="Symbol" w:hAnsi="Symbol" w:hint="default"/>
      </w:rPr>
    </w:lvl>
    <w:lvl w:ilvl="4" w:tplc="55F4FF1C">
      <w:start w:val="1"/>
      <w:numFmt w:val="bullet"/>
      <w:lvlText w:val="o"/>
      <w:lvlJc w:val="left"/>
      <w:pPr>
        <w:ind w:left="3600" w:hanging="360"/>
      </w:pPr>
      <w:rPr>
        <w:rFonts w:ascii="Courier New" w:hAnsi="Courier New" w:hint="default"/>
      </w:rPr>
    </w:lvl>
    <w:lvl w:ilvl="5" w:tplc="7696E648">
      <w:start w:val="1"/>
      <w:numFmt w:val="bullet"/>
      <w:lvlText w:val=""/>
      <w:lvlJc w:val="left"/>
      <w:pPr>
        <w:ind w:left="4320" w:hanging="360"/>
      </w:pPr>
      <w:rPr>
        <w:rFonts w:ascii="Wingdings" w:hAnsi="Wingdings" w:hint="default"/>
      </w:rPr>
    </w:lvl>
    <w:lvl w:ilvl="6" w:tplc="14043C66">
      <w:start w:val="1"/>
      <w:numFmt w:val="bullet"/>
      <w:lvlText w:val=""/>
      <w:lvlJc w:val="left"/>
      <w:pPr>
        <w:ind w:left="5040" w:hanging="360"/>
      </w:pPr>
      <w:rPr>
        <w:rFonts w:ascii="Symbol" w:hAnsi="Symbol" w:hint="default"/>
      </w:rPr>
    </w:lvl>
    <w:lvl w:ilvl="7" w:tplc="9BF23F4E">
      <w:start w:val="1"/>
      <w:numFmt w:val="bullet"/>
      <w:lvlText w:val="o"/>
      <w:lvlJc w:val="left"/>
      <w:pPr>
        <w:ind w:left="5760" w:hanging="360"/>
      </w:pPr>
      <w:rPr>
        <w:rFonts w:ascii="Courier New" w:hAnsi="Courier New" w:hint="default"/>
      </w:rPr>
    </w:lvl>
    <w:lvl w:ilvl="8" w:tplc="E1287A80">
      <w:start w:val="1"/>
      <w:numFmt w:val="bullet"/>
      <w:lvlText w:val=""/>
      <w:lvlJc w:val="left"/>
      <w:pPr>
        <w:ind w:left="6480" w:hanging="360"/>
      </w:pPr>
      <w:rPr>
        <w:rFonts w:ascii="Wingdings" w:hAnsi="Wingdings" w:hint="default"/>
      </w:rPr>
    </w:lvl>
  </w:abstractNum>
  <w:abstractNum w:abstractNumId="37" w15:restartNumberingAfterBreak="0">
    <w:nsid w:val="682C3F88"/>
    <w:multiLevelType w:val="hybridMultilevel"/>
    <w:tmpl w:val="FFFFFFFF"/>
    <w:lvl w:ilvl="0" w:tplc="252A3D78">
      <w:start w:val="1"/>
      <w:numFmt w:val="bullet"/>
      <w:lvlText w:val="●"/>
      <w:lvlJc w:val="left"/>
      <w:pPr>
        <w:ind w:left="720" w:hanging="360"/>
      </w:pPr>
      <w:rPr>
        <w:rFonts w:ascii="Symbol" w:hAnsi="Symbol" w:hint="default"/>
      </w:rPr>
    </w:lvl>
    <w:lvl w:ilvl="1" w:tplc="8A684002">
      <w:start w:val="1"/>
      <w:numFmt w:val="bullet"/>
      <w:lvlText w:val="o"/>
      <w:lvlJc w:val="left"/>
      <w:pPr>
        <w:ind w:left="1440" w:hanging="360"/>
      </w:pPr>
      <w:rPr>
        <w:rFonts w:ascii="Courier New" w:hAnsi="Courier New" w:hint="default"/>
      </w:rPr>
    </w:lvl>
    <w:lvl w:ilvl="2" w:tplc="0E8C59E4">
      <w:start w:val="1"/>
      <w:numFmt w:val="bullet"/>
      <w:lvlText w:val=""/>
      <w:lvlJc w:val="left"/>
      <w:pPr>
        <w:ind w:left="2160" w:hanging="360"/>
      </w:pPr>
      <w:rPr>
        <w:rFonts w:ascii="Wingdings" w:hAnsi="Wingdings" w:hint="default"/>
      </w:rPr>
    </w:lvl>
    <w:lvl w:ilvl="3" w:tplc="D9A0763C">
      <w:start w:val="1"/>
      <w:numFmt w:val="bullet"/>
      <w:lvlText w:val=""/>
      <w:lvlJc w:val="left"/>
      <w:pPr>
        <w:ind w:left="2880" w:hanging="360"/>
      </w:pPr>
      <w:rPr>
        <w:rFonts w:ascii="Symbol" w:hAnsi="Symbol" w:hint="default"/>
      </w:rPr>
    </w:lvl>
    <w:lvl w:ilvl="4" w:tplc="7B3AF3DE">
      <w:start w:val="1"/>
      <w:numFmt w:val="bullet"/>
      <w:lvlText w:val="o"/>
      <w:lvlJc w:val="left"/>
      <w:pPr>
        <w:ind w:left="3600" w:hanging="360"/>
      </w:pPr>
      <w:rPr>
        <w:rFonts w:ascii="Courier New" w:hAnsi="Courier New" w:hint="default"/>
      </w:rPr>
    </w:lvl>
    <w:lvl w:ilvl="5" w:tplc="3F46C0E6">
      <w:start w:val="1"/>
      <w:numFmt w:val="bullet"/>
      <w:lvlText w:val=""/>
      <w:lvlJc w:val="left"/>
      <w:pPr>
        <w:ind w:left="4320" w:hanging="360"/>
      </w:pPr>
      <w:rPr>
        <w:rFonts w:ascii="Wingdings" w:hAnsi="Wingdings" w:hint="default"/>
      </w:rPr>
    </w:lvl>
    <w:lvl w:ilvl="6" w:tplc="AE58027C">
      <w:start w:val="1"/>
      <w:numFmt w:val="bullet"/>
      <w:lvlText w:val=""/>
      <w:lvlJc w:val="left"/>
      <w:pPr>
        <w:ind w:left="5040" w:hanging="360"/>
      </w:pPr>
      <w:rPr>
        <w:rFonts w:ascii="Symbol" w:hAnsi="Symbol" w:hint="default"/>
      </w:rPr>
    </w:lvl>
    <w:lvl w:ilvl="7" w:tplc="CD78F0C2">
      <w:start w:val="1"/>
      <w:numFmt w:val="bullet"/>
      <w:lvlText w:val="o"/>
      <w:lvlJc w:val="left"/>
      <w:pPr>
        <w:ind w:left="5760" w:hanging="360"/>
      </w:pPr>
      <w:rPr>
        <w:rFonts w:ascii="Courier New" w:hAnsi="Courier New" w:hint="default"/>
      </w:rPr>
    </w:lvl>
    <w:lvl w:ilvl="8" w:tplc="CEBA716E">
      <w:start w:val="1"/>
      <w:numFmt w:val="bullet"/>
      <w:lvlText w:val=""/>
      <w:lvlJc w:val="left"/>
      <w:pPr>
        <w:ind w:left="6480" w:hanging="360"/>
      </w:pPr>
      <w:rPr>
        <w:rFonts w:ascii="Wingdings" w:hAnsi="Wingdings" w:hint="default"/>
      </w:rPr>
    </w:lvl>
  </w:abstractNum>
  <w:abstractNum w:abstractNumId="38" w15:restartNumberingAfterBreak="0">
    <w:nsid w:val="69FE0CDF"/>
    <w:multiLevelType w:val="multilevel"/>
    <w:tmpl w:val="0B784A2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AFB4CE"/>
    <w:multiLevelType w:val="hybridMultilevel"/>
    <w:tmpl w:val="FFFFFFFF"/>
    <w:lvl w:ilvl="0" w:tplc="75E091AE">
      <w:start w:val="1"/>
      <w:numFmt w:val="bullet"/>
      <w:lvlText w:val="●"/>
      <w:lvlJc w:val="left"/>
      <w:pPr>
        <w:ind w:left="720" w:hanging="360"/>
      </w:pPr>
      <w:rPr>
        <w:rFonts w:ascii="Symbol" w:hAnsi="Symbol" w:hint="default"/>
      </w:rPr>
    </w:lvl>
    <w:lvl w:ilvl="1" w:tplc="28325C12">
      <w:start w:val="1"/>
      <w:numFmt w:val="bullet"/>
      <w:lvlText w:val="o"/>
      <w:lvlJc w:val="left"/>
      <w:pPr>
        <w:ind w:left="1440" w:hanging="360"/>
      </w:pPr>
      <w:rPr>
        <w:rFonts w:ascii="Courier New" w:hAnsi="Courier New" w:hint="default"/>
      </w:rPr>
    </w:lvl>
    <w:lvl w:ilvl="2" w:tplc="7E3C6550">
      <w:start w:val="1"/>
      <w:numFmt w:val="bullet"/>
      <w:lvlText w:val=""/>
      <w:lvlJc w:val="left"/>
      <w:pPr>
        <w:ind w:left="2160" w:hanging="360"/>
      </w:pPr>
      <w:rPr>
        <w:rFonts w:ascii="Wingdings" w:hAnsi="Wingdings" w:hint="default"/>
      </w:rPr>
    </w:lvl>
    <w:lvl w:ilvl="3" w:tplc="27181852">
      <w:start w:val="1"/>
      <w:numFmt w:val="bullet"/>
      <w:lvlText w:val=""/>
      <w:lvlJc w:val="left"/>
      <w:pPr>
        <w:ind w:left="2880" w:hanging="360"/>
      </w:pPr>
      <w:rPr>
        <w:rFonts w:ascii="Symbol" w:hAnsi="Symbol" w:hint="default"/>
      </w:rPr>
    </w:lvl>
    <w:lvl w:ilvl="4" w:tplc="80C0EA2A">
      <w:start w:val="1"/>
      <w:numFmt w:val="bullet"/>
      <w:lvlText w:val="o"/>
      <w:lvlJc w:val="left"/>
      <w:pPr>
        <w:ind w:left="3600" w:hanging="360"/>
      </w:pPr>
      <w:rPr>
        <w:rFonts w:ascii="Courier New" w:hAnsi="Courier New" w:hint="default"/>
      </w:rPr>
    </w:lvl>
    <w:lvl w:ilvl="5" w:tplc="131EDB4A">
      <w:start w:val="1"/>
      <w:numFmt w:val="bullet"/>
      <w:lvlText w:val=""/>
      <w:lvlJc w:val="left"/>
      <w:pPr>
        <w:ind w:left="4320" w:hanging="360"/>
      </w:pPr>
      <w:rPr>
        <w:rFonts w:ascii="Wingdings" w:hAnsi="Wingdings" w:hint="default"/>
      </w:rPr>
    </w:lvl>
    <w:lvl w:ilvl="6" w:tplc="3DBEF4F0">
      <w:start w:val="1"/>
      <w:numFmt w:val="bullet"/>
      <w:lvlText w:val=""/>
      <w:lvlJc w:val="left"/>
      <w:pPr>
        <w:ind w:left="5040" w:hanging="360"/>
      </w:pPr>
      <w:rPr>
        <w:rFonts w:ascii="Symbol" w:hAnsi="Symbol" w:hint="default"/>
      </w:rPr>
    </w:lvl>
    <w:lvl w:ilvl="7" w:tplc="4150FFE2">
      <w:start w:val="1"/>
      <w:numFmt w:val="bullet"/>
      <w:lvlText w:val="o"/>
      <w:lvlJc w:val="left"/>
      <w:pPr>
        <w:ind w:left="5760" w:hanging="360"/>
      </w:pPr>
      <w:rPr>
        <w:rFonts w:ascii="Courier New" w:hAnsi="Courier New" w:hint="default"/>
      </w:rPr>
    </w:lvl>
    <w:lvl w:ilvl="8" w:tplc="0CF08D7E">
      <w:start w:val="1"/>
      <w:numFmt w:val="bullet"/>
      <w:lvlText w:val=""/>
      <w:lvlJc w:val="left"/>
      <w:pPr>
        <w:ind w:left="6480" w:hanging="360"/>
      </w:pPr>
      <w:rPr>
        <w:rFonts w:ascii="Wingdings" w:hAnsi="Wingdings" w:hint="default"/>
      </w:rPr>
    </w:lvl>
  </w:abstractNum>
  <w:abstractNum w:abstractNumId="40" w15:restartNumberingAfterBreak="0">
    <w:nsid w:val="7099BFD8"/>
    <w:multiLevelType w:val="hybridMultilevel"/>
    <w:tmpl w:val="FFFFFFFF"/>
    <w:lvl w:ilvl="0" w:tplc="B9BCDA1E">
      <w:start w:val="1"/>
      <w:numFmt w:val="bullet"/>
      <w:lvlText w:val="●"/>
      <w:lvlJc w:val="left"/>
      <w:pPr>
        <w:ind w:left="720" w:hanging="360"/>
      </w:pPr>
      <w:rPr>
        <w:rFonts w:ascii="Symbol" w:hAnsi="Symbol" w:hint="default"/>
      </w:rPr>
    </w:lvl>
    <w:lvl w:ilvl="1" w:tplc="526C64C0">
      <w:start w:val="1"/>
      <w:numFmt w:val="bullet"/>
      <w:lvlText w:val="o"/>
      <w:lvlJc w:val="left"/>
      <w:pPr>
        <w:ind w:left="1440" w:hanging="360"/>
      </w:pPr>
      <w:rPr>
        <w:rFonts w:ascii="Courier New" w:hAnsi="Courier New" w:hint="default"/>
      </w:rPr>
    </w:lvl>
    <w:lvl w:ilvl="2" w:tplc="A448FA8E">
      <w:start w:val="1"/>
      <w:numFmt w:val="bullet"/>
      <w:lvlText w:val=""/>
      <w:lvlJc w:val="left"/>
      <w:pPr>
        <w:ind w:left="2160" w:hanging="360"/>
      </w:pPr>
      <w:rPr>
        <w:rFonts w:ascii="Wingdings" w:hAnsi="Wingdings" w:hint="default"/>
      </w:rPr>
    </w:lvl>
    <w:lvl w:ilvl="3" w:tplc="B7A6E522">
      <w:start w:val="1"/>
      <w:numFmt w:val="bullet"/>
      <w:lvlText w:val=""/>
      <w:lvlJc w:val="left"/>
      <w:pPr>
        <w:ind w:left="2880" w:hanging="360"/>
      </w:pPr>
      <w:rPr>
        <w:rFonts w:ascii="Symbol" w:hAnsi="Symbol" w:hint="default"/>
      </w:rPr>
    </w:lvl>
    <w:lvl w:ilvl="4" w:tplc="F52E799C">
      <w:start w:val="1"/>
      <w:numFmt w:val="bullet"/>
      <w:lvlText w:val="o"/>
      <w:lvlJc w:val="left"/>
      <w:pPr>
        <w:ind w:left="3600" w:hanging="360"/>
      </w:pPr>
      <w:rPr>
        <w:rFonts w:ascii="Courier New" w:hAnsi="Courier New" w:hint="default"/>
      </w:rPr>
    </w:lvl>
    <w:lvl w:ilvl="5" w:tplc="CD5012E2">
      <w:start w:val="1"/>
      <w:numFmt w:val="bullet"/>
      <w:lvlText w:val=""/>
      <w:lvlJc w:val="left"/>
      <w:pPr>
        <w:ind w:left="4320" w:hanging="360"/>
      </w:pPr>
      <w:rPr>
        <w:rFonts w:ascii="Wingdings" w:hAnsi="Wingdings" w:hint="default"/>
      </w:rPr>
    </w:lvl>
    <w:lvl w:ilvl="6" w:tplc="E558F70A">
      <w:start w:val="1"/>
      <w:numFmt w:val="bullet"/>
      <w:lvlText w:val=""/>
      <w:lvlJc w:val="left"/>
      <w:pPr>
        <w:ind w:left="5040" w:hanging="360"/>
      </w:pPr>
      <w:rPr>
        <w:rFonts w:ascii="Symbol" w:hAnsi="Symbol" w:hint="default"/>
      </w:rPr>
    </w:lvl>
    <w:lvl w:ilvl="7" w:tplc="D3BC86C4">
      <w:start w:val="1"/>
      <w:numFmt w:val="bullet"/>
      <w:lvlText w:val="o"/>
      <w:lvlJc w:val="left"/>
      <w:pPr>
        <w:ind w:left="5760" w:hanging="360"/>
      </w:pPr>
      <w:rPr>
        <w:rFonts w:ascii="Courier New" w:hAnsi="Courier New" w:hint="default"/>
      </w:rPr>
    </w:lvl>
    <w:lvl w:ilvl="8" w:tplc="B4DCDF9E">
      <w:start w:val="1"/>
      <w:numFmt w:val="bullet"/>
      <w:lvlText w:val=""/>
      <w:lvlJc w:val="left"/>
      <w:pPr>
        <w:ind w:left="6480" w:hanging="360"/>
      </w:pPr>
      <w:rPr>
        <w:rFonts w:ascii="Wingdings" w:hAnsi="Wingdings" w:hint="default"/>
      </w:rPr>
    </w:lvl>
  </w:abstractNum>
  <w:abstractNum w:abstractNumId="41" w15:restartNumberingAfterBreak="0">
    <w:nsid w:val="73D865FC"/>
    <w:multiLevelType w:val="multilevel"/>
    <w:tmpl w:val="9062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024797"/>
    <w:multiLevelType w:val="multilevel"/>
    <w:tmpl w:val="84E6E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43F5BBF"/>
    <w:multiLevelType w:val="multilevel"/>
    <w:tmpl w:val="E8A0C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57E9457"/>
    <w:multiLevelType w:val="hybridMultilevel"/>
    <w:tmpl w:val="FFFFFFFF"/>
    <w:lvl w:ilvl="0" w:tplc="900EFDD4">
      <w:start w:val="1"/>
      <w:numFmt w:val="bullet"/>
      <w:lvlText w:val="●"/>
      <w:lvlJc w:val="left"/>
      <w:pPr>
        <w:ind w:left="720" w:hanging="360"/>
      </w:pPr>
      <w:rPr>
        <w:rFonts w:ascii="Symbol" w:hAnsi="Symbol" w:hint="default"/>
      </w:rPr>
    </w:lvl>
    <w:lvl w:ilvl="1" w:tplc="3AC0573E">
      <w:start w:val="1"/>
      <w:numFmt w:val="bullet"/>
      <w:lvlText w:val="o"/>
      <w:lvlJc w:val="left"/>
      <w:pPr>
        <w:ind w:left="1440" w:hanging="360"/>
      </w:pPr>
      <w:rPr>
        <w:rFonts w:ascii="Courier New" w:hAnsi="Courier New" w:hint="default"/>
      </w:rPr>
    </w:lvl>
    <w:lvl w:ilvl="2" w:tplc="6A3E3038">
      <w:start w:val="1"/>
      <w:numFmt w:val="bullet"/>
      <w:lvlText w:val=""/>
      <w:lvlJc w:val="left"/>
      <w:pPr>
        <w:ind w:left="2160" w:hanging="360"/>
      </w:pPr>
      <w:rPr>
        <w:rFonts w:ascii="Wingdings" w:hAnsi="Wingdings" w:hint="default"/>
      </w:rPr>
    </w:lvl>
    <w:lvl w:ilvl="3" w:tplc="1F429588">
      <w:start w:val="1"/>
      <w:numFmt w:val="bullet"/>
      <w:lvlText w:val=""/>
      <w:lvlJc w:val="left"/>
      <w:pPr>
        <w:ind w:left="2880" w:hanging="360"/>
      </w:pPr>
      <w:rPr>
        <w:rFonts w:ascii="Symbol" w:hAnsi="Symbol" w:hint="default"/>
      </w:rPr>
    </w:lvl>
    <w:lvl w:ilvl="4" w:tplc="252A0F3C">
      <w:start w:val="1"/>
      <w:numFmt w:val="bullet"/>
      <w:lvlText w:val="o"/>
      <w:lvlJc w:val="left"/>
      <w:pPr>
        <w:ind w:left="3600" w:hanging="360"/>
      </w:pPr>
      <w:rPr>
        <w:rFonts w:ascii="Courier New" w:hAnsi="Courier New" w:hint="default"/>
      </w:rPr>
    </w:lvl>
    <w:lvl w:ilvl="5" w:tplc="DC3EC3A0">
      <w:start w:val="1"/>
      <w:numFmt w:val="bullet"/>
      <w:lvlText w:val=""/>
      <w:lvlJc w:val="left"/>
      <w:pPr>
        <w:ind w:left="4320" w:hanging="360"/>
      </w:pPr>
      <w:rPr>
        <w:rFonts w:ascii="Wingdings" w:hAnsi="Wingdings" w:hint="default"/>
      </w:rPr>
    </w:lvl>
    <w:lvl w:ilvl="6" w:tplc="621C32FA">
      <w:start w:val="1"/>
      <w:numFmt w:val="bullet"/>
      <w:lvlText w:val=""/>
      <w:lvlJc w:val="left"/>
      <w:pPr>
        <w:ind w:left="5040" w:hanging="360"/>
      </w:pPr>
      <w:rPr>
        <w:rFonts w:ascii="Symbol" w:hAnsi="Symbol" w:hint="default"/>
      </w:rPr>
    </w:lvl>
    <w:lvl w:ilvl="7" w:tplc="EB26A146">
      <w:start w:val="1"/>
      <w:numFmt w:val="bullet"/>
      <w:lvlText w:val="o"/>
      <w:lvlJc w:val="left"/>
      <w:pPr>
        <w:ind w:left="5760" w:hanging="360"/>
      </w:pPr>
      <w:rPr>
        <w:rFonts w:ascii="Courier New" w:hAnsi="Courier New" w:hint="default"/>
      </w:rPr>
    </w:lvl>
    <w:lvl w:ilvl="8" w:tplc="7B90C338">
      <w:start w:val="1"/>
      <w:numFmt w:val="bullet"/>
      <w:lvlText w:val=""/>
      <w:lvlJc w:val="left"/>
      <w:pPr>
        <w:ind w:left="6480" w:hanging="360"/>
      </w:pPr>
      <w:rPr>
        <w:rFonts w:ascii="Wingdings" w:hAnsi="Wingdings" w:hint="default"/>
      </w:rPr>
    </w:lvl>
  </w:abstractNum>
  <w:abstractNum w:abstractNumId="45" w15:restartNumberingAfterBreak="0">
    <w:nsid w:val="77E00EC7"/>
    <w:multiLevelType w:val="hybridMultilevel"/>
    <w:tmpl w:val="44D0655A"/>
    <w:lvl w:ilvl="0" w:tplc="013CBA5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14"/>
  </w:num>
  <w:num w:numId="4">
    <w:abstractNumId w:val="12"/>
  </w:num>
  <w:num w:numId="5">
    <w:abstractNumId w:val="39"/>
  </w:num>
  <w:num w:numId="6">
    <w:abstractNumId w:val="44"/>
  </w:num>
  <w:num w:numId="7">
    <w:abstractNumId w:val="11"/>
  </w:num>
  <w:num w:numId="8">
    <w:abstractNumId w:val="17"/>
  </w:num>
  <w:num w:numId="9">
    <w:abstractNumId w:val="36"/>
  </w:num>
  <w:num w:numId="10">
    <w:abstractNumId w:val="21"/>
  </w:num>
  <w:num w:numId="11">
    <w:abstractNumId w:val="2"/>
  </w:num>
  <w:num w:numId="12">
    <w:abstractNumId w:val="9"/>
  </w:num>
  <w:num w:numId="13">
    <w:abstractNumId w:val="40"/>
  </w:num>
  <w:num w:numId="14">
    <w:abstractNumId w:val="37"/>
  </w:num>
  <w:num w:numId="15">
    <w:abstractNumId w:val="7"/>
  </w:num>
  <w:num w:numId="16">
    <w:abstractNumId w:val="26"/>
  </w:num>
  <w:num w:numId="17">
    <w:abstractNumId w:val="10"/>
  </w:num>
  <w:num w:numId="18">
    <w:abstractNumId w:val="1"/>
  </w:num>
  <w:num w:numId="19">
    <w:abstractNumId w:val="32"/>
  </w:num>
  <w:num w:numId="20">
    <w:abstractNumId w:val="41"/>
  </w:num>
  <w:num w:numId="21">
    <w:abstractNumId w:val="19"/>
  </w:num>
  <w:num w:numId="22">
    <w:abstractNumId w:val="28"/>
  </w:num>
  <w:num w:numId="23">
    <w:abstractNumId w:val="3"/>
  </w:num>
  <w:num w:numId="24">
    <w:abstractNumId w:val="4"/>
  </w:num>
  <w:num w:numId="25">
    <w:abstractNumId w:val="29"/>
  </w:num>
  <w:num w:numId="26">
    <w:abstractNumId w:val="30"/>
  </w:num>
  <w:num w:numId="27">
    <w:abstractNumId w:val="24"/>
  </w:num>
  <w:num w:numId="28">
    <w:abstractNumId w:val="35"/>
  </w:num>
  <w:num w:numId="29">
    <w:abstractNumId w:val="0"/>
  </w:num>
  <w:num w:numId="30">
    <w:abstractNumId w:val="6"/>
  </w:num>
  <w:num w:numId="31">
    <w:abstractNumId w:val="25"/>
  </w:num>
  <w:num w:numId="32">
    <w:abstractNumId w:val="8"/>
  </w:num>
  <w:num w:numId="33">
    <w:abstractNumId w:val="42"/>
  </w:num>
  <w:num w:numId="34">
    <w:abstractNumId w:val="13"/>
  </w:num>
  <w:num w:numId="35">
    <w:abstractNumId w:val="31"/>
  </w:num>
  <w:num w:numId="36">
    <w:abstractNumId w:val="34"/>
  </w:num>
  <w:num w:numId="37">
    <w:abstractNumId w:val="43"/>
  </w:num>
  <w:num w:numId="38">
    <w:abstractNumId w:val="18"/>
  </w:num>
  <w:num w:numId="39">
    <w:abstractNumId w:val="27"/>
  </w:num>
  <w:num w:numId="40">
    <w:abstractNumId w:val="20"/>
  </w:num>
  <w:num w:numId="41">
    <w:abstractNumId w:val="5"/>
  </w:num>
  <w:num w:numId="42">
    <w:abstractNumId w:val="38"/>
  </w:num>
  <w:num w:numId="43">
    <w:abstractNumId w:val="33"/>
  </w:num>
  <w:num w:numId="44">
    <w:abstractNumId w:val="23"/>
  </w:num>
  <w:num w:numId="45">
    <w:abstractNumId w:val="15"/>
  </w:num>
  <w:num w:numId="4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2C"/>
    <w:rsid w:val="0001308A"/>
    <w:rsid w:val="0002700F"/>
    <w:rsid w:val="0007138D"/>
    <w:rsid w:val="000A49A7"/>
    <w:rsid w:val="000E7751"/>
    <w:rsid w:val="000F7157"/>
    <w:rsid w:val="00101D62"/>
    <w:rsid w:val="0010795F"/>
    <w:rsid w:val="0012582C"/>
    <w:rsid w:val="00131297"/>
    <w:rsid w:val="00140203"/>
    <w:rsid w:val="001629F7"/>
    <w:rsid w:val="0016657B"/>
    <w:rsid w:val="00187D92"/>
    <w:rsid w:val="00192769"/>
    <w:rsid w:val="001B442E"/>
    <w:rsid w:val="001D51BE"/>
    <w:rsid w:val="0023507B"/>
    <w:rsid w:val="00246008"/>
    <w:rsid w:val="00260E84"/>
    <w:rsid w:val="002843D4"/>
    <w:rsid w:val="0029196F"/>
    <w:rsid w:val="002A3E05"/>
    <w:rsid w:val="002C0618"/>
    <w:rsid w:val="002C57F5"/>
    <w:rsid w:val="00317657"/>
    <w:rsid w:val="003503DF"/>
    <w:rsid w:val="00353165"/>
    <w:rsid w:val="00357F2F"/>
    <w:rsid w:val="003642C8"/>
    <w:rsid w:val="003A35AB"/>
    <w:rsid w:val="003B2BDA"/>
    <w:rsid w:val="003F72D5"/>
    <w:rsid w:val="00424168"/>
    <w:rsid w:val="004325AB"/>
    <w:rsid w:val="00440E60"/>
    <w:rsid w:val="00446AA9"/>
    <w:rsid w:val="0045254D"/>
    <w:rsid w:val="00476C04"/>
    <w:rsid w:val="004C3220"/>
    <w:rsid w:val="004C7B36"/>
    <w:rsid w:val="004D5AA8"/>
    <w:rsid w:val="004F2132"/>
    <w:rsid w:val="004F5D4F"/>
    <w:rsid w:val="004F6F60"/>
    <w:rsid w:val="00513310"/>
    <w:rsid w:val="00527219"/>
    <w:rsid w:val="00550C33"/>
    <w:rsid w:val="00583F69"/>
    <w:rsid w:val="00584E26"/>
    <w:rsid w:val="005865D4"/>
    <w:rsid w:val="005D5373"/>
    <w:rsid w:val="00646998"/>
    <w:rsid w:val="00650C3D"/>
    <w:rsid w:val="006775AD"/>
    <w:rsid w:val="006A7AD5"/>
    <w:rsid w:val="006E3057"/>
    <w:rsid w:val="006E3468"/>
    <w:rsid w:val="00730B1D"/>
    <w:rsid w:val="00745982"/>
    <w:rsid w:val="00774434"/>
    <w:rsid w:val="00775D7B"/>
    <w:rsid w:val="0079108F"/>
    <w:rsid w:val="007A1ECB"/>
    <w:rsid w:val="007B307A"/>
    <w:rsid w:val="007B78D3"/>
    <w:rsid w:val="007D376F"/>
    <w:rsid w:val="008376C5"/>
    <w:rsid w:val="008619EA"/>
    <w:rsid w:val="0087123F"/>
    <w:rsid w:val="0087625B"/>
    <w:rsid w:val="008A5B88"/>
    <w:rsid w:val="009060F7"/>
    <w:rsid w:val="009347CC"/>
    <w:rsid w:val="00937BBF"/>
    <w:rsid w:val="0094482D"/>
    <w:rsid w:val="00952F49"/>
    <w:rsid w:val="0096496D"/>
    <w:rsid w:val="009B0AE7"/>
    <w:rsid w:val="009D15D7"/>
    <w:rsid w:val="009E2E43"/>
    <w:rsid w:val="009F72AA"/>
    <w:rsid w:val="009F7F4E"/>
    <w:rsid w:val="00A56AB7"/>
    <w:rsid w:val="00A7201D"/>
    <w:rsid w:val="00A82A80"/>
    <w:rsid w:val="00AE794D"/>
    <w:rsid w:val="00B50622"/>
    <w:rsid w:val="00B53C43"/>
    <w:rsid w:val="00B63422"/>
    <w:rsid w:val="00B63C6D"/>
    <w:rsid w:val="00BB3C09"/>
    <w:rsid w:val="00BD5244"/>
    <w:rsid w:val="00C24B51"/>
    <w:rsid w:val="00C40A24"/>
    <w:rsid w:val="00C600D5"/>
    <w:rsid w:val="00C713CC"/>
    <w:rsid w:val="00C73E40"/>
    <w:rsid w:val="00CA5A08"/>
    <w:rsid w:val="00CD0D13"/>
    <w:rsid w:val="00D05C99"/>
    <w:rsid w:val="00DC65A1"/>
    <w:rsid w:val="00DE4EC5"/>
    <w:rsid w:val="00E91DE5"/>
    <w:rsid w:val="00EF4CB7"/>
    <w:rsid w:val="00EF5B16"/>
    <w:rsid w:val="00F30CFE"/>
    <w:rsid w:val="00F57C17"/>
    <w:rsid w:val="00F65401"/>
    <w:rsid w:val="00F8746F"/>
    <w:rsid w:val="00FC661A"/>
    <w:rsid w:val="016B9244"/>
    <w:rsid w:val="01B3E133"/>
    <w:rsid w:val="01D2559C"/>
    <w:rsid w:val="02DC24F3"/>
    <w:rsid w:val="0449ABB0"/>
    <w:rsid w:val="04C2EA14"/>
    <w:rsid w:val="05218EF6"/>
    <w:rsid w:val="05DDCF9A"/>
    <w:rsid w:val="078EBD38"/>
    <w:rsid w:val="098DEDB4"/>
    <w:rsid w:val="099B3D05"/>
    <w:rsid w:val="0B53B996"/>
    <w:rsid w:val="0C030A7A"/>
    <w:rsid w:val="0D531859"/>
    <w:rsid w:val="0DE8E17F"/>
    <w:rsid w:val="0E25447B"/>
    <w:rsid w:val="0EA267B3"/>
    <w:rsid w:val="0ED36D9C"/>
    <w:rsid w:val="0F1237BF"/>
    <w:rsid w:val="0F1D77D3"/>
    <w:rsid w:val="0FFA01FA"/>
    <w:rsid w:val="10669DA8"/>
    <w:rsid w:val="11C79EAE"/>
    <w:rsid w:val="11F7EB11"/>
    <w:rsid w:val="13301F70"/>
    <w:rsid w:val="13532539"/>
    <w:rsid w:val="14DDD3D2"/>
    <w:rsid w:val="15219BD1"/>
    <w:rsid w:val="1523E2BA"/>
    <w:rsid w:val="155D2E1F"/>
    <w:rsid w:val="15F808D4"/>
    <w:rsid w:val="16A1FD65"/>
    <w:rsid w:val="16D7EE3B"/>
    <w:rsid w:val="17C73078"/>
    <w:rsid w:val="1844633A"/>
    <w:rsid w:val="18522FE5"/>
    <w:rsid w:val="1996FCD2"/>
    <w:rsid w:val="1A7B16C8"/>
    <w:rsid w:val="1C878D5E"/>
    <w:rsid w:val="1F3742C5"/>
    <w:rsid w:val="1F91BFD3"/>
    <w:rsid w:val="21291F29"/>
    <w:rsid w:val="21513A64"/>
    <w:rsid w:val="21CB0A72"/>
    <w:rsid w:val="221140A1"/>
    <w:rsid w:val="227EE753"/>
    <w:rsid w:val="2380D5E0"/>
    <w:rsid w:val="26B442B5"/>
    <w:rsid w:val="271085C1"/>
    <w:rsid w:val="27BC133D"/>
    <w:rsid w:val="27D50A32"/>
    <w:rsid w:val="2827BBAA"/>
    <w:rsid w:val="2862748A"/>
    <w:rsid w:val="29042DBD"/>
    <w:rsid w:val="2977D9E3"/>
    <w:rsid w:val="2990B008"/>
    <w:rsid w:val="29B2B9C4"/>
    <w:rsid w:val="29E02460"/>
    <w:rsid w:val="2A714009"/>
    <w:rsid w:val="2AAD42C5"/>
    <w:rsid w:val="2AE5CB54"/>
    <w:rsid w:val="2B17AA03"/>
    <w:rsid w:val="2BB822E7"/>
    <w:rsid w:val="2DC07BBA"/>
    <w:rsid w:val="2EB6F8B7"/>
    <w:rsid w:val="2EDF991A"/>
    <w:rsid w:val="2EE7E217"/>
    <w:rsid w:val="2FBEC716"/>
    <w:rsid w:val="2FF5C9AB"/>
    <w:rsid w:val="303EFFD7"/>
    <w:rsid w:val="3051CE29"/>
    <w:rsid w:val="30526BB1"/>
    <w:rsid w:val="315F120D"/>
    <w:rsid w:val="317AC62B"/>
    <w:rsid w:val="319A809F"/>
    <w:rsid w:val="32083194"/>
    <w:rsid w:val="322F51F1"/>
    <w:rsid w:val="329B3139"/>
    <w:rsid w:val="33933F82"/>
    <w:rsid w:val="342560F4"/>
    <w:rsid w:val="3485C4C6"/>
    <w:rsid w:val="34887E05"/>
    <w:rsid w:val="3652C820"/>
    <w:rsid w:val="36C694EE"/>
    <w:rsid w:val="385B20F3"/>
    <w:rsid w:val="385CC88C"/>
    <w:rsid w:val="389E9375"/>
    <w:rsid w:val="38D87AAE"/>
    <w:rsid w:val="39FAADD1"/>
    <w:rsid w:val="3B0F8C49"/>
    <w:rsid w:val="3C7E9722"/>
    <w:rsid w:val="3C9C0365"/>
    <w:rsid w:val="3CEB3023"/>
    <w:rsid w:val="3DFA045B"/>
    <w:rsid w:val="3FC2623C"/>
    <w:rsid w:val="40385B44"/>
    <w:rsid w:val="405FF6C2"/>
    <w:rsid w:val="414FC36D"/>
    <w:rsid w:val="4191414F"/>
    <w:rsid w:val="419A76A2"/>
    <w:rsid w:val="41F983F6"/>
    <w:rsid w:val="431822CB"/>
    <w:rsid w:val="43A8D3D7"/>
    <w:rsid w:val="4403C9B7"/>
    <w:rsid w:val="448BABF3"/>
    <w:rsid w:val="451B1BA6"/>
    <w:rsid w:val="460415DA"/>
    <w:rsid w:val="461F315D"/>
    <w:rsid w:val="46BF5CC8"/>
    <w:rsid w:val="48027060"/>
    <w:rsid w:val="4850C915"/>
    <w:rsid w:val="487F55DF"/>
    <w:rsid w:val="48B50CBC"/>
    <w:rsid w:val="48BFE758"/>
    <w:rsid w:val="4955379C"/>
    <w:rsid w:val="4A9BB204"/>
    <w:rsid w:val="4BB52209"/>
    <w:rsid w:val="4BE6192B"/>
    <w:rsid w:val="4BFD23C8"/>
    <w:rsid w:val="4C4FFB47"/>
    <w:rsid w:val="4C832A98"/>
    <w:rsid w:val="4D21A598"/>
    <w:rsid w:val="4D234BC9"/>
    <w:rsid w:val="4DB26A34"/>
    <w:rsid w:val="4DC1E994"/>
    <w:rsid w:val="4F7673BA"/>
    <w:rsid w:val="5171E9CA"/>
    <w:rsid w:val="51744C03"/>
    <w:rsid w:val="51C0536A"/>
    <w:rsid w:val="52AA919D"/>
    <w:rsid w:val="532E2D2F"/>
    <w:rsid w:val="53A9F339"/>
    <w:rsid w:val="53FE44E4"/>
    <w:rsid w:val="544661FE"/>
    <w:rsid w:val="549F57F9"/>
    <w:rsid w:val="54B8DC1F"/>
    <w:rsid w:val="5519D957"/>
    <w:rsid w:val="556A4853"/>
    <w:rsid w:val="55E2325F"/>
    <w:rsid w:val="55EA65F8"/>
    <w:rsid w:val="562DA5CD"/>
    <w:rsid w:val="56615B06"/>
    <w:rsid w:val="57579216"/>
    <w:rsid w:val="57E6BAF4"/>
    <w:rsid w:val="57EF408E"/>
    <w:rsid w:val="582DFDB4"/>
    <w:rsid w:val="5919D321"/>
    <w:rsid w:val="593EA7C6"/>
    <w:rsid w:val="598C4D42"/>
    <w:rsid w:val="5AA6EDC5"/>
    <w:rsid w:val="5D6459CC"/>
    <w:rsid w:val="5F7CF4D7"/>
    <w:rsid w:val="5FF03524"/>
    <w:rsid w:val="601FE73C"/>
    <w:rsid w:val="60B4E45D"/>
    <w:rsid w:val="60EF44ED"/>
    <w:rsid w:val="610653CB"/>
    <w:rsid w:val="610D8429"/>
    <w:rsid w:val="620FA748"/>
    <w:rsid w:val="624144C5"/>
    <w:rsid w:val="625D2E55"/>
    <w:rsid w:val="62D5E15C"/>
    <w:rsid w:val="62E184CD"/>
    <w:rsid w:val="6314A854"/>
    <w:rsid w:val="634C2370"/>
    <w:rsid w:val="638ABAE4"/>
    <w:rsid w:val="63A455EF"/>
    <w:rsid w:val="6438F0C4"/>
    <w:rsid w:val="655BE7CD"/>
    <w:rsid w:val="67913974"/>
    <w:rsid w:val="6936F7C6"/>
    <w:rsid w:val="6A9918D4"/>
    <w:rsid w:val="6AE93E97"/>
    <w:rsid w:val="6BD37879"/>
    <w:rsid w:val="6CE1ABA7"/>
    <w:rsid w:val="6D2EE351"/>
    <w:rsid w:val="6ED23B13"/>
    <w:rsid w:val="6FAB7819"/>
    <w:rsid w:val="70360B06"/>
    <w:rsid w:val="71A2DD26"/>
    <w:rsid w:val="71D1DB67"/>
    <w:rsid w:val="72033EFD"/>
    <w:rsid w:val="7241A80D"/>
    <w:rsid w:val="728A1F1D"/>
    <w:rsid w:val="72EE3B26"/>
    <w:rsid w:val="736ABEB2"/>
    <w:rsid w:val="738228B2"/>
    <w:rsid w:val="73B173C7"/>
    <w:rsid w:val="742A15A5"/>
    <w:rsid w:val="74ABFFEC"/>
    <w:rsid w:val="76041914"/>
    <w:rsid w:val="764CB374"/>
    <w:rsid w:val="78862456"/>
    <w:rsid w:val="79C0D7D9"/>
    <w:rsid w:val="7A0F6692"/>
    <w:rsid w:val="7C10F232"/>
    <w:rsid w:val="7D1A457B"/>
    <w:rsid w:val="7D607218"/>
    <w:rsid w:val="7DF46AE0"/>
    <w:rsid w:val="7EFDAB95"/>
    <w:rsid w:val="7FA79FA5"/>
    <w:rsid w:val="7FDA6D5D"/>
    <w:rsid w:val="7FEADA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4D4F5"/>
  <w15:docId w15:val="{B93D6238-C79E-42FA-AFAE-AADAA4AC4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Footer">
    <w:name w:val="footer"/>
    <w:basedOn w:val="Normal"/>
    <w:link w:val="FooterChar"/>
    <w:uiPriority w:val="99"/>
    <w:unhideWhenUsed/>
    <w:pPr>
      <w:tabs>
        <w:tab w:val="center" w:pos="4680"/>
        <w:tab w:val="right" w:pos="9360"/>
      </w:tabs>
      <w:spacing w:line="240" w:lineRule="auto"/>
    </w:pPr>
  </w:style>
  <w:style w:type="paragraph" w:styleId="Header">
    <w:name w:val="header"/>
    <w:basedOn w:val="Normal"/>
    <w:link w:val="HeaderChar"/>
    <w:uiPriority w:val="99"/>
    <w:unhideWhenUsed/>
    <w:pPr>
      <w:tabs>
        <w:tab w:val="center" w:pos="4680"/>
        <w:tab w:val="right" w:pos="9360"/>
      </w:tabs>
      <w:spacing w:line="240" w:lineRule="auto"/>
    </w:pPr>
  </w:style>
  <w:style w:type="character" w:styleId="Hyperlink">
    <w:name w:val="Hyperlink"/>
    <w:basedOn w:val="DefaultParagraphFont"/>
    <w:uiPriority w:val="99"/>
    <w:unhideWhenUsed/>
    <w:rPr>
      <w:color w:val="0000FF"/>
      <w:u w:val="single"/>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1">
    <w:name w:val="_Style 11"/>
    <w:basedOn w:val="TableNormal"/>
    <w:qFormat/>
    <w:tblPr>
      <w:tblCellMar>
        <w:top w:w="100" w:type="dxa"/>
        <w:left w:w="100" w:type="dxa"/>
        <w:bottom w:w="100" w:type="dxa"/>
        <w:right w:w="100" w:type="dxa"/>
      </w:tblCellMar>
    </w:tblPr>
  </w:style>
  <w:style w:type="table" w:customStyle="1" w:styleId="Style12">
    <w:name w:val="_Style 12"/>
    <w:basedOn w:val="TableNormal"/>
    <w:tblPr>
      <w:tblCellMar>
        <w:top w:w="100" w:type="dxa"/>
        <w:left w:w="100" w:type="dxa"/>
        <w:bottom w:w="100" w:type="dxa"/>
        <w:right w:w="100" w:type="dxa"/>
      </w:tblCellMar>
    </w:tblPr>
  </w:style>
  <w:style w:type="table" w:customStyle="1" w:styleId="Style13">
    <w:name w:val="_Style 13"/>
    <w:basedOn w:val="TableNormal"/>
    <w:tblPr>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rPr>
      <w:rFonts w:ascii="Arial" w:eastAsia="Arial" w:hAnsi="Arial" w:cs="Arial"/>
      <w:sz w:val="22"/>
      <w:szCs w:val="22"/>
      <w:lang w:val="vi"/>
    </w:rPr>
  </w:style>
  <w:style w:type="character" w:customStyle="1" w:styleId="FooterChar">
    <w:name w:val="Footer Char"/>
    <w:basedOn w:val="DefaultParagraphFont"/>
    <w:link w:val="Footer"/>
    <w:uiPriority w:val="99"/>
    <w:rPr>
      <w:rFonts w:ascii="Arial" w:eastAsia="Arial" w:hAnsi="Arial" w:cs="Arial"/>
      <w:sz w:val="22"/>
      <w:szCs w:val="22"/>
      <w:lang w:val="vi"/>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NormalWeb">
    <w:name w:val="Normal (Web)"/>
    <w:basedOn w:val="Normal"/>
    <w:uiPriority w:val="99"/>
    <w:unhideWhenUsed/>
    <w:rsid w:val="0096496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843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9844">
      <w:bodyDiv w:val="1"/>
      <w:marLeft w:val="0"/>
      <w:marRight w:val="0"/>
      <w:marTop w:val="0"/>
      <w:marBottom w:val="0"/>
      <w:divBdr>
        <w:top w:val="none" w:sz="0" w:space="0" w:color="auto"/>
        <w:left w:val="none" w:sz="0" w:space="0" w:color="auto"/>
        <w:bottom w:val="none" w:sz="0" w:space="0" w:color="auto"/>
        <w:right w:val="none" w:sz="0" w:space="0" w:color="auto"/>
      </w:divBdr>
    </w:div>
    <w:div w:id="438374829">
      <w:bodyDiv w:val="1"/>
      <w:marLeft w:val="0"/>
      <w:marRight w:val="0"/>
      <w:marTop w:val="0"/>
      <w:marBottom w:val="0"/>
      <w:divBdr>
        <w:top w:val="none" w:sz="0" w:space="0" w:color="auto"/>
        <w:left w:val="none" w:sz="0" w:space="0" w:color="auto"/>
        <w:bottom w:val="none" w:sz="0" w:space="0" w:color="auto"/>
        <w:right w:val="none" w:sz="0" w:space="0" w:color="auto"/>
      </w:divBdr>
    </w:div>
    <w:div w:id="497041138">
      <w:bodyDiv w:val="1"/>
      <w:marLeft w:val="0"/>
      <w:marRight w:val="0"/>
      <w:marTop w:val="0"/>
      <w:marBottom w:val="0"/>
      <w:divBdr>
        <w:top w:val="none" w:sz="0" w:space="0" w:color="auto"/>
        <w:left w:val="none" w:sz="0" w:space="0" w:color="auto"/>
        <w:bottom w:val="none" w:sz="0" w:space="0" w:color="auto"/>
        <w:right w:val="none" w:sz="0" w:space="0" w:color="auto"/>
      </w:divBdr>
    </w:div>
    <w:div w:id="691489868">
      <w:bodyDiv w:val="1"/>
      <w:marLeft w:val="0"/>
      <w:marRight w:val="0"/>
      <w:marTop w:val="0"/>
      <w:marBottom w:val="0"/>
      <w:divBdr>
        <w:top w:val="none" w:sz="0" w:space="0" w:color="auto"/>
        <w:left w:val="none" w:sz="0" w:space="0" w:color="auto"/>
        <w:bottom w:val="none" w:sz="0" w:space="0" w:color="auto"/>
        <w:right w:val="none" w:sz="0" w:space="0" w:color="auto"/>
      </w:divBdr>
    </w:div>
    <w:div w:id="815025514">
      <w:bodyDiv w:val="1"/>
      <w:marLeft w:val="0"/>
      <w:marRight w:val="0"/>
      <w:marTop w:val="0"/>
      <w:marBottom w:val="0"/>
      <w:divBdr>
        <w:top w:val="none" w:sz="0" w:space="0" w:color="auto"/>
        <w:left w:val="none" w:sz="0" w:space="0" w:color="auto"/>
        <w:bottom w:val="none" w:sz="0" w:space="0" w:color="auto"/>
        <w:right w:val="none" w:sz="0" w:space="0" w:color="auto"/>
      </w:divBdr>
    </w:div>
    <w:div w:id="830023009">
      <w:bodyDiv w:val="1"/>
      <w:marLeft w:val="0"/>
      <w:marRight w:val="0"/>
      <w:marTop w:val="0"/>
      <w:marBottom w:val="0"/>
      <w:divBdr>
        <w:top w:val="none" w:sz="0" w:space="0" w:color="auto"/>
        <w:left w:val="none" w:sz="0" w:space="0" w:color="auto"/>
        <w:bottom w:val="none" w:sz="0" w:space="0" w:color="auto"/>
        <w:right w:val="none" w:sz="0" w:space="0" w:color="auto"/>
      </w:divBdr>
    </w:div>
    <w:div w:id="861019105">
      <w:bodyDiv w:val="1"/>
      <w:marLeft w:val="0"/>
      <w:marRight w:val="0"/>
      <w:marTop w:val="0"/>
      <w:marBottom w:val="0"/>
      <w:divBdr>
        <w:top w:val="none" w:sz="0" w:space="0" w:color="auto"/>
        <w:left w:val="none" w:sz="0" w:space="0" w:color="auto"/>
        <w:bottom w:val="none" w:sz="0" w:space="0" w:color="auto"/>
        <w:right w:val="none" w:sz="0" w:space="0" w:color="auto"/>
      </w:divBdr>
    </w:div>
    <w:div w:id="1083064898">
      <w:bodyDiv w:val="1"/>
      <w:marLeft w:val="0"/>
      <w:marRight w:val="0"/>
      <w:marTop w:val="0"/>
      <w:marBottom w:val="0"/>
      <w:divBdr>
        <w:top w:val="none" w:sz="0" w:space="0" w:color="auto"/>
        <w:left w:val="none" w:sz="0" w:space="0" w:color="auto"/>
        <w:bottom w:val="none" w:sz="0" w:space="0" w:color="auto"/>
        <w:right w:val="none" w:sz="0" w:space="0" w:color="auto"/>
      </w:divBdr>
    </w:div>
    <w:div w:id="1138958551">
      <w:bodyDiv w:val="1"/>
      <w:marLeft w:val="0"/>
      <w:marRight w:val="0"/>
      <w:marTop w:val="0"/>
      <w:marBottom w:val="0"/>
      <w:divBdr>
        <w:top w:val="none" w:sz="0" w:space="0" w:color="auto"/>
        <w:left w:val="none" w:sz="0" w:space="0" w:color="auto"/>
        <w:bottom w:val="none" w:sz="0" w:space="0" w:color="auto"/>
        <w:right w:val="none" w:sz="0" w:space="0" w:color="auto"/>
      </w:divBdr>
    </w:div>
    <w:div w:id="1260021951">
      <w:bodyDiv w:val="1"/>
      <w:marLeft w:val="0"/>
      <w:marRight w:val="0"/>
      <w:marTop w:val="0"/>
      <w:marBottom w:val="0"/>
      <w:divBdr>
        <w:top w:val="none" w:sz="0" w:space="0" w:color="auto"/>
        <w:left w:val="none" w:sz="0" w:space="0" w:color="auto"/>
        <w:bottom w:val="none" w:sz="0" w:space="0" w:color="auto"/>
        <w:right w:val="none" w:sz="0" w:space="0" w:color="auto"/>
      </w:divBdr>
    </w:div>
    <w:div w:id="1543126522">
      <w:bodyDiv w:val="1"/>
      <w:marLeft w:val="0"/>
      <w:marRight w:val="0"/>
      <w:marTop w:val="0"/>
      <w:marBottom w:val="0"/>
      <w:divBdr>
        <w:top w:val="none" w:sz="0" w:space="0" w:color="auto"/>
        <w:left w:val="none" w:sz="0" w:space="0" w:color="auto"/>
        <w:bottom w:val="none" w:sz="0" w:space="0" w:color="auto"/>
        <w:right w:val="none" w:sz="0" w:space="0" w:color="auto"/>
      </w:divBdr>
    </w:div>
    <w:div w:id="1627928683">
      <w:bodyDiv w:val="1"/>
      <w:marLeft w:val="0"/>
      <w:marRight w:val="0"/>
      <w:marTop w:val="0"/>
      <w:marBottom w:val="0"/>
      <w:divBdr>
        <w:top w:val="none" w:sz="0" w:space="0" w:color="auto"/>
        <w:left w:val="none" w:sz="0" w:space="0" w:color="auto"/>
        <w:bottom w:val="none" w:sz="0" w:space="0" w:color="auto"/>
        <w:right w:val="none" w:sz="0" w:space="0" w:color="auto"/>
      </w:divBdr>
    </w:div>
    <w:div w:id="1715959234">
      <w:bodyDiv w:val="1"/>
      <w:marLeft w:val="0"/>
      <w:marRight w:val="0"/>
      <w:marTop w:val="0"/>
      <w:marBottom w:val="0"/>
      <w:divBdr>
        <w:top w:val="none" w:sz="0" w:space="0" w:color="auto"/>
        <w:left w:val="none" w:sz="0" w:space="0" w:color="auto"/>
        <w:bottom w:val="none" w:sz="0" w:space="0" w:color="auto"/>
        <w:right w:val="none" w:sz="0" w:space="0" w:color="auto"/>
      </w:divBdr>
    </w:div>
    <w:div w:id="2031881400">
      <w:bodyDiv w:val="1"/>
      <w:marLeft w:val="0"/>
      <w:marRight w:val="0"/>
      <w:marTop w:val="0"/>
      <w:marBottom w:val="0"/>
      <w:divBdr>
        <w:top w:val="none" w:sz="0" w:space="0" w:color="auto"/>
        <w:left w:val="none" w:sz="0" w:space="0" w:color="auto"/>
        <w:bottom w:val="none" w:sz="0" w:space="0" w:color="auto"/>
        <w:right w:val="none" w:sz="0" w:space="0" w:color="auto"/>
      </w:divBdr>
    </w:div>
    <w:div w:id="20891845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nguyenngoctien180205@gmail.com" TargetMode="External"/><Relationship Id="rId18" Type="http://schemas.openxmlformats.org/officeDocument/2006/relationships/hyperlink" Target="mailto:nguyenthilinh8025@gmail.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yperlink" Target="mailto:lle26307@gmail.com" TargetMode="External"/><Relationship Id="rId17" Type="http://schemas.openxmlformats.org/officeDocument/2006/relationships/hyperlink" Target="mailto:nqminggg@gmai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guyenhai1906205@gmail.com"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aithithuhuongxv@gmail.com"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mailto:minhphucnguyen030@gmail.com" TargetMode="External"/><Relationship Id="rId23" Type="http://schemas.openxmlformats.org/officeDocument/2006/relationships/header" Target="header1.xml"/><Relationship Id="rId10" Type="http://schemas.openxmlformats.org/officeDocument/2006/relationships/hyperlink" Target="mailto:manh18082005@gmail.com" TargetMode="Externa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anhxd14122005@gmail.com" TargetMode="External"/><Relationship Id="rId22"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ocuments\Gant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72464564892926"/>
          <c:y val="0.10290680180300958"/>
          <c:w val="0.78523525327371313"/>
          <c:h val="0.87060814333509107"/>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Sheet1!$A$2:$A$11</c:f>
              <c:strCache>
                <c:ptCount val="10"/>
                <c:pt idx="0">
                  <c:v>A. Lập kế hoạch</c:v>
                </c:pt>
                <c:pt idx="1">
                  <c:v>B. Danh sách yêu cầu phần mềm</c:v>
                </c:pt>
                <c:pt idx="2">
                  <c:v>C. Đặc tả yêu cầu 1</c:v>
                </c:pt>
                <c:pt idx="3">
                  <c:v>D. Phân tích thiết kế 1</c:v>
                </c:pt>
                <c:pt idx="4">
                  <c:v>E. Lập trình 1</c:v>
                </c:pt>
                <c:pt idx="5">
                  <c:v>F. Kiểm thử 1</c:v>
                </c:pt>
                <c:pt idx="6">
                  <c:v>G. Đặc tả yêu cầu 2</c:v>
                </c:pt>
                <c:pt idx="7">
                  <c:v>H. Phân tích thiết kế 2</c:v>
                </c:pt>
                <c:pt idx="8">
                  <c:v>I. Lập trình 2</c:v>
                </c:pt>
                <c:pt idx="9">
                  <c:v>J. Kiểm thử 2</c:v>
                </c:pt>
              </c:strCache>
            </c:strRef>
          </c:cat>
          <c:val>
            <c:numRef>
              <c:f>Sheet1!$B$2:$B$11</c:f>
              <c:numCache>
                <c:formatCode>m/d/yyyy</c:formatCode>
                <c:ptCount val="10"/>
                <c:pt idx="0">
                  <c:v>45554</c:v>
                </c:pt>
                <c:pt idx="1">
                  <c:v>45559</c:v>
                </c:pt>
                <c:pt idx="2">
                  <c:v>45566</c:v>
                </c:pt>
                <c:pt idx="3">
                  <c:v>45568</c:v>
                </c:pt>
                <c:pt idx="4">
                  <c:v>45570</c:v>
                </c:pt>
                <c:pt idx="5">
                  <c:v>45575</c:v>
                </c:pt>
                <c:pt idx="6">
                  <c:v>45576</c:v>
                </c:pt>
                <c:pt idx="7">
                  <c:v>45578</c:v>
                </c:pt>
                <c:pt idx="8">
                  <c:v>45580</c:v>
                </c:pt>
                <c:pt idx="9">
                  <c:v>45585</c:v>
                </c:pt>
              </c:numCache>
            </c:numRef>
          </c:val>
          <c:extLst>
            <c:ext xmlns:c16="http://schemas.microsoft.com/office/drawing/2014/chart" uri="{C3380CC4-5D6E-409C-BE32-E72D297353CC}">
              <c16:uniqueId val="{00000000-8C56-48DC-93D5-832F9A7A40EC}"/>
            </c:ext>
          </c:extLst>
        </c:ser>
        <c:ser>
          <c:idx val="1"/>
          <c:order val="1"/>
          <c:tx>
            <c:strRef>
              <c:f>Sheet1!$C$1</c:f>
              <c:strCache>
                <c:ptCount val="1"/>
                <c:pt idx="0">
                  <c:v>Duration</c:v>
                </c:pt>
              </c:strCache>
            </c:strRef>
          </c:tx>
          <c:spPr>
            <a:solidFill>
              <a:srgbClr val="FF0000"/>
            </a:solidFill>
            <a:ln>
              <a:solidFill>
                <a:schemeClr val="tx1"/>
              </a:solidFill>
            </a:ln>
            <a:effectLst/>
          </c:spPr>
          <c:invertIfNegative val="0"/>
          <c:cat>
            <c:strRef>
              <c:f>Sheet1!$A$2:$A$11</c:f>
              <c:strCache>
                <c:ptCount val="10"/>
                <c:pt idx="0">
                  <c:v>A. Lập kế hoạch</c:v>
                </c:pt>
                <c:pt idx="1">
                  <c:v>B. Danh sách yêu cầu phần mềm</c:v>
                </c:pt>
                <c:pt idx="2">
                  <c:v>C. Đặc tả yêu cầu 1</c:v>
                </c:pt>
                <c:pt idx="3">
                  <c:v>D. Phân tích thiết kế 1</c:v>
                </c:pt>
                <c:pt idx="4">
                  <c:v>E. Lập trình 1</c:v>
                </c:pt>
                <c:pt idx="5">
                  <c:v>F. Kiểm thử 1</c:v>
                </c:pt>
                <c:pt idx="6">
                  <c:v>G. Đặc tả yêu cầu 2</c:v>
                </c:pt>
                <c:pt idx="7">
                  <c:v>H. Phân tích thiết kế 2</c:v>
                </c:pt>
                <c:pt idx="8">
                  <c:v>I. Lập trình 2</c:v>
                </c:pt>
                <c:pt idx="9">
                  <c:v>J. Kiểm thử 2</c:v>
                </c:pt>
              </c:strCache>
            </c:strRef>
          </c:cat>
          <c:val>
            <c:numRef>
              <c:f>Sheet1!$C$2:$C$11</c:f>
              <c:numCache>
                <c:formatCode>General</c:formatCode>
                <c:ptCount val="10"/>
                <c:pt idx="0">
                  <c:v>5</c:v>
                </c:pt>
                <c:pt idx="1">
                  <c:v>7</c:v>
                </c:pt>
                <c:pt idx="2">
                  <c:v>2</c:v>
                </c:pt>
                <c:pt idx="3">
                  <c:v>2</c:v>
                </c:pt>
                <c:pt idx="4">
                  <c:v>5</c:v>
                </c:pt>
                <c:pt idx="5">
                  <c:v>1</c:v>
                </c:pt>
                <c:pt idx="6">
                  <c:v>2</c:v>
                </c:pt>
                <c:pt idx="7">
                  <c:v>2</c:v>
                </c:pt>
                <c:pt idx="8">
                  <c:v>5</c:v>
                </c:pt>
                <c:pt idx="9">
                  <c:v>1</c:v>
                </c:pt>
              </c:numCache>
            </c:numRef>
          </c:val>
          <c:extLst>
            <c:ext xmlns:c16="http://schemas.microsoft.com/office/drawing/2014/chart" uri="{C3380CC4-5D6E-409C-BE32-E72D297353CC}">
              <c16:uniqueId val="{00000001-8C56-48DC-93D5-832F9A7A40EC}"/>
            </c:ext>
          </c:extLst>
        </c:ser>
        <c:dLbls>
          <c:showLegendKey val="0"/>
          <c:showVal val="0"/>
          <c:showCatName val="0"/>
          <c:showSerName val="0"/>
          <c:showPercent val="0"/>
          <c:showBubbleSize val="0"/>
        </c:dLbls>
        <c:gapWidth val="30"/>
        <c:overlap val="100"/>
        <c:axId val="278261567"/>
        <c:axId val="278266143"/>
      </c:barChart>
      <c:catAx>
        <c:axId val="278261567"/>
        <c:scaling>
          <c:orientation val="maxMin"/>
        </c:scaling>
        <c:delete val="0"/>
        <c:axPos val="l"/>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266143"/>
        <c:crosses val="autoZero"/>
        <c:auto val="1"/>
        <c:lblAlgn val="ctr"/>
        <c:lblOffset val="100"/>
        <c:noMultiLvlLbl val="0"/>
      </c:catAx>
      <c:valAx>
        <c:axId val="278266143"/>
        <c:scaling>
          <c:orientation val="minMax"/>
          <c:max val="45587"/>
          <c:min val="45554"/>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8261567"/>
        <c:crosses val="autoZero"/>
        <c:crossBetween val="between"/>
      </c:valAx>
      <c:spPr>
        <a:noFill/>
        <a:ln>
          <a:solidFill>
            <a:schemeClr val="tx1"/>
          </a:solid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mvZMFIejV5efucwn+t7f+t50YA==">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942E36-F670-4DE1-9E4F-E1ED02B2A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1448</Words>
  <Characters>8259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 PC</dc:creator>
  <cp:keywords/>
  <cp:lastModifiedBy>Administrator</cp:lastModifiedBy>
  <cp:revision>30</cp:revision>
  <dcterms:created xsi:type="dcterms:W3CDTF">2024-09-17T02:30:00Z</dcterms:created>
  <dcterms:modified xsi:type="dcterms:W3CDTF">2024-09-19T09:18:00Z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y fmtid="{D5CDD505-2E9C-101B-9397-08002B2CF9AE}" pid="3" name="GrammarlyDocumentId">
    <vt:lpwstr>327a593b5a5a4076bde514e14273ee483e47a32185677301ed4af4afd8206ebe</vt:lpwstr>
  </property>
</Properties>
</file>