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không gian ${Oxyz}$, cho mặt phẳng $(R):- 2 x - 5 y - 3 z + 6=0=0$  Mặt phẳng $(R)$ cắt các trục ${Ox,Oy,Oz}$ tại các điểm $B,K,D$. Tính diện tích tam giác ${BKD}$(kết quả làm tròn đến hàng phần mười).</w:t>
      </w:r>
    </w:p>
    <w:p/>
    <w:p/>
    <w:p/>
    <w:p/>
    <w:p/>
    <w:p>
      <w:r>
        <w:t xml:space="preserve"> Câu 2. Trong không gian ${Oxyz}$, cho mặt phẳng $(\alpha):- x - 3 y + 3 z + 3=0=0$  Mặt phẳng $(\alpha)$ cắt các trục ${Ox,Oy,Oz}$ tại các điểm $B,D,H$. Tính chu vi tam giác ${BDH}$(kết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