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. D.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21</m:t>
        </m:r>
        <m:r>
          <m:t>x</m:t>
        </m:r>
        <m:r>
          <m:rPr>
            <m:sty m:val="p"/>
          </m:rPr>
          <m:t>−</m:t>
        </m:r>
        <m:r>
          <m:t>26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+</m:t>
        </m:r>
        <m:r>
          <m:t>57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B.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62</m:t>
        </m:r>
        <m:r>
          <m:t>y</m:t>
        </m:r>
        <m:r>
          <m:rPr>
            <m:sty m:val="p"/>
          </m:rPr>
          <m:t>+</m:t>
        </m:r>
        <m:r>
          <m:t>13</m:t>
        </m:r>
        <m:r>
          <m:t>z</m:t>
        </m:r>
        <m:r>
          <m:rPr>
            <m:sty m:val="p"/>
          </m:rPr>
          <m:t>+</m:t>
        </m:r>
        <m:r>
          <m:t>178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13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54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54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59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54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M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35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35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35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−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16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53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27</m:t>
            </m:r>
            <m:rad>
              <m:radPr>
                <m:degHide m:val="on"/>
              </m:radPr>
              <m:deg/>
              <m:e>
                <m:r>
                  <m:t>53</m:t>
                </m:r>
              </m:e>
            </m:rad>
          </m:num>
          <m:den>
            <m:r>
              <m:t>53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36</m:t>
            </m:r>
            <m:rad>
              <m:radPr>
                <m:degHide m:val="on"/>
              </m:radPr>
              <m:deg/>
              <m:e>
                <m:r>
                  <m:t>53</m:t>
                </m:r>
              </m:e>
            </m:rad>
          </m:num>
          <m:den>
            <m:r>
              <m:t>53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133</m:t>
            </m:r>
          </m:num>
          <m:den>
            <m:r>
              <m:t>53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31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−</m:t>
        </m:r>
        <m:r>
          <m:t>74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31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1173</m:t>
                </m:r>
              </m:e>
            </m:rad>
          </m:num>
          <m:den>
            <m:r>
              <m:t>391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37</m:t>
        </m:r>
        <m:r>
          <m:rPr>
            <m:sty m:val="p"/>
          </m:rPr>
          <m:t>,</m:t>
        </m:r>
        <m:sSup>
          <m:e>
            <m:r>
              <m:t>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17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17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16</m:t>
        </m:r>
        <m:r>
          <m:t>x</m:t>
        </m:r>
        <m:r>
          <m:rPr>
            <m:sty m:val="p"/>
          </m:rPr>
          <m:t>−</m:t>
        </m:r>
        <m:r>
          <m:t>68</m:t>
        </m:r>
        <m:r>
          <m:t>y</m:t>
        </m:r>
        <m:r>
          <m:rPr>
            <m:sty m:val="p"/>
          </m:rPr>
          <m:t>−</m:t>
        </m:r>
        <m:r>
          <m:t>51</m:t>
        </m:r>
        <m:r>
          <m:t>z</m:t>
        </m:r>
        <m:r>
          <m:rPr>
            <m:sty m:val="p"/>
          </m:rPr>
          <m:t>−</m:t>
        </m:r>
        <m:r>
          <m:t>204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31</m:t>
        </m:r>
        <m:r>
          <m:t>x</m:t>
        </m:r>
        <m:r>
          <m:rPr>
            <m:sty m:val="p"/>
          </m:rPr>
          <m:t>+</m:t>
        </m:r>
        <m:r>
          <m:t>23</m:t>
        </m:r>
        <m:r>
          <m:t>y</m:t>
        </m:r>
        <m:r>
          <m:rPr>
            <m:sty m:val="p"/>
          </m:rPr>
          <m:t>+</m:t>
        </m:r>
        <m:r>
          <m:t>25</m:t>
        </m:r>
        <m:r>
          <m:t>z</m:t>
        </m:r>
        <m:r>
          <m:rPr>
            <m:sty m:val="p"/>
          </m:rPr>
          <m:t>−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31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t>25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62</m:t>
        </m:r>
        <m:r>
          <m:t>x</m:t>
        </m:r>
        <m:r>
          <m:rPr>
            <m:sty m:val="p"/>
          </m:rPr>
          <m:t>−</m:t>
        </m:r>
        <m:r>
          <m:t>46</m:t>
        </m:r>
        <m:r>
          <m:t>y</m:t>
        </m:r>
        <m:r>
          <m:rPr>
            <m:sty m:val="p"/>
          </m:rPr>
          <m:t>−</m:t>
        </m:r>
        <m:r>
          <m:t>50</m:t>
        </m:r>
        <m:r>
          <m:t>z</m:t>
        </m:r>
        <m:r>
          <m:rPr>
            <m:sty m:val="p"/>
          </m:rPr>
          <m:t>+</m:t>
        </m:r>
        <m:r>
          <m:t>70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1548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176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G</m:t>
            </m:r>
            <m:r>
              <m:t>I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38</m:t>
        </m:r>
        <m:r>
          <m:t>x</m:t>
        </m:r>
        <m:r>
          <m:rPr>
            <m:sty m:val="p"/>
          </m:rPr>
          <m:t>−</m:t>
        </m:r>
        <m:r>
          <m:t>37</m:t>
        </m:r>
        <m:r>
          <m:t>y</m:t>
        </m:r>
        <m:r>
          <m:rPr>
            <m:sty m:val="p"/>
          </m:rPr>
          <m:t>−</m:t>
        </m:r>
        <m:r>
          <m:t>30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1685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K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92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E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G</m:t>
        </m:r>
      </m:oMath>
      <w:r>
        <w:t xml:space="preserve">. Tính chu vi tam giác</w:t>
      </w:r>
      <w:r>
        <w:t xml:space="preserve"> </w:t>
      </w:r>
      <m:oMath>
        <m:r>
          <m:t>E</m:t>
        </m:r>
        <m:r>
          <m:t>B</m:t>
        </m:r>
        <m:r>
          <m:t>G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. Tính diện tích tam giác</w:t>
      </w:r>
      <w:r>
        <w:t xml:space="preserve"> </w:t>
      </w:r>
      <m:oMath>
        <m:r>
          <m:t>D</m:t>
        </m:r>
        <m:r>
          <m:t>A</m:t>
        </m:r>
        <m:r>
          <m:t>B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Biết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Biết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2025-03-12T16:12:13Z</dcterms:created>
  <dcterms:modified xsi:type="dcterms:W3CDTF">2025-03-12T16:12:13Z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