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41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38</m:t>
        </m:r>
        <m:r>
          <m:t>z</m:t>
        </m:r>
        <m:r>
          <m:rPr>
            <m:sty m:val="p"/>
          </m:rPr>
          <m:t>+</m:t>
        </m:r>
        <m:r>
          <m:t>52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92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−</m:t>
        </m:r>
        <m:r>
          <m:t>149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−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15</m:t>
        </m:r>
        <m:r>
          <m:t>y</m:t>
        </m:r>
        <m:r>
          <m:rPr>
            <m:sty m:val="p"/>
          </m:rPr>
          <m:t>+</m:t>
        </m:r>
        <m:r>
          <m:t>21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19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125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114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695</m:t>
            </m:r>
          </m:num>
          <m:den>
            <m:r>
              <m:t>114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125</m:t>
            </m:r>
          </m:num>
          <m:den>
            <m:r>
              <m:t>114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20</m:t>
        </m:r>
        <m:r>
          <m:rPr>
            <m:sty m:val="p"/>
          </m:rPr>
          <m:t>,</m:t>
        </m:r>
        <m:sSup>
          <m:e>
            <m:r>
              <m:t>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  <m:rad>
              <m:radPr>
                <m:degHide m:val="on"/>
              </m:radPr>
              <m:deg/>
              <m:e>
                <m:r>
                  <m:t>494</m:t>
                </m:r>
              </m:e>
            </m:rad>
          </m:num>
          <m:den>
            <m:r>
              <m:t>247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63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+</m:t>
        </m:r>
        <m:r>
          <m:t>24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64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177</m:t>
        </m:r>
        <m:r>
          <m:t>z</m:t>
        </m:r>
        <m:r>
          <m:rPr>
            <m:sty m:val="p"/>
          </m:rPr>
          <m:t>+</m:t>
        </m:r>
        <m:r>
          <m:t>249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48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D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47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1567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B</m:t>
        </m:r>
      </m:oMath>
      <w:r>
        <w:t xml:space="preserve">. Tính chu vi tam giác</w:t>
      </w:r>
      <w:r>
        <w:t xml:space="preserve"> </w:t>
      </w:r>
      <m:oMath>
        <m:r>
          <m:t>M</m:t>
        </m:r>
        <m:r>
          <m:t>I</m:t>
        </m:r>
        <m:r>
          <m:t>B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E</m:t>
        </m:r>
      </m:oMath>
      <w:r>
        <w:t xml:space="preserve">. Tính diện tích tam giác</w:t>
      </w:r>
      <w:r>
        <w:t xml:space="preserve"> </w:t>
      </w:r>
      <m:oMath>
        <m:r>
          <m:t>M</m:t>
        </m:r>
        <m:r>
          <m:t>I</m:t>
        </m:r>
        <m:r>
          <m:t>E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Biết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2025-03-12T16:12:49Z</dcterms:created>
  <dcterms:modified xsi:type="dcterms:W3CDTF">2025-03-12T16:12:49Z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