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ĐỀ ÔN TẬP</w:t>
            </w:r>
          </w:p>
        </w:tc>
      </w:tr>
      <w:tr>
        <w:tc>
          <w:tcPr/>
          <w:p>
            <w:pPr>
              <w:pStyle w:val="Compact"/>
              <w:jc w:val="center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Môn: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Thời gian: phút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  <w:r>
              <w:rPr>
                <w:b/>
                <w:bCs/>
              </w:rPr>
              <w:t xml:space="preserve">Mã đề: 001</w:t>
            </w:r>
          </w:p>
        </w:tc>
      </w:tr>
    </w:tbl>
    <w:p>
      <w:pPr>
        <w:pStyle w:val="BodyText"/>
      </w:pPr>
      <w:r>
        <w:rPr>
          <w:b/>
          <w:bCs/>
        </w:rPr>
        <w:t xml:space="preserve">Họ tên HS: ..................................................Số báo danh:..................................................</w:t>
      </w:r>
    </w:p>
    <w:p>
      <w:pPr>
        <w:pStyle w:val="BodyText"/>
      </w:pPr>
      <w:r>
        <w:rPr>
          <w:b/>
          <w:bCs/>
        </w:rPr>
        <w:t xml:space="preserve">PHẦN II. Câu trắc nghiệm đúng sai.</w:t>
      </w:r>
    </w:p>
    <w:p>
      <w:pPr>
        <w:pStyle w:val="BodyText"/>
      </w:pPr>
      <w:r>
        <w:t xml:space="preserve">Câu 1. Giá của một cái máy phục vụ sản xuất lúc mới mua là</w:t>
      </w:r>
      <w:r>
        <w:t xml:space="preserve"> </w:t>
      </w:r>
      <m:oMath>
        <m:r>
          <m:t>865</m:t>
        </m:r>
      </m:oMath>
      <w:r>
        <w:t xml:space="preserve"> </w:t>
      </w:r>
      <w:r>
        <w:t xml:space="preserve">triệu đồng. Cứ sau mỗi năm sử dụng, giá của chiếc máy đó giảm</w:t>
      </w:r>
      <w:r>
        <w:t xml:space="preserve"> </w:t>
      </w:r>
      <m:oMath>
        <m:r>
          <m:t>45</m:t>
        </m:r>
      </m:oMath>
      <w:r>
        <w:t xml:space="preserve"> </w:t>
      </w:r>
      <w:r>
        <w:t xml:space="preserve">triệu đồng. Gọi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</m:oMath>
      <w:r>
        <w:t xml:space="preserve"> </w:t>
      </w:r>
      <w:r>
        <w:t xml:space="preserve">(triệu đồng) là giá của chiếc máy trong năm thứ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sử dụng. Xét tính đúng-sai của các khẳng định sau.</w:t>
      </w:r>
    </w:p>
    <w:p>
      <w:pPr>
        <w:pStyle w:val="BodyText"/>
      </w:pPr>
      <w:r>
        <w:t xml:space="preserve">a)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730</m:t>
        </m:r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b) 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c) Giá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 nhỏ hơn</w:t>
      </w:r>
      <w:r>
        <w:t xml:space="preserve"> </w:t>
      </w:r>
      <m:oMath>
        <m:r>
          <m:t>223</m:t>
        </m:r>
      </m:oMath>
      <w:r>
        <w:t xml:space="preserve"> </w:t>
      </w:r>
      <w:r>
        <w:t xml:space="preserve">triệu đồng.</w:t>
      </w:r>
    </w:p>
    <w:p>
      <w:pPr>
        <w:pStyle w:val="BodyText"/>
      </w:pPr>
      <w:r>
        <w:t xml:space="preserve">d) * Sau ít nhất 11 năm thì giá chiếc máy nhỏ hơn một nữa giá trị ban đầu.</w:t>
      </w:r>
    </w:p>
    <w:p>
      <w:pPr>
        <w:pStyle w:val="BodyText"/>
      </w:pPr>
      <w:r>
        <w:t xml:space="preserve">Lời giải:</w:t>
      </w:r>
    </w:p>
    <w:p>
      <w:pPr>
        <w:pStyle w:val="BodyText"/>
      </w:pPr>
      <w:r>
        <w:t xml:space="preserve">a-sai, b-sai, c-sai, d-đúng.</w:t>
      </w:r>
    </w:p>
    <w:p>
      <w:pPr>
        <w:pStyle w:val="BodyText"/>
      </w:pPr>
      <w:r>
        <w:t xml:space="preserve">a) Khẳng định đã cho là khẳng định sai.</w:t>
      </w:r>
    </w:p>
    <w:p>
      <w:pPr>
        <w:pStyle w:val="BodyText"/>
      </w:pP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cấp số cộng với</w:t>
      </w:r>
      <w:r>
        <w:t xml:space="preserve"> </w:t>
      </w:r>
      <m:oMath>
        <m:sSub>
          <m:e>
            <m:r>
              <m:t>u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  <m:r>
          <m:t>865</m:t>
        </m:r>
      </m:oMath>
      <w:r>
        <w:t xml:space="preserve"> </w:t>
      </w:r>
      <w:r>
        <w:t xml:space="preserve">và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 Do đó:</w:t>
      </w:r>
      <w:r>
        <w:t xml:space="preserve"> </w:t>
      </w:r>
      <m:oMath>
        <m:sSub>
          <m:e>
            <m:r>
              <m:t>u</m:t>
            </m:r>
          </m:e>
          <m:sub>
            <m:r>
              <m:t>3</m:t>
            </m:r>
          </m:sub>
        </m:sSub>
        <m:r>
          <m:rPr>
            <m:sty m:val="p"/>
          </m:rPr>
          <m:t>=</m:t>
        </m:r>
        <m:r>
          <m:t>865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45</m:t>
            </m:r>
          </m:e>
        </m:d>
        <m:r>
          <m:rPr>
            <m:sty m:val="p"/>
          </m:rPr>
          <m:t>=</m:t>
        </m:r>
        <m:r>
          <m:t>775</m:t>
        </m:r>
      </m:oMath>
      <w:r>
        <w:t xml:space="preserve">.</w:t>
      </w:r>
    </w:p>
    <w:p>
      <w:pPr>
        <w:pStyle w:val="BodyText"/>
      </w:pPr>
      <w:r>
        <w:t xml:space="preserve">b) Khẳng định đã cho là khẳng định sai.</w:t>
      </w:r>
    </w:p>
    <w:p>
      <w:pPr>
        <w:pStyle w:val="BodyText"/>
      </w:pPr>
      <w:r>
        <w:t xml:space="preserve">Dãy số</w:t>
      </w:r>
      <w:r>
        <w:t xml:space="preserve"> </w:t>
      </w:r>
      <m:oMath>
        <m:d>
          <m:dPr>
            <m:begChr m:val="("/>
            <m:endChr m:val=")"/>
            <m:sepChr m:val=""/>
            <m:grow/>
          </m:dPr>
          <m:e>
            <m:sSub>
              <m:e>
                <m:r>
                  <m:t>u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 </w:t>
      </w:r>
      <w:r>
        <w:t xml:space="preserve">là một cấp số cộng có công sai</w:t>
      </w:r>
      <w:r>
        <w:t xml:space="preserve"> </w:t>
      </w:r>
      <m:oMath>
        <m:r>
          <m:t>d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45</m:t>
        </m:r>
      </m:oMath>
      <w:r>
        <w:t xml:space="preserve">.</w:t>
      </w:r>
    </w:p>
    <w:p>
      <w:pPr>
        <w:pStyle w:val="BodyText"/>
      </w:pPr>
      <w:r>
        <w:t xml:space="preserve">c) Khẳng định đã cho là khẳng định sai.</w:t>
      </w:r>
    </w:p>
    <w:p>
      <w:pPr>
        <w:pStyle w:val="BodyText"/>
      </w:pPr>
      <w:r>
        <w:t xml:space="preserve">Giá chiếc máy sau</w:t>
      </w:r>
      <w:r>
        <w:t xml:space="preserve"> </w:t>
      </w:r>
      <m:oMath>
        <m:r>
          <m:t>15</m:t>
        </m:r>
      </m:oMath>
      <w:r>
        <w:t xml:space="preserve"> </w:t>
      </w:r>
      <w:r>
        <w:t xml:space="preserve">năm sử dụng là:</w:t>
      </w:r>
      <w:r>
        <w:t xml:space="preserve"> </w:t>
      </w:r>
      <m:oMath>
        <m:sSub>
          <m:e>
            <m:r>
              <m:t>u</m:t>
            </m:r>
          </m:e>
          <m:sub>
            <m:r>
              <m:t>16</m:t>
            </m:r>
          </m:sub>
        </m:sSub>
        <m:r>
          <m:rPr>
            <m:sty m:val="p"/>
          </m:rPr>
          <m:t>=</m:t>
        </m:r>
        <m:r>
          <m:t>865</m:t>
        </m:r>
        <m:r>
          <m:rPr>
            <m:sty m:val="p"/>
          </m:rPr>
          <m:t>+</m:t>
        </m:r>
        <m:r>
          <m:t>15</m:t>
        </m:r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45</m:t>
            </m:r>
          </m:e>
        </m:d>
        <m:r>
          <m:rPr>
            <m:sty m:val="p"/>
          </m:rPr>
          <m:t>=</m:t>
        </m:r>
        <m:r>
          <m:t>235</m:t>
        </m:r>
      </m:oMath>
      <w:r>
        <w:t xml:space="preserve">.</w:t>
      </w:r>
    </w:p>
    <w:p>
      <w:pPr>
        <w:pStyle w:val="BodyText"/>
      </w:pPr>
      <w:r>
        <w:t xml:space="preserve">d) Khẳng định đã cho là khẳng định đúng.</w:t>
      </w:r>
    </w:p>
    <w:p>
      <w:pPr>
        <w:pStyle w:val="BodyText"/>
      </w:pPr>
      <w:r>
        <w:t xml:space="preserve">Ta có:</w:t>
      </w:r>
      <w:r>
        <w:t xml:space="preserve"> </w:t>
      </w:r>
      <m:oMath>
        <m:sSub>
          <m:e>
            <m:r>
              <m:t>u</m:t>
            </m:r>
          </m:e>
          <m:sub>
            <m:r>
              <m:t>n</m:t>
            </m:r>
          </m:sub>
        </m:sSub>
        <m:r>
          <m:rPr>
            <m:sty m:val="p"/>
          </m:rPr>
          <m:t>&lt;</m:t>
        </m:r>
        <m:f>
          <m:fPr>
            <m:type m:val="bar"/>
          </m:fPr>
          <m:num>
            <m:r>
              <m:t>865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865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1</m:t>
            </m:r>
          </m:e>
        </m:d>
        <m:r>
          <m:rPr>
            <m:sty m:val="p"/>
          </m:rPr>
          <m:t>.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45</m:t>
            </m:r>
          </m:e>
        </m:d>
        <m:r>
          <m:rPr>
            <m:sty m:val="p"/>
          </m:rPr>
          <m:t>&lt;</m:t>
        </m:r>
        <m:f>
          <m:fPr>
            <m:type m:val="bar"/>
          </m:fPr>
          <m:num>
            <m:r>
              <m:t>865</m:t>
            </m:r>
          </m:num>
          <m:den>
            <m:r>
              <m:t>2</m:t>
            </m:r>
          </m:den>
        </m:f>
        <m:r>
          <m:rPr>
            <m:sty m:val="p"/>
          </m:rPr>
          <m:t>⇒</m:t>
        </m:r>
        <m:r>
          <m:t>n</m:t>
        </m:r>
        <m:r>
          <m:rPr>
            <m:sty m:val="p"/>
          </m:rPr>
          <m:t>&gt;</m:t>
        </m:r>
        <m:r>
          <m:t>10</m:t>
        </m:r>
        <m:r>
          <m:rPr>
            <m:sty m:val="p"/>
          </m:rPr>
          <m:t>,</m:t>
        </m:r>
        <m:r>
          <m:t>61</m:t>
        </m:r>
      </m:oMath>
      <w:r>
        <w:t xml:space="preserve">.</w:t>
      </w:r>
    </w:p>
    <w:p>
      <w:pPr>
        <w:pStyle w:val="BodyText"/>
      </w:pPr>
      <w:r>
        <w:t xml:space="preserve">Sau ít nhất</w:t>
      </w:r>
      <w:r>
        <w:t xml:space="preserve"> </w:t>
      </w:r>
      <m:oMath>
        <m:r>
          <m:t>11</m:t>
        </m:r>
      </m:oMath>
      <w:r>
        <w:t xml:space="preserve"> </w:t>
      </w:r>
      <w:r>
        <w:t xml:space="preserve">thì giá chiếc máy nhỏ hơn một nữa giá trị ban đầu.</w:t>
      </w:r>
    </w:p>
    <w:p>
      <w:pPr>
        <w:pStyle w:val="BodyText"/>
      </w:pPr>
      <w:r>
        <w:rPr>
          <w:b/>
          <w:bCs/>
        </w:rPr>
        <w:t xml:space="preserve">—–HẾT—–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2024-11-17T15:23:55Z</dcterms:created>
  <dcterms:modified xsi:type="dcterms:W3CDTF">2024-11-17T15:23:55Z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