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15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 *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t>16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23</m:t>
            </m:r>
            <m:r>
              <m:rPr>
                <m:sty m:val="p"/>
              </m:rPr>
              <m:t>;</m:t>
            </m:r>
            <m:r>
              <m:t>25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G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*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P</m:t>
        </m:r>
        <m:r>
          <m:t>N</m:t>
        </m:r>
        <m:r>
          <m:t>E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 Tọa độ trọng tâm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P</m:t>
        </m:r>
        <m:r>
          <m:t>N</m:t>
        </m:r>
        <m:r>
          <m:t>E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B</m:t>
        </m:r>
        <m:r>
          <m:t>M</m:t>
        </m:r>
        <m:r>
          <m:t>A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M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 Tọa độ trọng tâm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B</m:t>
        </m:r>
        <m:r>
          <m:t>M</m:t>
        </m:r>
        <m:r>
          <m:t>A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B</m:t>
        </m:r>
        <m:r>
          <m:t>N</m:t>
        </m:r>
        <m:r>
          <m:t>A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Tam giác</w:t>
      </w:r>
      <w:r>
        <w:t xml:space="preserve"> </w:t>
      </w:r>
      <m:oMath>
        <m:r>
          <m:t>B</m:t>
        </m:r>
        <m:r>
          <m:t>N</m:t>
        </m:r>
        <m:r>
          <m:t>A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làm trọng tâm. Tọa độ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Tọa độ vectơ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D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Độ dài đoạn thẳng</w:t>
      </w:r>
      <w:r>
        <w:t xml:space="preserve"> </w:t>
      </w:r>
      <m:oMath>
        <m:r>
          <m:t>D</m:t>
        </m:r>
        <m:r>
          <m:t>B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46</m:t>
            </m:r>
          </m:e>
        </m:rad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193</m:t>
            </m:r>
          </m:e>
        </m:rad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190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lên trục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x</m:t>
        </m:r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B.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C.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33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330</m:t>
                </m:r>
              </m:e>
            </m:rad>
          </m:num>
          <m:den>
            <m:r>
              <m:t>495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B</m:t>
        </m:r>
        <m:r>
          <m:t>N</m:t>
        </m:r>
      </m:oMath>
      <w:r>
        <w:t xml:space="preserve"> </w:t>
      </w:r>
      <w:r>
        <w:t xml:space="preserve">bằng</w:t>
      </w:r>
      <w:r>
        <w:t xml:space="preserve"> </w:t>
      </w:r>
      <m:oMath>
        <m:rad>
          <m:radPr>
            <m:degHide m:val="on"/>
          </m:radPr>
          <m:deg/>
          <m:e>
            <m:r>
              <m:t>101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* Tọa độ vectơ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  <m:r>
              <m:t>D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29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D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N</m:t>
            </m:r>
            <m:r>
              <m:t>D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d) * Diện tích tam giác</w:t>
      </w:r>
      <w:r>
        <w:t xml:space="preserve"> </w:t>
      </w:r>
      <m:oMath>
        <m:r>
          <m:t>B</m:t>
        </m:r>
        <m:r>
          <m:t>N</m:t>
        </m:r>
        <m:r>
          <m:t>D</m:t>
        </m:r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2401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7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f>
                  <m:fPr>
                    <m:type m:val="bar"/>
                  </m:fPr>
                  <m:num>
                    <m:r>
                      <m:t>131</m:t>
                    </m:r>
                  </m:num>
                  <m:den>
                    <m:r>
                      <m:t>133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f>
                  <m:fPr>
                    <m:type m:val="bar"/>
                  </m:fPr>
                  <m:num>
                    <m:r>
                      <m:t>130</m:t>
                    </m:r>
                  </m:num>
                  <m:den>
                    <m:r>
                      <m:t>133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f>
                  <m:fPr>
                    <m:type m:val="bar"/>
                  </m:fPr>
                  <m:num>
                    <m:r>
                      <m:t>132</m:t>
                    </m:r>
                  </m:num>
                  <m:den>
                    <m:r>
                      <m:t>133</m:t>
                    </m:r>
                  </m:den>
                </m:f>
              </m:sup>
            </m:sSup>
          </m:num>
          <m:den>
            <m:r>
              <m:t>8100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3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Biết điểm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F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m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</m:oMath>
      <w:r>
        <w:t xml:space="preserve"> </w:t>
      </w:r>
      <w:r>
        <w:t xml:space="preserve">vuông góc 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N</m:t>
        </m:r>
        <m:r>
          <m:t>A</m:t>
        </m:r>
        <m:r>
          <m:t>D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. Tam giác</w:t>
      </w:r>
      <w:r>
        <w:t xml:space="preserve"> </w:t>
      </w:r>
      <m:oMath>
        <m:r>
          <m:t>N</m:t>
        </m:r>
        <m:r>
          <m:t>A</m:t>
        </m:r>
        <m:r>
          <m:t>D</m:t>
        </m:r>
      </m:oMath>
      <w:r>
        <w:t xml:space="preserve"> </w:t>
      </w:r>
      <w:r>
        <w:t xml:space="preserve">có trọng tâm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D</m:t>
        </m:r>
        <m:r>
          <m:t>E</m:t>
        </m:r>
        <m:r>
          <m:t>C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, E(-2;-3;-6).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tam giác</w:t>
      </w:r>
      <w:r>
        <w:t xml:space="preserve"> </w:t>
      </w:r>
      <m:oMath>
        <m:r>
          <m:t>D</m:t>
        </m:r>
        <m:r>
          <m:t>E</m:t>
        </m:r>
        <m:r>
          <m:t>C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Biết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P</m:t>
        </m:r>
        <m:r>
          <m:t>F</m:t>
        </m:r>
      </m:oMath>
      <w:r>
        <w:t xml:space="preserve">. Gọi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F</m:t>
        </m:r>
        <m:r>
          <m:t>N</m:t>
        </m:r>
      </m:oMath>
      <w:r>
        <w:t xml:space="preserve">. 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2024-11-17T16:06:47Z</dcterms:created>
  <dcterms:modified xsi:type="dcterms:W3CDTF">2024-11-17T16:06:47Z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