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 </w:t>
              <w:br/>
              <w:t xml:space="preserve"> 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>
      <w:r>
        <w:t>PHẦN I. Câu trắc nghiệm nhiều phương án lựa chọn.</w:t>
      </w:r>
    </w:p>
    <w:p/>
    <w:p>
      <w:r>
        <w:t>Câu 1. Cho hình chóp ${S.ABC}$. Gọi ${E,M}$ lần lượt là trung điểm của các cạnh ${AB,AC}$. Gọi ${G,H}$ lần lượt là trọng tâm của các tam giác ${SAB,SAC}$. Khẳng định nào sau đây là đúng?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19_22-29-2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/>
    </w:p>
    <w:p/>
    <w:p/>
    <w:p/>
    <w:p>
      <w:r>
        <w:t>A. ${SB}$ // ${EM}$.</w:t>
        <w:tab/>
        <w:t xml:space="preserve">   B. ${CE}$ // ${GH}$.</w:t>
        <w:tab/>
        <w:t xml:space="preserve">    C. *${GH}$ // ${EM}$.</w:t>
        <w:tab/>
        <w:t xml:space="preserve">     D. ${MG}$ // ${AB}$.</w:t>
      </w:r>
    </w:p>
    <w:p/>
    <w:p/>
    <w:p/>
    <w:p/>
    <w:p/>
    <w:p>
      <w:r>
        <w:t>Câu 2. Cho hình chóp ${S.ABC}$. Gọi ${Q,P}$ lần lượt là trung điểm của các cạnh ${AB,AC}$. Gọi ${I,G}$ lần lượt là trọng tâm của các tam giác ${SAB,SAC}$. Khẳng định nào sau đây là đúng?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19_22-29-2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/>
    </w:p>
    <w:p/>
    <w:p/>
    <w:p/>
    <w:p>
      <w:r>
        <w:t>A. ${SG}$ // ${AC}$.</w:t>
        <w:tab/>
        <w:t xml:space="preserve">   B. ${QG}$ // ${BC}$.</w:t>
        <w:tab/>
        <w:t xml:space="preserve">    C. *${QP}$ // ${AC}$.</w:t>
        <w:tab/>
        <w:t xml:space="preserve">     D. ${AI}$ // ${QG}$.</w:t>
      </w:r>
    </w:p>
    <w:p/>
    <w:p/>
    <w:p/>
    <w:p/>
    <w:p/>
    <w:p>
      <w:r>
        <w:t>Câu 3. Cho hình chóp ${S.OAB}$. Gọi ${P,Q}$ lần lượt là trung điểm của các cạnh ${OA,OB}$. Gọi ${K,G}$ lần lượt là trọng tâm của các tam giác ${SOA,SOB}$. Khẳng định nào sau đây là đúng?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19_22-29-2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/>
    </w:p>
    <w:p/>
    <w:p/>
    <w:p/>
    <w:p>
      <w:r>
        <w:t>A. ${SA}$ // ${PQ}$.</w:t>
        <w:tab/>
        <w:t xml:space="preserve">   B. ${BP}$ // ${KG}$.</w:t>
        <w:tab/>
        <w:t xml:space="preserve">    C. ${PG}$ // ${AB}$.</w:t>
        <w:tab/>
        <w:t xml:space="preserve">     D. *${KG}$ // ${PQ}$.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