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0007FF">
      <w:pPr>
        <w:spacing w:line="240" w:lineRule="auto"/>
        <w:jc w:val="center"/>
        <w:rPr>
          <w:rFonts w:ascii="Times New Roman" w:hAnsi="Times New Roman" w:eastAsia="Times New Roman" w:cs="Times New Roman"/>
          <w:b/>
          <w:bCs/>
          <w:sz w:val="32"/>
          <w:szCs w:val="32"/>
        </w:rPr>
      </w:pPr>
      <w:bookmarkStart w:id="0" w:name="_GoBack"/>
      <w:r>
        <w:rPr>
          <w:rFonts w:ascii="Times New Roman" w:hAnsi="Times New Roman" w:eastAsia="Times New Roman" w:cs="Times New Roman"/>
          <w:b/>
          <w:bCs/>
          <w:sz w:val="32"/>
          <w:szCs w:val="32"/>
        </w:rPr>
        <w:t>TRƯỜNG ĐẠI HỌC CÔNG NGHỆ SÀI GÒN</w:t>
      </w:r>
    </w:p>
    <w:p w14:paraId="5E3F7F4D">
      <w:pPr>
        <w:spacing w:line="240" w:lineRule="auto"/>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KHOA CÔNG NGHỆ THÔNG TIN</w:t>
      </w:r>
    </w:p>
    <w:p w14:paraId="4503999E">
      <w:pPr>
        <w:spacing w:line="240" w:lineRule="auto"/>
        <w:jc w:val="center"/>
        <w:rPr>
          <w:rFonts w:ascii="Times New Roman" w:hAnsi="Times New Roman" w:eastAsia="Times New Roman" w:cs="Times New Roman"/>
          <w:sz w:val="30"/>
          <w:szCs w:val="30"/>
        </w:rPr>
      </w:pPr>
      <w:r>
        <w:rPr>
          <w:rFonts w:ascii="Times New Roman" w:hAnsi="Times New Roman" w:eastAsia="Times New Roman" w:cs="Times New Roman"/>
          <w:sz w:val="30"/>
          <w:szCs w:val="30"/>
        </w:rPr>
        <w:t>-----------------------------</w:t>
      </w:r>
    </w:p>
    <w:p w14:paraId="36292AC6">
      <w:pPr>
        <w:spacing w:line="240" w:lineRule="auto"/>
        <w:rPr>
          <w:rFonts w:ascii="Times New Roman" w:hAnsi="Times New Roman" w:eastAsia="Times New Roman" w:cs="Times New Roman"/>
          <w:sz w:val="30"/>
          <w:szCs w:val="30"/>
        </w:rPr>
      </w:pPr>
    </w:p>
    <w:p w14:paraId="645AC8BE">
      <w:pPr>
        <w:spacing w:line="240" w:lineRule="auto"/>
        <w:ind w:left="2160" w:firstLine="720"/>
        <w:rPr>
          <w:rFonts w:ascii="Times New Roman" w:hAnsi="Times New Roman" w:eastAsia="Times New Roman" w:cs="Times New Roman"/>
          <w:sz w:val="30"/>
          <w:szCs w:val="30"/>
        </w:rPr>
      </w:pPr>
      <w:r>
        <w:drawing>
          <wp:anchor distT="0" distB="0" distL="0" distR="0" simplePos="0" relativeHeight="251659264" behindDoc="1" locked="0" layoutInCell="1" allowOverlap="1">
            <wp:simplePos x="0" y="0"/>
            <wp:positionH relativeFrom="column">
              <wp:posOffset>1238885</wp:posOffset>
            </wp:positionH>
            <wp:positionV relativeFrom="paragraph">
              <wp:posOffset>52705</wp:posOffset>
            </wp:positionV>
            <wp:extent cx="2830830" cy="2139950"/>
            <wp:effectExtent l="0" t="0" r="3810" b="0"/>
            <wp:wrapNone/>
            <wp:docPr id="1" name="image1.png" descr="IMG_256"/>
            <wp:cNvGraphicFramePr/>
            <a:graphic xmlns:a="http://schemas.openxmlformats.org/drawingml/2006/main">
              <a:graphicData uri="http://schemas.openxmlformats.org/drawingml/2006/picture">
                <pic:pic xmlns:pic="http://schemas.openxmlformats.org/drawingml/2006/picture">
                  <pic:nvPicPr>
                    <pic:cNvPr id="1" name="image1.png" descr="IMG_256"/>
                    <pic:cNvPicPr preferRelativeResize="0"/>
                  </pic:nvPicPr>
                  <pic:blipFill>
                    <a:blip r:embed="rId6"/>
                    <a:srcRect/>
                    <a:stretch>
                      <a:fillRect/>
                    </a:stretch>
                  </pic:blipFill>
                  <pic:spPr>
                    <a:xfrm>
                      <a:off x="0" y="0"/>
                      <a:ext cx="2830830" cy="2139950"/>
                    </a:xfrm>
                    <a:prstGeom prst="rect">
                      <a:avLst/>
                    </a:prstGeom>
                  </pic:spPr>
                </pic:pic>
              </a:graphicData>
            </a:graphic>
          </wp:anchor>
        </w:drawing>
      </w:r>
    </w:p>
    <w:p w14:paraId="09D40090">
      <w:pPr>
        <w:spacing w:line="240" w:lineRule="auto"/>
        <w:ind w:left="2160" w:firstLine="720"/>
        <w:rPr>
          <w:rFonts w:ascii="Times New Roman" w:hAnsi="Times New Roman" w:eastAsia="Times New Roman" w:cs="Times New Roman"/>
          <w:sz w:val="30"/>
          <w:szCs w:val="30"/>
        </w:rPr>
      </w:pPr>
    </w:p>
    <w:p w14:paraId="25263821">
      <w:pPr>
        <w:spacing w:line="240" w:lineRule="auto"/>
        <w:ind w:left="2160" w:firstLine="720"/>
        <w:rPr>
          <w:rFonts w:ascii="Times New Roman" w:hAnsi="Times New Roman" w:eastAsia="Times New Roman" w:cs="Times New Roman"/>
          <w:sz w:val="30"/>
          <w:szCs w:val="30"/>
        </w:rPr>
      </w:pPr>
    </w:p>
    <w:p w14:paraId="46441D15">
      <w:pPr>
        <w:spacing w:line="240" w:lineRule="auto"/>
        <w:ind w:left="2160" w:firstLine="720"/>
        <w:rPr>
          <w:rFonts w:ascii="Times New Roman" w:hAnsi="Times New Roman" w:eastAsia="Times New Roman" w:cs="Times New Roman"/>
          <w:sz w:val="30"/>
          <w:szCs w:val="30"/>
        </w:rPr>
      </w:pPr>
    </w:p>
    <w:p w14:paraId="3E1C9954">
      <w:pPr>
        <w:spacing w:line="240" w:lineRule="auto"/>
        <w:ind w:left="2160" w:firstLine="720"/>
        <w:rPr>
          <w:rFonts w:ascii="Times New Roman" w:hAnsi="Times New Roman" w:eastAsia="Times New Roman" w:cs="Times New Roman"/>
          <w:sz w:val="30"/>
          <w:szCs w:val="30"/>
        </w:rPr>
      </w:pPr>
    </w:p>
    <w:p w14:paraId="6A32F82A">
      <w:pPr>
        <w:spacing w:line="240" w:lineRule="auto"/>
        <w:ind w:left="2160" w:firstLine="720"/>
        <w:rPr>
          <w:rFonts w:ascii="Times New Roman" w:hAnsi="Times New Roman" w:eastAsia="Times New Roman" w:cs="Times New Roman"/>
          <w:sz w:val="30"/>
          <w:szCs w:val="30"/>
        </w:rPr>
      </w:pPr>
    </w:p>
    <w:p w14:paraId="40675C7E">
      <w:pPr>
        <w:spacing w:line="240" w:lineRule="auto"/>
        <w:ind w:left="2160" w:firstLine="720"/>
        <w:rPr>
          <w:rFonts w:ascii="Times New Roman" w:hAnsi="Times New Roman" w:eastAsia="Times New Roman" w:cs="Times New Roman"/>
          <w:sz w:val="30"/>
          <w:szCs w:val="30"/>
        </w:rPr>
      </w:pPr>
    </w:p>
    <w:p w14:paraId="58542391">
      <w:pPr>
        <w:spacing w:line="240" w:lineRule="auto"/>
        <w:rPr>
          <w:rFonts w:ascii="Times New Roman" w:hAnsi="Times New Roman" w:eastAsia="Times New Roman" w:cs="Times New Roman"/>
          <w:sz w:val="30"/>
          <w:szCs w:val="30"/>
        </w:rPr>
      </w:pPr>
    </w:p>
    <w:p w14:paraId="2EE54AB1">
      <w:pPr>
        <w:spacing w:line="240" w:lineRule="auto"/>
        <w:rPr>
          <w:rFonts w:ascii="Times New Roman" w:hAnsi="Times New Roman" w:eastAsia="Times New Roman" w:cs="Times New Roman"/>
          <w:sz w:val="30"/>
          <w:szCs w:val="30"/>
        </w:rPr>
      </w:pPr>
    </w:p>
    <w:p w14:paraId="2D6F3A0D">
      <w:pPr>
        <w:spacing w:line="240" w:lineRule="auto"/>
        <w:rPr>
          <w:rFonts w:ascii="Times New Roman" w:hAnsi="Times New Roman" w:eastAsia="Times New Roman" w:cs="Times New Roman"/>
          <w:sz w:val="30"/>
          <w:szCs w:val="30"/>
        </w:rPr>
      </w:pPr>
    </w:p>
    <w:p w14:paraId="1F12BEB8">
      <w:pPr>
        <w:spacing w:line="240" w:lineRule="auto"/>
        <w:rPr>
          <w:rFonts w:ascii="Times New Roman" w:hAnsi="Times New Roman" w:eastAsia="Times New Roman" w:cs="Times New Roman"/>
          <w:sz w:val="30"/>
          <w:szCs w:val="30"/>
        </w:rPr>
      </w:pPr>
    </w:p>
    <w:p w14:paraId="2D2B62F3">
      <w:pPr>
        <w:spacing w:line="240" w:lineRule="auto"/>
        <w:rPr>
          <w:rFonts w:ascii="Times New Roman" w:hAnsi="Times New Roman" w:eastAsia="Times New Roman" w:cs="Times New Roman"/>
          <w:sz w:val="30"/>
          <w:szCs w:val="30"/>
        </w:rPr>
      </w:pPr>
    </w:p>
    <w:p w14:paraId="747FD067">
      <w:pPr>
        <w:spacing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color w:val="FF0000"/>
          <w:sz w:val="28"/>
          <w:szCs w:val="28"/>
        </w:rPr>
        <w:t>BÁO CÁO ĐỒ ÁN CHUYÊN NGÀNH</w:t>
      </w:r>
    </w:p>
    <w:p w14:paraId="666AEE3C">
      <w:pPr>
        <w:spacing w:line="240" w:lineRule="auto"/>
        <w:jc w:val="center"/>
        <w:rPr>
          <w:rFonts w:ascii="Times New Roman" w:hAnsi="Times New Roman" w:eastAsia="Times New Roman" w:cs="Times New Roman"/>
          <w:b/>
          <w:bCs/>
          <w:sz w:val="28"/>
          <w:szCs w:val="28"/>
        </w:rPr>
      </w:pPr>
    </w:p>
    <w:p w14:paraId="2F426683">
      <w:pPr>
        <w:spacing w:line="240" w:lineRule="auto"/>
        <w:rPr>
          <w:rFonts w:ascii="Times New Roman" w:hAnsi="Times New Roman" w:eastAsia="Times New Roman" w:cs="Times New Roman"/>
          <w:sz w:val="30"/>
          <w:szCs w:val="30"/>
        </w:rPr>
      </w:pPr>
    </w:p>
    <w:p w14:paraId="03232C8F">
      <w:pPr>
        <w:spacing w:line="240" w:lineRule="auto"/>
        <w:ind w:hanging="5"/>
        <w:jc w:val="center"/>
        <w:rPr>
          <w:rFonts w:hint="default" w:ascii="Times New Roman" w:hAnsi="Times New Roman" w:eastAsia="Times New Roman" w:cs="Times New Roman"/>
          <w:b/>
          <w:bCs/>
          <w:color w:val="0000FF"/>
          <w:sz w:val="32"/>
          <w:szCs w:val="32"/>
          <w:lang w:val="en-US"/>
        </w:rPr>
      </w:pPr>
      <w:r>
        <w:rPr>
          <w:rFonts w:ascii="Times New Roman" w:hAnsi="Times New Roman" w:eastAsia="Times New Roman" w:cs="Times New Roman"/>
          <w:b/>
          <w:bCs/>
          <w:sz w:val="32"/>
          <w:szCs w:val="32"/>
          <w:u w:val="single"/>
        </w:rPr>
        <w:t>ĐỀ TÀI</w:t>
      </w:r>
      <w:r>
        <w:rPr>
          <w:rFonts w:ascii="Times New Roman" w:hAnsi="Times New Roman" w:eastAsia="Times New Roman" w:cs="Times New Roman"/>
          <w:b/>
          <w:bCs/>
          <w:sz w:val="32"/>
          <w:szCs w:val="32"/>
        </w:rPr>
        <w:t xml:space="preserve">: </w:t>
      </w:r>
      <w:r>
        <w:rPr>
          <w:rFonts w:ascii="Times New Roman" w:hAnsi="Times New Roman" w:eastAsia="Times New Roman" w:cs="Times New Roman"/>
          <w:b/>
          <w:bCs/>
          <w:color w:val="0000FF"/>
          <w:sz w:val="32"/>
          <w:szCs w:val="32"/>
        </w:rPr>
        <w:t xml:space="preserve">XÂY DỰNG ỨNG DỤNG WEB </w:t>
      </w:r>
      <w:r>
        <w:rPr>
          <w:rFonts w:hint="default" w:ascii="Times New Roman" w:hAnsi="Times New Roman" w:eastAsia="Times New Roman" w:cs="Times New Roman"/>
          <w:b/>
          <w:bCs/>
          <w:color w:val="0000FF"/>
          <w:sz w:val="32"/>
          <w:szCs w:val="32"/>
          <w:lang w:val="en-US"/>
        </w:rPr>
        <w:t>BÁN HOA TƯƠI</w:t>
      </w:r>
    </w:p>
    <w:p w14:paraId="77711B19">
      <w:pPr>
        <w:spacing w:line="240" w:lineRule="auto"/>
        <w:ind w:hanging="5"/>
        <w:jc w:val="center"/>
        <w:rPr>
          <w:rFonts w:ascii="Times New Roman" w:hAnsi="Times New Roman" w:eastAsia="Times New Roman" w:cs="Times New Roman"/>
          <w:b/>
          <w:bCs/>
          <w:sz w:val="32"/>
          <w:szCs w:val="32"/>
        </w:rPr>
      </w:pPr>
    </w:p>
    <w:p w14:paraId="49299448">
      <w:pPr>
        <w:spacing w:line="240" w:lineRule="auto"/>
        <w:ind w:hanging="5"/>
        <w:jc w:val="center"/>
        <w:rPr>
          <w:rFonts w:ascii="Times New Roman" w:hAnsi="Times New Roman" w:eastAsia="Times New Roman" w:cs="Times New Roman"/>
          <w:b/>
          <w:bCs/>
          <w:sz w:val="32"/>
          <w:szCs w:val="32"/>
        </w:rPr>
      </w:pPr>
    </w:p>
    <w:p w14:paraId="5B2A64D9">
      <w:pPr>
        <w:spacing w:line="240" w:lineRule="auto"/>
        <w:ind w:hanging="5"/>
        <w:jc w:val="center"/>
        <w:rPr>
          <w:rFonts w:ascii="Times New Roman" w:hAnsi="Times New Roman" w:eastAsia="Times New Roman" w:cs="Times New Roman"/>
          <w:b/>
          <w:bCs/>
          <w:sz w:val="32"/>
          <w:szCs w:val="32"/>
        </w:rPr>
      </w:pPr>
    </w:p>
    <w:p w14:paraId="046BB8BF">
      <w:pPr>
        <w:spacing w:line="240" w:lineRule="auto"/>
        <w:ind w:left="1440"/>
        <w:rPr>
          <w:rFonts w:ascii="Times New Roman" w:hAnsi="Times New Roman" w:eastAsia="Times New Roman" w:cs="Times New Roman"/>
          <w:b/>
          <w:bCs/>
          <w:sz w:val="32"/>
          <w:szCs w:val="32"/>
        </w:rPr>
      </w:pPr>
      <w:r>
        <w:rPr>
          <w:rFonts w:ascii="Times New Roman" w:hAnsi="Times New Roman" w:eastAsia="Times New Roman" w:cs="Times New Roman"/>
          <w:b/>
          <w:bCs/>
          <w:sz w:val="26"/>
          <w:szCs w:val="26"/>
        </w:rPr>
        <w:t>Giảng viên hướng dẫn: Thầy Trần Quốc Trường</w:t>
      </w:r>
    </w:p>
    <w:p w14:paraId="339B17AF">
      <w:pPr>
        <w:spacing w:line="240" w:lineRule="auto"/>
        <w:rPr>
          <w:rFonts w:ascii="Times New Roman" w:hAnsi="Times New Roman" w:eastAsia="Times New Roman" w:cs="Times New Roman"/>
          <w:b/>
          <w:bCs/>
          <w:sz w:val="26"/>
          <w:szCs w:val="26"/>
        </w:rPr>
      </w:pPr>
    </w:p>
    <w:p w14:paraId="5FE85310">
      <w:pPr>
        <w:spacing w:line="240" w:lineRule="auto"/>
        <w:ind w:left="1440"/>
        <w:rPr>
          <w:rFonts w:hint="default"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rPr>
        <w:t xml:space="preserve">Sinh viên thực hiện: </w:t>
      </w:r>
      <w:r>
        <w:rPr>
          <w:rFonts w:hint="default" w:ascii="Times New Roman" w:hAnsi="Times New Roman" w:eastAsia="Times New Roman" w:cs="Times New Roman"/>
          <w:b/>
          <w:bCs/>
          <w:sz w:val="26"/>
          <w:szCs w:val="26"/>
          <w:lang w:val="en-US"/>
        </w:rPr>
        <w:t>Phạm Ngọc Lan</w:t>
      </w:r>
    </w:p>
    <w:p w14:paraId="6EC77962">
      <w:pPr>
        <w:spacing w:line="240" w:lineRule="auto"/>
        <w:ind w:left="1440"/>
        <w:rPr>
          <w:rFonts w:hint="default"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rPr>
        <w:t>Mã số sinh viên: DH522</w:t>
      </w:r>
      <w:r>
        <w:rPr>
          <w:rFonts w:hint="default" w:ascii="Times New Roman" w:hAnsi="Times New Roman" w:eastAsia="Times New Roman" w:cs="Times New Roman"/>
          <w:b/>
          <w:bCs/>
          <w:sz w:val="26"/>
          <w:szCs w:val="26"/>
          <w:lang w:val="en-US"/>
        </w:rPr>
        <w:t>00974</w:t>
      </w:r>
    </w:p>
    <w:p w14:paraId="75888601">
      <w:pPr>
        <w:spacing w:line="240" w:lineRule="auto"/>
        <w:ind w:left="1440"/>
        <w:rPr>
          <w:rFonts w:hint="default"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rPr>
        <w:t>Lớp: D22_TH0</w:t>
      </w:r>
      <w:r>
        <w:rPr>
          <w:rFonts w:hint="default" w:ascii="Times New Roman" w:hAnsi="Times New Roman" w:eastAsia="Times New Roman" w:cs="Times New Roman"/>
          <w:b/>
          <w:bCs/>
          <w:sz w:val="26"/>
          <w:szCs w:val="26"/>
          <w:lang w:val="en-US"/>
        </w:rPr>
        <w:t>7</w:t>
      </w:r>
    </w:p>
    <w:p w14:paraId="1189D9AA">
      <w:pPr>
        <w:spacing w:line="240" w:lineRule="auto"/>
        <w:rPr>
          <w:rFonts w:ascii="Times New Roman" w:hAnsi="Times New Roman" w:eastAsia="Times New Roman" w:cs="Times New Roman"/>
          <w:b/>
          <w:bCs/>
          <w:sz w:val="26"/>
          <w:szCs w:val="26"/>
        </w:rPr>
      </w:pPr>
    </w:p>
    <w:p w14:paraId="707007A0">
      <w:pPr>
        <w:spacing w:line="240" w:lineRule="auto"/>
        <w:rPr>
          <w:rFonts w:ascii="Times New Roman" w:hAnsi="Times New Roman" w:eastAsia="Times New Roman" w:cs="Times New Roman"/>
          <w:b/>
          <w:bCs/>
          <w:sz w:val="30"/>
          <w:szCs w:val="30"/>
        </w:rPr>
      </w:pPr>
    </w:p>
    <w:p w14:paraId="14E18029">
      <w:pPr>
        <w:spacing w:line="240" w:lineRule="auto"/>
        <w:rPr>
          <w:rFonts w:ascii="Times New Roman" w:hAnsi="Times New Roman" w:eastAsia="Times New Roman" w:cs="Times New Roman"/>
          <w:b/>
          <w:bCs/>
          <w:sz w:val="30"/>
          <w:szCs w:val="30"/>
        </w:rPr>
      </w:pPr>
    </w:p>
    <w:p w14:paraId="29FE6243">
      <w:pPr>
        <w:spacing w:line="240" w:lineRule="auto"/>
        <w:rPr>
          <w:rFonts w:ascii="Times New Roman" w:hAnsi="Times New Roman" w:eastAsia="Times New Roman" w:cs="Times New Roman"/>
          <w:b/>
          <w:bCs/>
          <w:sz w:val="30"/>
          <w:szCs w:val="30"/>
        </w:rPr>
      </w:pPr>
    </w:p>
    <w:p w14:paraId="1F0C751D">
      <w:pPr>
        <w:spacing w:line="240" w:lineRule="auto"/>
        <w:jc w:val="center"/>
        <w:rPr>
          <w:rFonts w:ascii="Times New Roman" w:hAnsi="Times New Roman" w:eastAsia="Times New Roman" w:cs="Times New Roman"/>
          <w:b/>
          <w:bCs/>
          <w:sz w:val="26"/>
          <w:szCs w:val="26"/>
        </w:rPr>
        <w:sectPr>
          <w:pgSz w:w="11909" w:h="16834"/>
          <w:pgMar w:top="1440" w:right="1440" w:bottom="1440" w:left="1440" w:header="720" w:footer="720" w:gutter="0"/>
          <w:pgNumType w:start="1"/>
          <w:cols w:space="720" w:num="1"/>
        </w:sectPr>
      </w:pPr>
      <w:r>
        <w:rPr>
          <w:rFonts w:ascii="Times New Roman" w:hAnsi="Times New Roman" w:eastAsia="Times New Roman" w:cs="Times New Roman"/>
          <w:b/>
          <w:bCs/>
          <w:sz w:val="26"/>
          <w:szCs w:val="26"/>
        </w:rPr>
        <w:t>Thành phố Hồ Chí Minh, Ngày  Tháng  Năm 2025</w:t>
      </w:r>
    </w:p>
    <w:p w14:paraId="4E8576C7">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Lời Cảm Ơn</w:t>
      </w:r>
    </w:p>
    <w:p w14:paraId="732929B3">
      <w:pPr>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Trước hết, em xin gửi lời biết ơn chân thành đến tất cả những cá nhân, thầy cô và tổ chức đã hỗ trợ, tạo điều kiện và đồng hành cùng em trong suốt quá trình học tập và thực hiện đề tài này. Thành quả hôm nay có được không chỉ từ sự cố gắng của riêng em, mà còn từ sự hướng dẫn tận tâm và sự giúp đỡ quý báu từ nhiều phía.</w:t>
      </w:r>
    </w:p>
    <w:p w14:paraId="219F4AA6">
      <w:pPr>
        <w:rPr>
          <w:rFonts w:hint="default" w:ascii="Times New Roman" w:hAnsi="Times New Roman" w:cs="Times New Roman"/>
          <w:sz w:val="26"/>
          <w:szCs w:val="26"/>
        </w:rPr>
      </w:pPr>
      <w:r>
        <w:rPr>
          <w:rFonts w:hint="default" w:ascii="Times New Roman" w:hAnsi="Times New Roman" w:cs="Times New Roman"/>
          <w:sz w:val="26"/>
          <w:szCs w:val="26"/>
        </w:rPr>
        <w:t>Em đặc biệt trân trọng gửi lời cảm ơn sâu sắc đến thầy Trần Quốc Trường – người trực tiếp dẫn dắt và đồng hành với em trong suốt quá trình làm đồ án. Sự nhiệt huyết, tận tình</w:t>
      </w:r>
      <w:r>
        <w:rPr>
          <w:rFonts w:hint="default" w:ascii="Times New Roman" w:hAnsi="Times New Roman" w:cs="Times New Roman"/>
          <w:sz w:val="26"/>
          <w:szCs w:val="26"/>
          <w:lang w:val="en-US"/>
        </w:rPr>
        <w:t xml:space="preserve"> chỉ bảo của Thầy</w:t>
      </w:r>
      <w:r>
        <w:rPr>
          <w:rFonts w:hint="default" w:ascii="Times New Roman" w:hAnsi="Times New Roman" w:cs="Times New Roman"/>
          <w:sz w:val="26"/>
          <w:szCs w:val="26"/>
        </w:rPr>
        <w:t xml:space="preserve"> đã truyền cho em nhiều cảm hứng và định hướng quan trọng. Nhờ </w:t>
      </w:r>
      <w:r>
        <w:rPr>
          <w:rFonts w:hint="default" w:ascii="Times New Roman" w:hAnsi="Times New Roman" w:cs="Times New Roman"/>
          <w:sz w:val="26"/>
          <w:szCs w:val="26"/>
          <w:lang w:val="en-US"/>
        </w:rPr>
        <w:t>T</w:t>
      </w:r>
      <w:r>
        <w:rPr>
          <w:rFonts w:hint="default" w:ascii="Times New Roman" w:hAnsi="Times New Roman" w:cs="Times New Roman"/>
          <w:sz w:val="26"/>
          <w:szCs w:val="26"/>
        </w:rPr>
        <w:t>hầy, em không chỉ hoàn thiện đề tài mà còn học được cách tư duy khoa học, cách làm việc có trách nhiệm và phương pháp giải quyết vấn đề một cách nghiêm túc.</w:t>
      </w:r>
    </w:p>
    <w:p w14:paraId="6469976F">
      <w:pPr>
        <w:rPr>
          <w:rFonts w:hint="default" w:ascii="Times New Roman" w:hAnsi="Times New Roman" w:cs="Times New Roman"/>
          <w:b w:val="0"/>
          <w:bCs w:val="0"/>
          <w:sz w:val="26"/>
          <w:szCs w:val="26"/>
          <w:lang w:val="en-US"/>
        </w:rPr>
      </w:pPr>
      <w:r>
        <w:rPr>
          <w:rFonts w:hint="default" w:ascii="Times New Roman" w:hAnsi="Times New Roman" w:eastAsia="SimSun" w:cs="Times New Roman"/>
          <w:sz w:val="26"/>
          <w:szCs w:val="26"/>
        </w:rPr>
        <w:t>Trong quá trình xây dựng sản phẩm, em đã nỗ lực xem xét nhiều tình huống có thể xảy ra khi người dùng thao tác, nhằm hạn chế tối đa các vấn đề phát sinh. Dù vậy, vẫn có những tình huống vượt ngoài khả năng dự đoán, có thể ảnh hưởng đến trải nghiệm của người sử dụng. Em luôn hoan nghênh mọi góp ý và phản hồi, bởi đó là cơ sở quan trọng giúp em từng bước điều chỉnh, phát triển và nâng cao chất lượng sản phẩm trong tương lai.</w:t>
      </w:r>
    </w:p>
    <w:p w14:paraId="664D6887">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Trân Trọng!</w:t>
      </w:r>
    </w:p>
    <w:p w14:paraId="53126992">
      <w:pPr>
        <w:rPr>
          <w:rFonts w:hint="default" w:ascii="Times New Roman" w:hAnsi="Times New Roman" w:cs="Times New Roman"/>
          <w:b/>
          <w:bCs/>
          <w:sz w:val="26"/>
          <w:szCs w:val="26"/>
          <w:lang w:val="en-US"/>
        </w:rPr>
      </w:pPr>
    </w:p>
    <w:p w14:paraId="3A2600D2">
      <w:pPr>
        <w:rPr>
          <w:rFonts w:hint="default" w:ascii="Times New Roman" w:hAnsi="Times New Roman" w:cs="Times New Roman"/>
          <w:b/>
          <w:bCs/>
          <w:sz w:val="26"/>
          <w:szCs w:val="26"/>
          <w:lang w:val="en-US"/>
        </w:rPr>
      </w:pPr>
    </w:p>
    <w:p w14:paraId="45DFF9B9">
      <w:pPr>
        <w:rPr>
          <w:rFonts w:hint="default" w:ascii="Times New Roman" w:hAnsi="Times New Roman" w:cs="Times New Roman"/>
          <w:b/>
          <w:bCs/>
          <w:sz w:val="26"/>
          <w:szCs w:val="26"/>
          <w:lang w:val="en-US"/>
        </w:rPr>
      </w:pPr>
    </w:p>
    <w:p w14:paraId="5484360A">
      <w:pPr>
        <w:rPr>
          <w:rFonts w:hint="default" w:ascii="Times New Roman" w:hAnsi="Times New Roman" w:cs="Times New Roman"/>
          <w:b/>
          <w:bCs/>
          <w:sz w:val="26"/>
          <w:szCs w:val="26"/>
          <w:lang w:val="en-US"/>
        </w:rPr>
      </w:pPr>
    </w:p>
    <w:p w14:paraId="5AC55EB1">
      <w:pPr>
        <w:rPr>
          <w:rFonts w:hint="default" w:ascii="Times New Roman" w:hAnsi="Times New Roman" w:cs="Times New Roman"/>
          <w:b/>
          <w:bCs/>
          <w:sz w:val="26"/>
          <w:szCs w:val="26"/>
          <w:lang w:val="en-US"/>
        </w:rPr>
      </w:pPr>
    </w:p>
    <w:p w14:paraId="61B87ED5">
      <w:pPr>
        <w:rPr>
          <w:rFonts w:hint="default" w:ascii="Times New Roman" w:hAnsi="Times New Roman" w:cs="Times New Roman"/>
          <w:b/>
          <w:bCs/>
          <w:sz w:val="26"/>
          <w:szCs w:val="26"/>
          <w:lang w:val="en-US"/>
        </w:rPr>
      </w:pPr>
    </w:p>
    <w:p w14:paraId="69E8278F">
      <w:pPr>
        <w:rPr>
          <w:rFonts w:hint="default" w:ascii="Times New Roman" w:hAnsi="Times New Roman" w:cs="Times New Roman"/>
          <w:b/>
          <w:bCs/>
          <w:sz w:val="26"/>
          <w:szCs w:val="26"/>
          <w:lang w:val="en-US"/>
        </w:rPr>
      </w:pPr>
    </w:p>
    <w:p w14:paraId="5E752D89">
      <w:pPr>
        <w:rPr>
          <w:rFonts w:hint="default" w:ascii="Times New Roman" w:hAnsi="Times New Roman" w:cs="Times New Roman"/>
          <w:b/>
          <w:bCs/>
          <w:sz w:val="26"/>
          <w:szCs w:val="26"/>
          <w:lang w:val="en-US"/>
        </w:rPr>
      </w:pPr>
    </w:p>
    <w:p w14:paraId="7A926D6C">
      <w:pPr>
        <w:rPr>
          <w:rFonts w:hint="default" w:ascii="Times New Roman" w:hAnsi="Times New Roman" w:cs="Times New Roman"/>
          <w:b/>
          <w:bCs/>
          <w:sz w:val="26"/>
          <w:szCs w:val="26"/>
          <w:lang w:val="en-US"/>
        </w:rPr>
      </w:pPr>
    </w:p>
    <w:p w14:paraId="7E638FB7">
      <w:pPr>
        <w:rPr>
          <w:rFonts w:hint="default" w:ascii="Times New Roman" w:hAnsi="Times New Roman" w:cs="Times New Roman"/>
          <w:b/>
          <w:bCs/>
          <w:sz w:val="26"/>
          <w:szCs w:val="26"/>
          <w:lang w:val="en-US"/>
        </w:rPr>
      </w:pPr>
    </w:p>
    <w:p w14:paraId="71762E79">
      <w:pPr>
        <w:rPr>
          <w:rFonts w:hint="default" w:ascii="Times New Roman" w:hAnsi="Times New Roman" w:cs="Times New Roman"/>
          <w:b/>
          <w:bCs/>
          <w:sz w:val="26"/>
          <w:szCs w:val="26"/>
          <w:lang w:val="en-US"/>
        </w:rPr>
      </w:pPr>
    </w:p>
    <w:p w14:paraId="08DAB54E">
      <w:pPr>
        <w:rPr>
          <w:rFonts w:hint="default" w:ascii="Times New Roman" w:hAnsi="Times New Roman" w:cs="Times New Roman"/>
          <w:b/>
          <w:bCs/>
          <w:sz w:val="26"/>
          <w:szCs w:val="26"/>
          <w:lang w:val="en-US"/>
        </w:rPr>
      </w:pPr>
    </w:p>
    <w:p w14:paraId="32E69055">
      <w:pPr>
        <w:rPr>
          <w:rFonts w:hint="default" w:ascii="Times New Roman" w:hAnsi="Times New Roman" w:cs="Times New Roman"/>
          <w:b/>
          <w:bCs/>
          <w:sz w:val="26"/>
          <w:szCs w:val="26"/>
          <w:lang w:val="en-US"/>
        </w:rPr>
      </w:pPr>
    </w:p>
    <w:p w14:paraId="53CEB8E5">
      <w:pPr>
        <w:rPr>
          <w:rFonts w:hint="default" w:ascii="Times New Roman" w:hAnsi="Times New Roman" w:cs="Times New Roman"/>
          <w:b/>
          <w:bCs/>
          <w:sz w:val="26"/>
          <w:szCs w:val="26"/>
          <w:lang w:val="en-US"/>
        </w:rPr>
      </w:pPr>
    </w:p>
    <w:p w14:paraId="27442F19">
      <w:pPr>
        <w:rPr>
          <w:rFonts w:hint="default" w:ascii="Times New Roman" w:hAnsi="Times New Roman" w:cs="Times New Roman"/>
          <w:b/>
          <w:bCs/>
          <w:sz w:val="26"/>
          <w:szCs w:val="26"/>
          <w:lang w:val="en-US"/>
        </w:rPr>
      </w:pPr>
    </w:p>
    <w:p w14:paraId="444DB0C3">
      <w:pPr>
        <w:rPr>
          <w:rFonts w:hint="default" w:ascii="Times New Roman" w:hAnsi="Times New Roman" w:cs="Times New Roman"/>
          <w:b/>
          <w:bCs/>
          <w:sz w:val="26"/>
          <w:szCs w:val="26"/>
          <w:lang w:val="en-US"/>
        </w:rPr>
      </w:pPr>
    </w:p>
    <w:p w14:paraId="6EF2F850">
      <w:pPr>
        <w:rPr>
          <w:rFonts w:hint="default" w:ascii="Times New Roman" w:hAnsi="Times New Roman" w:cs="Times New Roman"/>
          <w:b/>
          <w:bCs/>
          <w:sz w:val="26"/>
          <w:szCs w:val="26"/>
          <w:lang w:val="en-US"/>
        </w:rPr>
      </w:pPr>
    </w:p>
    <w:p w14:paraId="248D396F">
      <w:pPr>
        <w:rPr>
          <w:rFonts w:hint="default" w:ascii="Times New Roman" w:hAnsi="Times New Roman" w:cs="Times New Roman"/>
          <w:b/>
          <w:bCs/>
          <w:sz w:val="26"/>
          <w:szCs w:val="26"/>
          <w:lang w:val="en-US"/>
        </w:rPr>
      </w:pPr>
    </w:p>
    <w:p w14:paraId="1142FA6F">
      <w:pPr>
        <w:rPr>
          <w:rFonts w:hint="default" w:ascii="Times New Roman" w:hAnsi="Times New Roman" w:cs="Times New Roman"/>
          <w:b/>
          <w:bCs/>
          <w:sz w:val="26"/>
          <w:szCs w:val="26"/>
          <w:lang w:val="en-US"/>
        </w:rPr>
      </w:pPr>
    </w:p>
    <w:p w14:paraId="7B052855">
      <w:pPr>
        <w:rPr>
          <w:rFonts w:hint="default" w:ascii="Times New Roman" w:hAnsi="Times New Roman" w:cs="Times New Roman"/>
          <w:b/>
          <w:bCs/>
          <w:sz w:val="26"/>
          <w:szCs w:val="26"/>
          <w:lang w:val="en-US"/>
        </w:rPr>
      </w:pPr>
    </w:p>
    <w:p w14:paraId="5A66C3CC">
      <w:pPr>
        <w:rPr>
          <w:rFonts w:hint="default" w:ascii="Times New Roman" w:hAnsi="Times New Roman" w:cs="Times New Roman"/>
          <w:b/>
          <w:bCs/>
          <w:sz w:val="26"/>
          <w:szCs w:val="26"/>
          <w:lang w:val="en-US"/>
        </w:rPr>
      </w:pPr>
    </w:p>
    <w:p w14:paraId="0DED709B">
      <w:pPr>
        <w:spacing w:before="120" w:line="312" w:lineRule="auto"/>
        <w:jc w:val="right"/>
        <w:rPr>
          <w:rFonts w:ascii="Times New Roman" w:hAnsi="Times New Roman" w:eastAsia="Times New Roman" w:cs="Times New Roman"/>
          <w:b/>
          <w:bCs/>
          <w:sz w:val="44"/>
          <w:szCs w:val="44"/>
          <w:lang w:val="en-US"/>
        </w:rPr>
      </w:pPr>
      <w:r>
        <w:rPr>
          <w:rFonts w:ascii="Times New Roman" w:hAnsi="Times New Roman" w:eastAsia="Times New Roman" w:cs="Times New Roman"/>
          <w:b/>
          <w:bCs/>
          <w:sz w:val="44"/>
          <w:szCs w:val="44"/>
          <w:lang w:val="en-US"/>
        </w:rPr>
        <w:t>CHƯƠNG 1: GIỚI THIỆU</w:t>
      </w:r>
    </w:p>
    <w:p w14:paraId="548B5274">
      <w:pPr>
        <w:numPr>
          <w:ilvl w:val="1"/>
          <w:numId w:val="1"/>
        </w:numPr>
        <w:spacing w:before="120" w:line="312" w:lineRule="auto"/>
        <w:jc w:val="both"/>
      </w:pPr>
      <w:r>
        <w:rPr>
          <w:rFonts w:ascii="Times New Roman" w:hAnsi="Times New Roman" w:eastAsia="Times New Roman" w:cs="Times New Roman"/>
          <w:b/>
          <w:bCs/>
          <w:sz w:val="30"/>
          <w:szCs w:val="30"/>
          <w:lang w:val="en-US"/>
        </w:rPr>
        <w:t>MỤC TIÊU CỦA HỆ THỐNG</w:t>
      </w:r>
    </w:p>
    <w:p w14:paraId="65EF3BFD">
      <w:pPr>
        <w:numPr>
          <w:numId w:val="0"/>
        </w:numPr>
        <w:spacing w:before="120" w:line="312"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Hệ thống này được thiết kế để hỗ trợ quản lý và kinh doanh trực tuyến cho cửa hàng </w:t>
      </w:r>
      <w:r>
        <w:rPr>
          <w:rStyle w:val="7"/>
          <w:rFonts w:hint="default" w:ascii="Times New Roman" w:hAnsi="Times New Roman" w:cs="Times New Roman"/>
          <w:sz w:val="26"/>
          <w:szCs w:val="26"/>
        </w:rPr>
        <w:t>hoa tươi</w:t>
      </w:r>
      <w:r>
        <w:rPr>
          <w:rFonts w:hint="default" w:ascii="Times New Roman" w:hAnsi="Times New Roman" w:cs="Times New Roman"/>
          <w:sz w:val="26"/>
          <w:szCs w:val="26"/>
        </w:rPr>
        <w:t>, giúp theo dõi sản phẩm, quản lý kho, đơn hàng và nhân viên một cách nhanh chóng, chính xác và tiện lợi.</w:t>
      </w:r>
    </w:p>
    <w:p w14:paraId="1699CB2D">
      <w:pPr>
        <w:numPr>
          <w:numId w:val="0"/>
        </w:numPr>
        <w:spacing w:before="120" w:line="312"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Trước đây, cửa hàng thường quản lý bằng giấy tờ </w:t>
      </w:r>
      <w:r>
        <w:rPr>
          <w:rFonts w:hint="default" w:ascii="Times New Roman" w:hAnsi="Times New Roman" w:cs="Times New Roman"/>
          <w:sz w:val="26"/>
          <w:szCs w:val="26"/>
          <w:lang w:val="en-US"/>
        </w:rPr>
        <w:t>dễ</w:t>
      </w:r>
      <w:r>
        <w:rPr>
          <w:rFonts w:hint="default" w:ascii="Times New Roman" w:hAnsi="Times New Roman" w:cs="Times New Roman"/>
          <w:sz w:val="26"/>
          <w:szCs w:val="26"/>
        </w:rPr>
        <w:t xml:space="preserve"> gây ra nhiều khó khăn như:</w:t>
      </w:r>
    </w:p>
    <w:p w14:paraId="76281FC3">
      <w:pPr>
        <w:numPr>
          <w:ilvl w:val="0"/>
          <w:numId w:val="2"/>
        </w:numPr>
        <w:spacing w:before="120" w:line="312" w:lineRule="auto"/>
        <w:ind w:left="84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Dữ liệu dễ bị nhầm lẫn hoặc mất mát.</w:t>
      </w:r>
    </w:p>
    <w:p w14:paraId="5EF835A9">
      <w:pPr>
        <w:numPr>
          <w:ilvl w:val="0"/>
          <w:numId w:val="2"/>
        </w:numPr>
        <w:spacing w:before="120" w:line="312" w:lineRule="auto"/>
        <w:ind w:left="84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Khó kiểm soát số lượng hoa tồn kho, hoa nhập về và hoa bán ra.</w:t>
      </w:r>
    </w:p>
    <w:p w14:paraId="224D9E04">
      <w:pPr>
        <w:numPr>
          <w:ilvl w:val="0"/>
          <w:numId w:val="2"/>
        </w:numPr>
        <w:spacing w:before="120" w:line="312" w:lineRule="auto"/>
        <w:ind w:left="845" w:leftChars="0" w:hanging="425"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rPr>
        <w:t>Tốn nhiều thời gian để tổng hợp báo cáo hay tìm kiếm thông tin sản phẩm</w:t>
      </w:r>
      <w:r>
        <w:rPr>
          <w:rFonts w:hint="default" w:ascii="Times New Roman" w:hAnsi="Times New Roman" w:cs="Times New Roman"/>
          <w:sz w:val="26"/>
          <w:szCs w:val="26"/>
          <w:lang w:val="en-US"/>
        </w:rPr>
        <w:t>.</w:t>
      </w:r>
    </w:p>
    <w:p w14:paraId="03DAE470">
      <w:pPr>
        <w:numPr>
          <w:numId w:val="0"/>
        </w:numPr>
        <w:spacing w:before="120" w:line="312"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Với ứng dụng web này, toàn bộ quy trình quản lý và bán hàng được </w:t>
      </w:r>
      <w:r>
        <w:rPr>
          <w:rStyle w:val="7"/>
          <w:rFonts w:hint="default" w:ascii="Times New Roman" w:hAnsi="Times New Roman" w:cs="Times New Roman"/>
          <w:sz w:val="26"/>
          <w:szCs w:val="26"/>
        </w:rPr>
        <w:t>số hóa hoàn toàn</w:t>
      </w:r>
      <w:r>
        <w:rPr>
          <w:rFonts w:hint="default" w:ascii="Times New Roman" w:hAnsi="Times New Roman" w:cs="Times New Roman"/>
          <w:sz w:val="26"/>
          <w:szCs w:val="26"/>
        </w:rPr>
        <w:t>, cho phép:</w:t>
      </w:r>
    </w:p>
    <w:p w14:paraId="5598E752">
      <w:pPr>
        <w:numPr>
          <w:ilvl w:val="0"/>
          <w:numId w:val="3"/>
        </w:numPr>
        <w:spacing w:before="120" w:line="312" w:lineRule="auto"/>
        <w:ind w:left="84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Nhân viên và quản trị viên dễ dàng thêm mới, theo dõi, cập nhật các loại hoa, quản lý kho và xem báo cáo thống kê.</w:t>
      </w:r>
    </w:p>
    <w:p w14:paraId="004C1A34">
      <w:pPr>
        <w:numPr>
          <w:ilvl w:val="0"/>
          <w:numId w:val="3"/>
        </w:numPr>
        <w:spacing w:before="120" w:line="312" w:lineRule="auto"/>
        <w:ind w:left="84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Khách hàng có thể duyệt sản phẩm, chọn mua, thêm vào giỏ hàng và đặt hàng trực tuyến ngay trên website.</w:t>
      </w:r>
    </w:p>
    <w:p w14:paraId="0BCEC91C">
      <w:pPr>
        <w:numPr>
          <w:numId w:val="0"/>
        </w:numPr>
        <w:spacing w:before="120" w:line="312"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Mục tiêu của hệ thống là nâng cao hiệu quả hoạt động của cửa hàng, hạn chế sai sót và mang đến trải nghiệm mua hoa </w:t>
      </w:r>
      <w:r>
        <w:rPr>
          <w:rStyle w:val="7"/>
          <w:rFonts w:hint="default" w:ascii="Times New Roman" w:hAnsi="Times New Roman" w:cs="Times New Roman"/>
          <w:sz w:val="26"/>
          <w:szCs w:val="26"/>
        </w:rPr>
        <w:t>nhanh chóng, tiện lợi</w:t>
      </w:r>
      <w:r>
        <w:rPr>
          <w:rFonts w:hint="default" w:ascii="Times New Roman" w:hAnsi="Times New Roman" w:cs="Times New Roman"/>
          <w:sz w:val="26"/>
          <w:szCs w:val="26"/>
        </w:rPr>
        <w:t xml:space="preserve"> cho khách hàng.</w:t>
      </w:r>
    </w:p>
    <w:p w14:paraId="1E47C22E">
      <w:pPr>
        <w:spacing w:before="120" w:line="312" w:lineRule="auto"/>
        <w:jc w:val="both"/>
        <w:rPr>
          <w:rFonts w:ascii="Times New Roman" w:hAnsi="Times New Roman" w:eastAsia="Times New Roman" w:cs="Times New Roman"/>
          <w:b/>
          <w:bCs/>
          <w:sz w:val="30"/>
          <w:szCs w:val="30"/>
          <w:lang w:val="en-US"/>
        </w:rPr>
      </w:pPr>
      <w:r>
        <w:rPr>
          <w:rFonts w:ascii="Times New Roman" w:hAnsi="Times New Roman" w:eastAsia="Times New Roman" w:cs="Times New Roman"/>
          <w:b/>
          <w:bCs/>
          <w:sz w:val="30"/>
          <w:szCs w:val="30"/>
          <w:lang w:val="en-US"/>
        </w:rPr>
        <w:t>1.2 YÊU CẦU NGƯỜI DÙNG</w:t>
      </w:r>
    </w:p>
    <w:p w14:paraId="519CEB61">
      <w:pPr>
        <w:spacing w:before="120" w:line="312" w:lineRule="auto"/>
        <w:jc w:val="both"/>
        <w:rPr>
          <w:rFonts w:ascii="Times New Roman" w:hAnsi="Times New Roman" w:eastAsia="Times New Roman" w:cs="Times New Roman"/>
          <w:b/>
          <w:bCs/>
          <w:sz w:val="28"/>
          <w:szCs w:val="28"/>
          <w:lang w:val="en-US"/>
        </w:rPr>
      </w:pPr>
      <w:r>
        <w:rPr>
          <w:rFonts w:ascii="Times New Roman" w:hAnsi="Times New Roman" w:eastAsia="Times New Roman" w:cs="Times New Roman"/>
          <w:b/>
          <w:bCs/>
          <w:sz w:val="28"/>
          <w:szCs w:val="28"/>
          <w:lang w:val="en-US"/>
        </w:rPr>
        <w:t>1.2.1 Người dùng chính</w:t>
      </w:r>
    </w:p>
    <w:p w14:paraId="19598ED7">
      <w:pPr>
        <w:spacing w:before="120" w:line="312" w:lineRule="auto"/>
        <w:jc w:val="both"/>
      </w:pPr>
      <w:r>
        <w:rPr>
          <w:rFonts w:ascii="Symbol" w:hAnsi="Symbol" w:eastAsia="Symbol" w:cs="Symbol"/>
          <w:sz w:val="24"/>
        </w:rPr>
        <w:t>·</w:t>
      </w:r>
      <w:r>
        <w:rPr>
          <w:rFonts w:hint="eastAsia" w:ascii="SimSun" w:hAnsi="SimSun" w:eastAsia="SimSun" w:cs="SimSun"/>
          <w:sz w:val="24"/>
        </w:rPr>
        <w:t xml:space="preserve">  </w:t>
      </w:r>
      <w:r>
        <w:rPr>
          <w:rStyle w:val="7"/>
          <w:rFonts w:hint="default" w:ascii="Times New Roman" w:hAnsi="Times New Roman" w:cs="Times New Roman"/>
          <w:sz w:val="26"/>
          <w:szCs w:val="26"/>
        </w:rPr>
        <w:t>Quản trị viên (Admin):</w:t>
      </w:r>
      <w:r>
        <w:rPr>
          <w:rFonts w:hint="default" w:ascii="Times New Roman" w:hAnsi="Times New Roman" w:cs="Times New Roman"/>
          <w:sz w:val="26"/>
          <w:szCs w:val="26"/>
        </w:rPr>
        <w:t xml:space="preserve"> Chịu trách nhiệm quản lý toàn bộ hệ thống, bao gồm tài khoản người dùng, sản phẩm và dữ liệu kho hàng.</w:t>
      </w:r>
    </w:p>
    <w:p w14:paraId="0288F3DB">
      <w:pPr>
        <w:spacing w:before="120" w:line="312" w:lineRule="auto"/>
        <w:jc w:val="both"/>
      </w:pPr>
      <w:r>
        <w:rPr>
          <w:rFonts w:ascii="Symbol" w:hAnsi="Symbol" w:eastAsia="Symbol" w:cs="Symbol"/>
          <w:sz w:val="24"/>
        </w:rPr>
        <w:t>·</w:t>
      </w:r>
      <w:r>
        <w:rPr>
          <w:rFonts w:hint="eastAsia" w:ascii="SimSun" w:hAnsi="SimSun" w:eastAsia="SimSun" w:cs="SimSun"/>
          <w:sz w:val="24"/>
        </w:rPr>
        <w:t xml:space="preserve">  </w:t>
      </w:r>
      <w:r>
        <w:rPr>
          <w:rStyle w:val="7"/>
          <w:rFonts w:hint="default" w:ascii="Times New Roman" w:hAnsi="Times New Roman" w:cs="Times New Roman"/>
          <w:sz w:val="26"/>
          <w:szCs w:val="26"/>
        </w:rPr>
        <w:t>Nhân viên (Employee):</w:t>
      </w:r>
      <w:r>
        <w:rPr>
          <w:rFonts w:hint="default" w:ascii="Times New Roman" w:hAnsi="Times New Roman" w:cs="Times New Roman"/>
          <w:sz w:val="26"/>
          <w:szCs w:val="26"/>
        </w:rPr>
        <w:t xml:space="preserve"> Thực hiện các công việc nhập – xuất hoa, cập nhật thông tin sản phẩm và quản lý kho theo quyền hạn được phân công.</w:t>
      </w:r>
    </w:p>
    <w:p w14:paraId="3A9F9D7E">
      <w:pPr>
        <w:spacing w:before="120" w:line="312" w:lineRule="auto"/>
        <w:jc w:val="both"/>
        <w:rPr>
          <w:rFonts w:hint="default" w:ascii="Times New Roman" w:hAnsi="Times New Roman" w:cs="Times New Roman"/>
          <w:sz w:val="26"/>
          <w:szCs w:val="26"/>
        </w:rPr>
      </w:pPr>
      <w:r>
        <w:rPr>
          <w:rFonts w:hint="default" w:ascii="Symbol" w:hAnsi="Symbol" w:eastAsia="Symbol" w:cs="Symbol"/>
          <w:sz w:val="24"/>
        </w:rPr>
        <w:t>·</w:t>
      </w:r>
      <w:r>
        <w:rPr>
          <w:rFonts w:hint="eastAsia" w:ascii="SimSun" w:hAnsi="SimSun" w:eastAsia="SimSun" w:cs="SimSun"/>
          <w:sz w:val="24"/>
        </w:rPr>
        <w:t xml:space="preserve">  </w:t>
      </w:r>
      <w:r>
        <w:rPr>
          <w:rStyle w:val="7"/>
          <w:rFonts w:hint="default" w:ascii="Times New Roman" w:hAnsi="Times New Roman" w:cs="Times New Roman"/>
          <w:sz w:val="26"/>
          <w:szCs w:val="26"/>
        </w:rPr>
        <w:t>Khách hàng (Customer):</w:t>
      </w:r>
      <w:r>
        <w:rPr>
          <w:rFonts w:hint="default" w:ascii="Times New Roman" w:hAnsi="Times New Roman" w:cs="Times New Roman"/>
          <w:sz w:val="26"/>
          <w:szCs w:val="26"/>
        </w:rPr>
        <w:t xml:space="preserve"> Truy cập website để tham khảo sản phẩm, thêm hoa vào giỏ hàng và đặt mua trực tuyến.</w:t>
      </w:r>
    </w:p>
    <w:p w14:paraId="2F8A536E">
      <w:pPr>
        <w:spacing w:before="120" w:line="312" w:lineRule="auto"/>
        <w:jc w:val="both"/>
        <w:rPr>
          <w:rFonts w:ascii="Times New Roman" w:hAnsi="Times New Roman" w:eastAsia="Times New Roman" w:cs="Times New Roman"/>
          <w:b/>
          <w:bCs/>
          <w:sz w:val="28"/>
          <w:szCs w:val="28"/>
          <w:lang w:val="en-US"/>
        </w:rPr>
      </w:pPr>
      <w:r>
        <w:rPr>
          <w:rFonts w:ascii="Times New Roman" w:hAnsi="Times New Roman" w:eastAsia="Times New Roman" w:cs="Times New Roman"/>
          <w:b/>
          <w:bCs/>
          <w:sz w:val="28"/>
          <w:szCs w:val="28"/>
          <w:lang w:val="en-US"/>
        </w:rPr>
        <w:t>1.2.2 Mô tả yêu cầu người dùng</w:t>
      </w:r>
    </w:p>
    <w:p w14:paraId="241F6037">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1.2.2.1 Quản trị viên (Admin)</w:t>
      </w:r>
    </w:p>
    <w:p w14:paraId="5C239D64">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tài khoản người dùng và phân quyền truy cập hệ thống.</w:t>
      </w:r>
    </w:p>
    <w:p w14:paraId="26519B42">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sản phẩm, danh mục hoa và kho hàng.</w:t>
      </w:r>
    </w:p>
    <w:p w14:paraId="4E5A7A58">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Theo dõi hoạt động nhập – xuất kho, cập nhật số lượng tồn kho.</w:t>
      </w:r>
    </w:p>
    <w:p w14:paraId="6AAFC9B1">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đơn hàng: duyệt, xác nhận, hủy và thống kê.</w:t>
      </w:r>
    </w:p>
    <w:p w14:paraId="6D817B0D">
      <w:pPr>
        <w:pStyle w:val="3"/>
        <w:keepNext w:val="0"/>
        <w:keepLines w:val="0"/>
        <w:widowControl/>
        <w:suppressLineNumbers w:val="0"/>
        <w:rPr>
          <w:rFonts w:hint="default" w:ascii="Times New Roman" w:hAnsi="Times New Roman" w:cs="Times New Roman"/>
          <w:b w:val="0"/>
          <w:bCs w:val="0"/>
          <w:sz w:val="26"/>
          <w:szCs w:val="26"/>
          <w:lang w:val="en-US"/>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Tạo và xuất báo cáo thống kê về hàng tồn, doanh thu, đơn hàng</w:t>
      </w:r>
      <w:r>
        <w:rPr>
          <w:rFonts w:hint="default" w:ascii="Times New Roman" w:hAnsi="Times New Roman" w:cs="Times New Roman"/>
          <w:b w:val="0"/>
          <w:bCs w:val="0"/>
          <w:sz w:val="26"/>
          <w:szCs w:val="26"/>
          <w:lang w:val="en-US"/>
        </w:rPr>
        <w:t>.</w:t>
      </w:r>
    </w:p>
    <w:p w14:paraId="5EA0FC04">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1.2.2.2 Nhân viên (Employee)</w:t>
      </w:r>
    </w:p>
    <w:p w14:paraId="07933C95">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Đăng nhập vào hệ thống bằng tài khoản được cấp.</w:t>
      </w:r>
    </w:p>
    <w:p w14:paraId="7848B6B2">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sản phẩm trong phạm vi quyền hạn được phân công.</w:t>
      </w:r>
    </w:p>
    <w:p w14:paraId="12031B14">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Thực hiện nhập – xuất kho, cập nhật tình trạng và số lượng hoa.</w:t>
      </w:r>
    </w:p>
    <w:p w14:paraId="0C7449CB">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Hỗ trợ xử lý và cập nhật trạng thái đơn hàng.</w:t>
      </w:r>
    </w:p>
    <w:p w14:paraId="2F848BA2">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1.2.2.3 Khách hàng (Customer)</w:t>
      </w:r>
    </w:p>
    <w:p w14:paraId="445B0149">
      <w:pPr>
        <w:pStyle w:val="3"/>
        <w:keepNext w:val="0"/>
        <w:keepLines w:val="0"/>
        <w:widowControl/>
        <w:suppressLineNumbers w:val="0"/>
        <w:rPr>
          <w:rFonts w:hint="default" w:ascii="Times New Roman" w:hAnsi="Times New Roman" w:cs="Times New Roman"/>
          <w:b w:val="0"/>
          <w:bCs w:val="0"/>
          <w:sz w:val="26"/>
          <w:szCs w:val="26"/>
          <w:lang w:val="en-US"/>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Xem danh sách sản phẩm và thông tin chi tiết: hình ảnh, giá, mô tả</w:t>
      </w:r>
      <w:r>
        <w:rPr>
          <w:rFonts w:hint="default" w:ascii="Times New Roman" w:hAnsi="Times New Roman" w:cs="Times New Roman"/>
          <w:b w:val="0"/>
          <w:bCs w:val="0"/>
          <w:sz w:val="26"/>
          <w:szCs w:val="26"/>
          <w:lang w:val="en-US"/>
        </w:rPr>
        <w:t>.</w:t>
      </w:r>
    </w:p>
    <w:p w14:paraId="72F054A5">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Tìm kiếm, lọc sản phẩm theo danh mục.</w:t>
      </w:r>
    </w:p>
    <w:p w14:paraId="740C1FFA">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Thêm sản phẩm vào giỏ hàng và đặt mua trực tuyến.</w:t>
      </w:r>
    </w:p>
    <w:p w14:paraId="57349245">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Đăng ký, đăng nhập</w:t>
      </w:r>
      <w:r>
        <w:rPr>
          <w:rFonts w:hint="default" w:ascii="Times New Roman" w:hAnsi="Times New Roman" w:cs="Times New Roman"/>
          <w:b w:val="0"/>
          <w:bCs w:val="0"/>
          <w:sz w:val="26"/>
          <w:szCs w:val="26"/>
          <w:lang w:val="en-US"/>
        </w:rPr>
        <w:t>,</w:t>
      </w:r>
      <w:r>
        <w:rPr>
          <w:rFonts w:hint="default" w:ascii="Times New Roman" w:hAnsi="Times New Roman" w:cs="Times New Roman"/>
          <w:b w:val="0"/>
          <w:bCs w:val="0"/>
          <w:sz w:val="26"/>
          <w:szCs w:val="26"/>
        </w:rPr>
        <w:t xml:space="preserve"> quản lý thông tin cá nhân</w:t>
      </w:r>
      <w:r>
        <w:rPr>
          <w:rFonts w:hint="default" w:ascii="Times New Roman" w:hAnsi="Times New Roman" w:cs="Times New Roman"/>
          <w:b w:val="0"/>
          <w:bCs w:val="0"/>
          <w:sz w:val="26"/>
          <w:szCs w:val="26"/>
          <w:lang w:val="en-US"/>
        </w:rPr>
        <w:t xml:space="preserve"> và lịch sử đơn hàng</w:t>
      </w:r>
      <w:r>
        <w:rPr>
          <w:rFonts w:hint="default" w:ascii="Times New Roman" w:hAnsi="Times New Roman" w:cs="Times New Roman"/>
          <w:b w:val="0"/>
          <w:bCs w:val="0"/>
          <w:sz w:val="26"/>
          <w:szCs w:val="26"/>
        </w:rPr>
        <w:t>.</w:t>
      </w:r>
    </w:p>
    <w:p w14:paraId="1F9D8BBF">
      <w:pPr>
        <w:spacing w:before="120" w:line="312" w:lineRule="auto"/>
        <w:jc w:val="both"/>
        <w:rPr>
          <w:rFonts w:ascii="Times New Roman" w:hAnsi="Times New Roman" w:eastAsia="Times New Roman" w:cs="Times New Roman"/>
          <w:b/>
          <w:bCs/>
          <w:sz w:val="30"/>
          <w:szCs w:val="30"/>
          <w:lang w:val="en-US"/>
        </w:rPr>
      </w:pPr>
      <w:r>
        <w:rPr>
          <w:rFonts w:ascii="Times New Roman" w:hAnsi="Times New Roman" w:eastAsia="Times New Roman" w:cs="Times New Roman"/>
          <w:b/>
          <w:bCs/>
          <w:sz w:val="30"/>
          <w:szCs w:val="30"/>
          <w:lang w:val="en-US"/>
        </w:rPr>
        <w:t>1.</w:t>
      </w:r>
      <w:r>
        <w:rPr>
          <w:rFonts w:ascii="Times New Roman" w:hAnsi="Times New Roman" w:eastAsia="Times New Roman" w:cs="Times New Roman"/>
          <w:b/>
          <w:bCs/>
          <w:sz w:val="30"/>
          <w:szCs w:val="30"/>
        </w:rPr>
        <w:t>3 YÊU CẦU HỆ THỐNG</w:t>
      </w:r>
    </w:p>
    <w:p w14:paraId="7A06D9E0">
      <w:pPr>
        <w:spacing w:before="120" w:line="312" w:lineRule="auto"/>
        <w:jc w:val="both"/>
        <w:rPr>
          <w:rFonts w:ascii="Times New Roman" w:hAnsi="Times New Roman" w:eastAsia="Times New Roman" w:cs="Times New Roman"/>
          <w:b/>
          <w:bCs/>
          <w:sz w:val="28"/>
          <w:szCs w:val="28"/>
          <w:lang w:val="en-US"/>
        </w:rPr>
      </w:pPr>
      <w:r>
        <w:rPr>
          <w:rFonts w:ascii="Times New Roman" w:hAnsi="Times New Roman" w:eastAsia="Times New Roman" w:cs="Times New Roman"/>
          <w:b/>
          <w:bCs/>
          <w:sz w:val="28"/>
          <w:szCs w:val="28"/>
          <w:lang w:val="en-US"/>
        </w:rPr>
        <w:t>1.3.1 Yêu cầu chức năng</w:t>
      </w:r>
    </w:p>
    <w:p w14:paraId="509B205F">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Đối với Quản trị viên (Admin)</w:t>
      </w:r>
    </w:p>
    <w:p w14:paraId="2C3A58B2">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Đăng nhập và đăng xuất hệ thống; quản lý tài khoản người dùng.</w:t>
      </w:r>
    </w:p>
    <w:p w14:paraId="59AB3792">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Phân quyền cho nhân viên và giám sát hoạt động của từng tài khoản.</w:t>
      </w:r>
    </w:p>
    <w:p w14:paraId="5E1C7129">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danh mục sản phẩm: thêm, sửa, xóa.</w:t>
      </w:r>
    </w:p>
    <w:p w14:paraId="75AA2915">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chi tiết sản phẩm: mã, tên, giá, mô tả, hình ảnh, số lượng tồn kho.</w:t>
      </w:r>
    </w:p>
    <w:p w14:paraId="378ECD8D">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nhập – xuất kho và cập nhật tồn kho tự động.</w:t>
      </w:r>
    </w:p>
    <w:p w14:paraId="1A8513B3">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đơn hàng của khách hàng: xác nhận, hủy hoặc đánh dấu hoàn thành.</w:t>
      </w:r>
    </w:p>
    <w:p w14:paraId="20418129">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Xuất các báo cáo thống kê: doanh thu, tồn kho, nhập – xuất kho, đơn hàng.</w:t>
      </w:r>
    </w:p>
    <w:p w14:paraId="4B9C347A">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Đối với Nhân viên (Employee)</w:t>
      </w:r>
    </w:p>
    <w:p w14:paraId="13BD57F2">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Đăng nhập, đăng xuất bằng tài khoản được cấp quyền.</w:t>
      </w:r>
    </w:p>
    <w:p w14:paraId="4707A478">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Cập nhật thông tin sản phẩm, thực hiện nhập – xuất kho theo phân công.</w:t>
      </w:r>
    </w:p>
    <w:p w14:paraId="302D011C">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Hỗ trợ xử lý và theo dõi đơn hàng của khách hàng.</w:t>
      </w:r>
    </w:p>
    <w:p w14:paraId="1838FFB2">
      <w:pPr>
        <w:pStyle w:val="3"/>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Đối với Khách hàng (Customer)</w:t>
      </w:r>
    </w:p>
    <w:p w14:paraId="6CCBE137">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Đăng ký, đăng nhập và chỉnh sửa thông tin cá nhân.</w:t>
      </w:r>
    </w:p>
    <w:p w14:paraId="6EA042ED">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Xem, tìm kiếm và lọc sản phẩm theo nhu cầu.</w:t>
      </w:r>
    </w:p>
    <w:p w14:paraId="16E7AD24">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Thêm sản phẩm vào giỏ hàng và thực hiện đặt mua trực tuyến.</w:t>
      </w:r>
    </w:p>
    <w:p w14:paraId="5AC2C142">
      <w:pPr>
        <w:pStyle w:val="6"/>
        <w:keepNext w:val="0"/>
        <w:keepLines w:val="0"/>
        <w:widowControl/>
        <w:suppressLineNumbers w:val="0"/>
        <w:rPr>
          <w:rFonts w:hint="default" w:ascii="Times New Roman" w:hAnsi="Times New Roman" w:cs="Times New Roman"/>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sz w:val="26"/>
          <w:szCs w:val="26"/>
        </w:rPr>
        <w:t>Xem lịch sử mua hàng và theo dõi trạng thái đơn hàng.</w:t>
      </w:r>
    </w:p>
    <w:p w14:paraId="54A765A7">
      <w:pPr>
        <w:pStyle w:val="2"/>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1.3.2 Yêu cầu phi chức năng</w:t>
      </w:r>
    </w:p>
    <w:p w14:paraId="7B8E60A8">
      <w:pPr>
        <w:pStyle w:val="6"/>
        <w:keepNext w:val="0"/>
        <w:keepLines w:val="0"/>
        <w:widowControl/>
        <w:suppressLineNumbers w:val="0"/>
        <w:rPr>
          <w:sz w:val="26"/>
          <w:szCs w:val="26"/>
        </w:rPr>
      </w:pPr>
      <w:r>
        <w:rPr>
          <w:rFonts w:ascii="Symbol" w:hAnsi="Symbol" w:eastAsia="Symbol" w:cs="Symbol"/>
          <w:sz w:val="24"/>
        </w:rPr>
        <w:t>·</w:t>
      </w:r>
      <w:r>
        <w:rPr>
          <w:rFonts w:hint="eastAsia" w:ascii="SimSun" w:hAnsi="SimSun" w:eastAsia="SimSun" w:cs="SimSun"/>
          <w:sz w:val="24"/>
        </w:rPr>
        <w:t xml:space="preserve">  </w:t>
      </w:r>
      <w:r>
        <w:rPr>
          <w:sz w:val="26"/>
          <w:szCs w:val="26"/>
        </w:rPr>
        <w:t>Giao diện thiết kế trực quan, dễ thao tác, thân thiện với cả nhân viên và khách hàng.</w:t>
      </w:r>
    </w:p>
    <w:p w14:paraId="513F91E7">
      <w:pPr>
        <w:pStyle w:val="6"/>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rPr>
          <w:sz w:val="26"/>
          <w:szCs w:val="26"/>
        </w:rPr>
        <w:t>Đảm bảo an toàn dữ liệu, bảo vệ thông tin cá nhân của người dùng và số liệu kho hàng</w:t>
      </w:r>
      <w:r>
        <w:t>.</w:t>
      </w:r>
    </w:p>
    <w:p w14:paraId="318CBD60">
      <w:pPr>
        <w:pStyle w:val="6"/>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rPr>
          <w:sz w:val="26"/>
          <w:szCs w:val="26"/>
        </w:rPr>
        <w:t>Hệ thống vận hành ổn định trên các trình duyệt phổ biến như Chrome, Edge và Firefox.</w:t>
      </w:r>
    </w:p>
    <w:p w14:paraId="45916C0F">
      <w:pPr>
        <w:pStyle w:val="6"/>
        <w:keepNext w:val="0"/>
        <w:keepLines w:val="0"/>
        <w:widowControl/>
        <w:suppressLineNumbers w:val="0"/>
        <w:rPr>
          <w:sz w:val="26"/>
          <w:szCs w:val="26"/>
        </w:rPr>
      </w:pPr>
      <w:r>
        <w:rPr>
          <w:rFonts w:ascii="Symbol" w:hAnsi="Symbol" w:eastAsia="Symbol" w:cs="Symbol"/>
          <w:sz w:val="24"/>
        </w:rPr>
        <w:t>·</w:t>
      </w:r>
      <w:r>
        <w:rPr>
          <w:rFonts w:hint="eastAsia" w:ascii="SimSun" w:hAnsi="SimSun" w:eastAsia="SimSun" w:cs="SimSun"/>
          <w:sz w:val="24"/>
        </w:rPr>
        <w:t xml:space="preserve">  </w:t>
      </w:r>
      <w:r>
        <w:rPr>
          <w:sz w:val="26"/>
          <w:szCs w:val="26"/>
        </w:rPr>
        <w:t>Phân quyền rõ ràng, ngăn chặn việc truy cập trái phép vào các chức năng quản lý.</w:t>
      </w:r>
    </w:p>
    <w:p w14:paraId="6DEFF3D7">
      <w:pPr>
        <w:pStyle w:val="6"/>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rPr>
          <w:sz w:val="26"/>
          <w:szCs w:val="26"/>
        </w:rPr>
        <w:t>Dữ liệu lưu trữ trên cơ sở MySQL, đảm bảo tính nhất quán và khả năng mở rộng khi cần</w:t>
      </w:r>
      <w:r>
        <w:t>.</w:t>
      </w:r>
    </w:p>
    <w:p w14:paraId="3FEFEC31">
      <w:pPr>
        <w:spacing w:before="120" w:line="312" w:lineRule="auto"/>
        <w:jc w:val="both"/>
        <w:rPr>
          <w:rFonts w:ascii="Times New Roman" w:hAnsi="Times New Roman" w:eastAsia="Times New Roman" w:cs="Times New Roman"/>
          <w:b/>
          <w:bCs/>
          <w:sz w:val="30"/>
          <w:szCs w:val="30"/>
          <w:lang w:val="en-US"/>
        </w:rPr>
      </w:pPr>
      <w:r>
        <w:rPr>
          <w:rFonts w:ascii="Times New Roman" w:hAnsi="Times New Roman" w:eastAsia="Times New Roman" w:cs="Times New Roman"/>
          <w:b/>
          <w:bCs/>
          <w:sz w:val="30"/>
          <w:szCs w:val="30"/>
          <w:lang w:val="en-US"/>
        </w:rPr>
        <w:t>1.4 RÀNG BUỘC VÀ PHẠM VI</w:t>
      </w:r>
    </w:p>
    <w:p w14:paraId="7244E159">
      <w:pPr>
        <w:spacing w:before="120" w:line="312" w:lineRule="auto"/>
        <w:jc w:val="both"/>
        <w:rPr>
          <w:rFonts w:ascii="Times New Roman" w:hAnsi="Times New Roman" w:eastAsia="Times New Roman" w:cs="Times New Roman"/>
          <w:b/>
          <w:bCs/>
          <w:sz w:val="28"/>
          <w:szCs w:val="28"/>
          <w:lang w:val="en-US"/>
        </w:rPr>
      </w:pPr>
      <w:r>
        <w:rPr>
          <w:rFonts w:ascii="Times New Roman" w:hAnsi="Times New Roman" w:eastAsia="Times New Roman" w:cs="Times New Roman"/>
          <w:b/>
          <w:bCs/>
          <w:sz w:val="28"/>
          <w:szCs w:val="28"/>
          <w:lang w:val="en-US"/>
        </w:rPr>
        <w:t>1.4.1 Phạm vi hệ thống</w:t>
      </w:r>
    </w:p>
    <w:p w14:paraId="76265360">
      <w:pPr>
        <w:pStyle w:val="6"/>
        <w:keepNext w:val="0"/>
        <w:keepLines w:val="0"/>
        <w:widowControl/>
        <w:suppressLineNumbers w:val="0"/>
        <w:rPr>
          <w:sz w:val="26"/>
          <w:szCs w:val="26"/>
        </w:rPr>
      </w:pPr>
      <w:r>
        <w:rPr>
          <w:sz w:val="26"/>
          <w:szCs w:val="26"/>
        </w:rPr>
        <w:t>Hệ thống được chia thành hai phần chính:</w:t>
      </w:r>
    </w:p>
    <w:p w14:paraId="0D67CDED">
      <w:pPr>
        <w:pStyle w:val="6"/>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rStyle w:val="7"/>
          <w:sz w:val="26"/>
          <w:szCs w:val="26"/>
        </w:rPr>
        <w:t>Quản trị nội bộ:</w:t>
      </w:r>
      <w:r>
        <w:rPr>
          <w:sz w:val="26"/>
          <w:szCs w:val="26"/>
        </w:rPr>
        <w:t xml:space="preserve"> Dành cho Admin và Nhân viên, cho phép quản lý sản phẩm, kho hàng, nhân sự, đơn hàng và xuất báo cáo thống kê.</w:t>
      </w:r>
    </w:p>
    <w:p w14:paraId="3F3DF8DA">
      <w:pPr>
        <w:pStyle w:val="6"/>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rStyle w:val="7"/>
          <w:sz w:val="26"/>
          <w:szCs w:val="26"/>
        </w:rPr>
        <w:t>Cửa hàng trực tuyến (Shop):</w:t>
      </w:r>
      <w:r>
        <w:rPr>
          <w:sz w:val="26"/>
          <w:szCs w:val="26"/>
        </w:rPr>
        <w:t xml:space="preserve"> Dành cho Khách hàng, giúp xem sản phẩm, đặt mua trực tuyến và theo dõi trạng thái đơn hàng.</w:t>
      </w:r>
    </w:p>
    <w:p w14:paraId="50841A16">
      <w:pPr>
        <w:pStyle w:val="2"/>
        <w:keepNext w:val="0"/>
        <w:keepLines w:val="0"/>
        <w:widowControl/>
        <w:suppressLineNumbers w:val="0"/>
      </w:pPr>
      <w:r>
        <w:rPr>
          <w:rFonts w:hint="default" w:ascii="Times New Roman" w:hAnsi="Times New Roman" w:cs="Times New Roman"/>
          <w:sz w:val="28"/>
          <w:szCs w:val="28"/>
        </w:rPr>
        <w:t>1.4.2 Ràng buộc hệ thống</w:t>
      </w:r>
    </w:p>
    <w:p w14:paraId="27A3413F">
      <w:pPr>
        <w:pStyle w:val="6"/>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sz w:val="26"/>
          <w:szCs w:val="26"/>
        </w:rPr>
        <w:t>Mọi tài khoản nhân viên hoặc quản trị viên phải được Admin tạo và phân quyền trước khi sử dụng hệ thống.</w:t>
      </w:r>
    </w:p>
    <w:p w14:paraId="000AFEB6">
      <w:pPr>
        <w:pStyle w:val="6"/>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sz w:val="26"/>
          <w:szCs w:val="26"/>
        </w:rPr>
        <w:t>Các thao tác nhập – xuất hoặc cập nhật kho phải được ghi nhận trong lịch sử hoạt động để tiện kiểm tra, đối soát và lập báo cáo.</w:t>
      </w:r>
    </w:p>
    <w:p w14:paraId="67F78D8E">
      <w:pPr>
        <w:pStyle w:val="6"/>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sz w:val="26"/>
          <w:szCs w:val="26"/>
        </w:rPr>
        <w:t>Dữ liệu của hệ thống, bao gồm sản phẩm, đơn hàng và người dùng, phải được lưu trữ an toàn trong cơ sở dữ liệu và không được chỉnh sửa trực tiếp bên ngoài hệ thống.</w:t>
      </w:r>
    </w:p>
    <w:p w14:paraId="0E8A3F37">
      <w:pPr>
        <w:pStyle w:val="6"/>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sz w:val="26"/>
          <w:szCs w:val="26"/>
        </w:rPr>
        <w:t>Chức năng mua hoa trực tuyến chỉ phục vụ việc đặt hàng và theo dõi trạng thái đơn hàng; thanh toán có thể thực hiện trực tiếp tại cửa hàng hoặc qua các phương thức thanh toán được hệ thống hỗ trợ, tùy theo cấu hình.</w:t>
      </w:r>
    </w:p>
    <w:p w14:paraId="76D1E5E9">
      <w:pPr>
        <w:pStyle w:val="6"/>
        <w:keepNext w:val="0"/>
        <w:keepLines w:val="0"/>
        <w:widowControl/>
        <w:suppressLineNumbers w:val="0"/>
        <w:jc w:val="right"/>
        <w:rPr>
          <w:sz w:val="26"/>
          <w:szCs w:val="26"/>
        </w:rPr>
      </w:pPr>
      <w:r>
        <w:rPr>
          <w:rFonts w:ascii="Times New Roman" w:hAnsi="Times New Roman" w:eastAsia="Times New Roman" w:cs="Times New Roman"/>
          <w:b/>
          <w:sz w:val="48"/>
          <w:szCs w:val="48"/>
          <w:lang w:val="en-US"/>
        </w:rPr>
        <w:t>CHƯƠNG 2: CÁC SƠ ĐỒ</w:t>
      </w:r>
      <w:r>
        <w:rPr>
          <w:rFonts w:hint="default" w:ascii="Times New Roman" w:hAnsi="Times New Roman" w:eastAsia="Times New Roman" w:cs="Times New Roman"/>
          <w:b/>
          <w:sz w:val="48"/>
          <w:szCs w:val="48"/>
          <w:lang w:val="vi-VN"/>
        </w:rPr>
        <w:t xml:space="preserve"> UML</w:t>
      </w:r>
    </w:p>
    <w:p w14:paraId="38CBFA9C">
      <w:pPr>
        <w:spacing w:before="120" w:line="312" w:lineRule="auto"/>
        <w:jc w:val="both"/>
        <w:rPr>
          <w:rFonts w:hint="default" w:ascii="Times New Roman" w:hAnsi="Times New Roman" w:eastAsia="Times New Roman" w:cs="Times New Roman"/>
          <w:b/>
          <w:bCs/>
          <w:sz w:val="30"/>
          <w:szCs w:val="30"/>
          <w:lang w:val="vi-VN"/>
        </w:rPr>
      </w:pPr>
      <w:r>
        <w:rPr>
          <w:rFonts w:hint="default" w:ascii="Times New Roman" w:hAnsi="Times New Roman" w:eastAsia="Times New Roman" w:cs="Times New Roman"/>
          <w:b/>
          <w:bCs/>
          <w:sz w:val="30"/>
          <w:szCs w:val="30"/>
          <w:lang w:val="vi-VN"/>
        </w:rPr>
        <w:t>2.1 Sơ đồ DFD</w:t>
      </w:r>
    </w:p>
    <w:p w14:paraId="6209F2DD">
      <w:pPr>
        <w:spacing w:before="120" w:line="312" w:lineRule="auto"/>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lang w:val="vi-VN"/>
        </w:rPr>
        <w:t>2.1.1 Sơ đồ DFD mức 0:</w:t>
      </w:r>
    </w:p>
    <w:p w14:paraId="0515F8E4">
      <w:pPr>
        <w:pStyle w:val="6"/>
        <w:keepNext w:val="0"/>
        <w:keepLines w:val="0"/>
        <w:widowControl/>
        <w:suppressLineNumbers w:val="0"/>
      </w:pPr>
      <w:r>
        <w:drawing>
          <wp:inline distT="0" distB="0" distL="114300" distR="114300">
            <wp:extent cx="5273675" cy="2307590"/>
            <wp:effectExtent l="0" t="0" r="14605" b="889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tretch>
                      <a:fillRect/>
                    </a:stretch>
                  </pic:blipFill>
                  <pic:spPr>
                    <a:xfrm>
                      <a:off x="0" y="0"/>
                      <a:ext cx="5273675" cy="2307590"/>
                    </a:xfrm>
                    <a:prstGeom prst="rect">
                      <a:avLst/>
                    </a:prstGeom>
                    <a:noFill/>
                    <a:ln>
                      <a:noFill/>
                    </a:ln>
                  </pic:spPr>
                </pic:pic>
              </a:graphicData>
            </a:graphic>
          </wp:inline>
        </w:drawing>
      </w:r>
    </w:p>
    <w:p w14:paraId="410CBDFD">
      <w:pPr>
        <w:spacing w:before="120" w:line="312" w:lineRule="auto"/>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lang w:val="vi-VN"/>
        </w:rPr>
        <w:t>2.1.2 Sơ đồ DFD mức 1:</w:t>
      </w:r>
    </w:p>
    <w:p w14:paraId="36A37969">
      <w:pPr>
        <w:pStyle w:val="6"/>
        <w:keepNext w:val="0"/>
        <w:keepLines w:val="0"/>
        <w:widowControl/>
        <w:suppressLineNumbers w:val="0"/>
      </w:pPr>
      <w:r>
        <w:drawing>
          <wp:inline distT="0" distB="0" distL="114300" distR="114300">
            <wp:extent cx="5274310" cy="5205730"/>
            <wp:effectExtent l="0" t="0" r="13970" b="635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5274310" cy="5205730"/>
                    </a:xfrm>
                    <a:prstGeom prst="rect">
                      <a:avLst/>
                    </a:prstGeom>
                    <a:noFill/>
                    <a:ln>
                      <a:noFill/>
                    </a:ln>
                  </pic:spPr>
                </pic:pic>
              </a:graphicData>
            </a:graphic>
          </wp:inline>
        </w:drawing>
      </w:r>
    </w:p>
    <w:p w14:paraId="13EE3290">
      <w:pPr>
        <w:spacing w:before="120" w:line="312" w:lineRule="auto"/>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lang w:val="vi-VN"/>
        </w:rPr>
        <w:t>2.1.3 Sơ đồ DFD mức 2:</w:t>
      </w:r>
    </w:p>
    <w:p w14:paraId="546D4C4E">
      <w:pPr>
        <w:pStyle w:val="6"/>
        <w:keepNext w:val="0"/>
        <w:keepLines w:val="0"/>
        <w:widowControl/>
        <w:suppressLineNumbers w:val="0"/>
      </w:pPr>
      <w:r>
        <w:drawing>
          <wp:inline distT="0" distB="0" distL="114300" distR="114300">
            <wp:extent cx="5401310" cy="4610100"/>
            <wp:effectExtent l="0" t="0" r="8890" b="762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5401310" cy="4610100"/>
                    </a:xfrm>
                    <a:prstGeom prst="rect">
                      <a:avLst/>
                    </a:prstGeom>
                    <a:noFill/>
                    <a:ln>
                      <a:noFill/>
                    </a:ln>
                  </pic:spPr>
                </pic:pic>
              </a:graphicData>
            </a:graphic>
          </wp:inline>
        </w:drawing>
      </w:r>
    </w:p>
    <w:p w14:paraId="6836A721">
      <w:pPr>
        <w:spacing w:before="120" w:line="312" w:lineRule="auto"/>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lang w:val="vi-VN"/>
        </w:rPr>
        <w:t>2.2 Sơ đồ ERD:</w:t>
      </w:r>
    </w:p>
    <w:p w14:paraId="75EC0CA8">
      <w:pPr>
        <w:pStyle w:val="6"/>
        <w:keepNext w:val="0"/>
        <w:keepLines w:val="0"/>
        <w:widowControl/>
        <w:suppressLineNumbers w:val="0"/>
      </w:pPr>
      <w:r>
        <w:drawing>
          <wp:inline distT="0" distB="0" distL="114300" distR="114300">
            <wp:extent cx="5401945" cy="5149850"/>
            <wp:effectExtent l="0" t="0" r="8255" b="127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0"/>
                    <a:stretch>
                      <a:fillRect/>
                    </a:stretch>
                  </pic:blipFill>
                  <pic:spPr>
                    <a:xfrm>
                      <a:off x="0" y="0"/>
                      <a:ext cx="5401945" cy="5149850"/>
                    </a:xfrm>
                    <a:prstGeom prst="rect">
                      <a:avLst/>
                    </a:prstGeom>
                    <a:noFill/>
                    <a:ln>
                      <a:noFill/>
                    </a:ln>
                  </pic:spPr>
                </pic:pic>
              </a:graphicData>
            </a:graphic>
          </wp:inline>
        </w:drawing>
      </w:r>
    </w:p>
    <w:p w14:paraId="53E713E0">
      <w:pPr>
        <w:spacing w:line="360" w:lineRule="auto"/>
        <w:jc w:val="both"/>
        <w:rPr>
          <w:rFonts w:hint="default"/>
          <w:lang w:val="vi-VN"/>
        </w:rPr>
      </w:pPr>
    </w:p>
    <w:p w14:paraId="49B3CA5F">
      <w:pPr>
        <w:spacing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LỜI KẾT</w:t>
      </w:r>
    </w:p>
    <w:p w14:paraId="4FCF142F">
      <w:pPr>
        <w:pStyle w:val="6"/>
        <w:keepNext w:val="0"/>
        <w:keepLines w:val="0"/>
        <w:widowControl/>
        <w:suppressLineNumbers w:val="0"/>
        <w:rPr>
          <w:b w:val="0"/>
          <w:bCs w:val="0"/>
        </w:rPr>
      </w:pPr>
      <w:r>
        <w:rPr>
          <w:b w:val="0"/>
          <w:bCs w:val="0"/>
        </w:rPr>
        <w:t xml:space="preserve">Trong khoảng thời gian </w:t>
      </w:r>
      <w:r>
        <w:rPr>
          <w:rFonts w:hint="default"/>
          <w:b w:val="0"/>
          <w:bCs w:val="0"/>
          <w:lang w:val="en-US"/>
        </w:rPr>
        <w:t xml:space="preserve">1 tháng mấy </w:t>
      </w:r>
      <w:r>
        <w:rPr>
          <w:b w:val="0"/>
          <w:bCs w:val="0"/>
        </w:rPr>
        <w:t xml:space="preserve">phát triển dự án, em đã có cơ hội thực hành và nâng cao nhiều kỹ năng quan trọng trong lập trình web và quản lý dự án. Quá trình này giúp em làm quen với việc </w:t>
      </w:r>
      <w:r>
        <w:rPr>
          <w:rStyle w:val="7"/>
          <w:b w:val="0"/>
          <w:bCs w:val="0"/>
        </w:rPr>
        <w:t>thiết kế, xây dựng và tối ưu một trang web bán hoa tươi</w:t>
      </w:r>
      <w:r>
        <w:rPr>
          <w:b w:val="0"/>
          <w:bCs w:val="0"/>
        </w:rPr>
        <w:t>, từ việc quản lý sản phẩm, đơn hàng đến trải nghiệm người dùng.</w:t>
      </w:r>
    </w:p>
    <w:p w14:paraId="7F7825C3">
      <w:pPr>
        <w:pStyle w:val="6"/>
        <w:keepNext w:val="0"/>
        <w:keepLines w:val="0"/>
        <w:widowControl/>
        <w:suppressLineNumbers w:val="0"/>
        <w:rPr>
          <w:b w:val="0"/>
          <w:bCs w:val="0"/>
        </w:rPr>
      </w:pPr>
      <w:r>
        <w:rPr>
          <w:b w:val="0"/>
          <w:bCs w:val="0"/>
        </w:rPr>
        <w:t>Em đã cải thiện khả năng</w:t>
      </w:r>
      <w:r>
        <w:rPr>
          <w:rFonts w:hint="default"/>
          <w:b w:val="0"/>
          <w:bCs w:val="0"/>
          <w:lang w:val="en-US"/>
        </w:rPr>
        <w:t xml:space="preserve"> </w:t>
      </w:r>
      <w:r>
        <w:rPr>
          <w:b w:val="0"/>
          <w:bCs w:val="0"/>
        </w:rPr>
        <w:t xml:space="preserve">xây dựng backend ổn định, đồng thời học cách </w:t>
      </w:r>
      <w:r>
        <w:rPr>
          <w:rStyle w:val="7"/>
          <w:b w:val="0"/>
          <w:bCs w:val="0"/>
        </w:rPr>
        <w:t>tùy chỉnh giao diện và tích hợp các template web</w:t>
      </w:r>
      <w:r>
        <w:rPr>
          <w:b w:val="0"/>
          <w:bCs w:val="0"/>
        </w:rPr>
        <w:t xml:space="preserve"> để tạo ra một trang web trực quan, dễ sử dụng và bắt mắt. Việc kết hợp các thư viện front-end như </w:t>
      </w:r>
      <w:r>
        <w:rPr>
          <w:rStyle w:val="7"/>
          <w:b w:val="0"/>
          <w:bCs w:val="0"/>
        </w:rPr>
        <w:t>Bootstrap</w:t>
      </w:r>
      <w:r>
        <w:rPr>
          <w:b w:val="0"/>
          <w:bCs w:val="0"/>
        </w:rPr>
        <w:t xml:space="preserve"> giúp em nâng cao trải nghiệm người dùng, từ danh mục hoa, giỏ hàng đến thống kê đơn hàng.</w:t>
      </w:r>
    </w:p>
    <w:p w14:paraId="1A0B41E6">
      <w:pPr>
        <w:pStyle w:val="6"/>
        <w:keepNext w:val="0"/>
        <w:keepLines w:val="0"/>
        <w:widowControl/>
        <w:suppressLineNumbers w:val="0"/>
        <w:rPr>
          <w:rStyle w:val="7"/>
          <w:rFonts w:hint="default"/>
          <w:b w:val="0"/>
          <w:bCs w:val="0"/>
          <w:lang w:val="en-US"/>
        </w:rPr>
      </w:pPr>
      <w:r>
        <w:rPr>
          <w:b w:val="0"/>
          <w:bCs w:val="0"/>
        </w:rPr>
        <w:t xml:space="preserve">Trong quá trình hoàn thiện sản phẩm, em cũng học được cách </w:t>
      </w:r>
      <w:r>
        <w:rPr>
          <w:rStyle w:val="7"/>
          <w:b w:val="0"/>
          <w:bCs w:val="0"/>
        </w:rPr>
        <w:t>lên kế hoạch, phân chia tiến độ công việc và phối hợp nhóm hiệu quả</w:t>
      </w:r>
      <w:r>
        <w:rPr>
          <w:rStyle w:val="7"/>
          <w:rFonts w:hint="default"/>
          <w:b w:val="0"/>
          <w:bCs w:val="0"/>
          <w:lang w:val="en-US"/>
        </w:rPr>
        <w:t>.</w:t>
      </w:r>
    </w:p>
    <w:p w14:paraId="2DEAA176">
      <w:pPr>
        <w:pStyle w:val="6"/>
        <w:keepNext w:val="0"/>
        <w:keepLines w:val="0"/>
        <w:widowControl/>
        <w:suppressLineNumbers w:val="0"/>
        <w:rPr>
          <w:b w:val="0"/>
          <w:bCs w:val="0"/>
        </w:rPr>
      </w:pPr>
      <w:r>
        <w:rPr>
          <w:b w:val="0"/>
          <w:bCs w:val="0"/>
        </w:rPr>
        <w:t xml:space="preserve">Mặc dù sản phẩm hiện tại đã cơ bản hoạt động, nhưng chắc chắn vẫn còn một số điểm cần cải thiện. Em mong nhận được </w:t>
      </w:r>
      <w:r>
        <w:rPr>
          <w:rStyle w:val="7"/>
          <w:b w:val="0"/>
          <w:bCs w:val="0"/>
        </w:rPr>
        <w:t>phản hồi từ thầy</w:t>
      </w:r>
      <w:r>
        <w:rPr>
          <w:b w:val="0"/>
          <w:bCs w:val="0"/>
        </w:rPr>
        <w:t xml:space="preserve"> để có thể khắc phục các hạn chế, hoàn thiện trang web bán hoa tươi, đồng thời phát triển thêm các tính năng hữu ích trong tương lai. Em xin chân thành cảm ơn!</w:t>
      </w:r>
    </w:p>
    <w:p w14:paraId="679A16B1">
      <w:pPr>
        <w:pStyle w:val="6"/>
        <w:keepNext w:val="0"/>
        <w:keepLines w:val="0"/>
        <w:widowControl/>
        <w:suppressLineNumbers w:val="0"/>
        <w:rPr>
          <w:b w:val="0"/>
          <w:bCs w:val="0"/>
        </w:rPr>
      </w:pPr>
    </w:p>
    <w:p w14:paraId="147BAFCB">
      <w:pPr>
        <w:pStyle w:val="6"/>
        <w:keepNext w:val="0"/>
        <w:keepLines w:val="0"/>
        <w:widowControl/>
        <w:suppressLineNumbers w:val="0"/>
        <w:rPr>
          <w:rFonts w:hint="default" w:ascii="Times New Roman" w:hAnsi="Times New Roman" w:cs="Times New Roman"/>
          <w:b w:val="0"/>
          <w:bCs w:val="0"/>
          <w:sz w:val="26"/>
          <w:szCs w:val="26"/>
        </w:rPr>
      </w:pPr>
    </w:p>
    <w:p w14:paraId="7FC54696">
      <w:pPr>
        <w:rPr>
          <w:rFonts w:hint="default"/>
          <w:b w:val="0"/>
          <w:bCs w:val="0"/>
        </w:rPr>
      </w:pPr>
    </w:p>
    <w:p w14:paraId="6A81CA51">
      <w:pPr>
        <w:spacing w:before="120" w:line="312" w:lineRule="auto"/>
        <w:jc w:val="both"/>
        <w:rPr>
          <w:rFonts w:hint="default" w:ascii="Times New Roman" w:hAnsi="Times New Roman" w:eastAsia="Times New Roman" w:cs="Times New Roman"/>
          <w:b w:val="0"/>
          <w:bCs w:val="0"/>
          <w:sz w:val="26"/>
          <w:szCs w:val="26"/>
          <w:lang w:val="en-US"/>
        </w:rPr>
      </w:pPr>
    </w:p>
    <w:p w14:paraId="0D8CF5D6">
      <w:pPr>
        <w:numPr>
          <w:numId w:val="0"/>
        </w:numPr>
        <w:spacing w:before="120" w:line="312" w:lineRule="auto"/>
        <w:ind w:leftChars="0"/>
        <w:jc w:val="both"/>
        <w:rPr>
          <w:rFonts w:hint="default" w:ascii="Times New Roman" w:hAnsi="Times New Roman" w:eastAsia="Times New Roman" w:cs="Times New Roman"/>
          <w:b w:val="0"/>
          <w:bCs w:val="0"/>
          <w:sz w:val="26"/>
          <w:szCs w:val="26"/>
          <w:lang w:val="en-US"/>
        </w:rPr>
      </w:pPr>
    </w:p>
    <w:p w14:paraId="04CDCE3A">
      <w:pPr>
        <w:rPr>
          <w:rFonts w:hint="default" w:ascii="Times New Roman" w:hAnsi="Times New Roman" w:cs="Times New Roman"/>
          <w:b w:val="0"/>
          <w:bCs w:val="0"/>
          <w:sz w:val="26"/>
          <w:szCs w:val="26"/>
          <w:lang w:val="en-US"/>
        </w:rPr>
      </w:pPr>
    </w:p>
    <w:p w14:paraId="2B762265">
      <w:pPr>
        <w:rPr>
          <w:rFonts w:hint="default" w:ascii="Times New Roman" w:hAnsi="Times New Roman" w:cs="Times New Roman"/>
          <w:b w:val="0"/>
          <w:bCs w:val="0"/>
          <w:sz w:val="26"/>
          <w:szCs w:val="26"/>
          <w:lang w:val="en-US"/>
        </w:rPr>
      </w:pPr>
    </w:p>
    <w:p w14:paraId="3AD75D77">
      <w:pPr>
        <w:rPr>
          <w:rFonts w:hint="default" w:ascii="Times New Roman" w:hAnsi="Times New Roman" w:cs="Times New Roman"/>
          <w:b w:val="0"/>
          <w:bCs w:val="0"/>
          <w:sz w:val="26"/>
          <w:szCs w:val="26"/>
          <w:lang w:val="en-US"/>
        </w:rPr>
      </w:pPr>
    </w:p>
    <w:p w14:paraId="0B565C5E">
      <w:pPr>
        <w:rPr>
          <w:rFonts w:hint="default" w:ascii="Times New Roman" w:hAnsi="Times New Roman" w:cs="Times New Roman"/>
          <w:b w:val="0"/>
          <w:bCs w:val="0"/>
          <w:sz w:val="26"/>
          <w:szCs w:val="26"/>
          <w:lang w:val="en-US"/>
        </w:rPr>
      </w:pPr>
    </w:p>
    <w:p w14:paraId="0812DC0A">
      <w:pPr>
        <w:rPr>
          <w:rFonts w:hint="default" w:ascii="Times New Roman" w:hAnsi="Times New Roman" w:cs="Times New Roman"/>
          <w:b w:val="0"/>
          <w:bCs w:val="0"/>
          <w:sz w:val="26"/>
          <w:szCs w:val="26"/>
          <w:lang w:val="en-US"/>
        </w:rPr>
      </w:pPr>
    </w:p>
    <w:p w14:paraId="40624A0C">
      <w:pPr>
        <w:rPr>
          <w:rFonts w:hint="default" w:ascii="Times New Roman" w:hAnsi="Times New Roman" w:cs="Times New Roman"/>
          <w:b w:val="0"/>
          <w:bCs w:val="0"/>
          <w:sz w:val="26"/>
          <w:szCs w:val="26"/>
          <w:lang w:val="en-US"/>
        </w:rPr>
      </w:pPr>
    </w:p>
    <w:p w14:paraId="19788019">
      <w:pPr>
        <w:rPr>
          <w:rFonts w:hint="default" w:ascii="Times New Roman" w:hAnsi="Times New Roman" w:cs="Times New Roman"/>
          <w:b w:val="0"/>
          <w:bCs w:val="0"/>
          <w:sz w:val="26"/>
          <w:szCs w:val="26"/>
          <w:lang w:val="en-US"/>
        </w:rPr>
      </w:pPr>
    </w:p>
    <w:p w14:paraId="42260954">
      <w:pPr>
        <w:rPr>
          <w:rFonts w:hint="default" w:ascii="Times New Roman" w:hAnsi="Times New Roman" w:cs="Times New Roman"/>
          <w:b w:val="0"/>
          <w:bCs w:val="0"/>
          <w:sz w:val="26"/>
          <w:szCs w:val="26"/>
          <w:lang w:val="en-US"/>
        </w:rPr>
      </w:pPr>
    </w:p>
    <w:p w14:paraId="37D03BB6">
      <w:pPr>
        <w:rPr>
          <w:rFonts w:hint="default" w:ascii="Times New Roman" w:hAnsi="Times New Roman" w:cs="Times New Roman"/>
          <w:b w:val="0"/>
          <w:bCs w:val="0"/>
          <w:sz w:val="26"/>
          <w:szCs w:val="26"/>
          <w:lang w:val="en-US"/>
        </w:rPr>
      </w:pPr>
    </w:p>
    <w:p w14:paraId="3044F3AA">
      <w:pPr>
        <w:rPr>
          <w:rFonts w:hint="default" w:ascii="Times New Roman" w:hAnsi="Times New Roman" w:cs="Times New Roman"/>
          <w:b w:val="0"/>
          <w:bCs w:val="0"/>
          <w:sz w:val="26"/>
          <w:szCs w:val="26"/>
          <w:lang w:val="en-US"/>
        </w:rPr>
      </w:pPr>
    </w:p>
    <w:p w14:paraId="54DB157A">
      <w:pPr>
        <w:rPr>
          <w:rFonts w:hint="default" w:ascii="Times New Roman" w:hAnsi="Times New Roman" w:cs="Times New Roman"/>
          <w:b w:val="0"/>
          <w:bCs w:val="0"/>
          <w:sz w:val="26"/>
          <w:szCs w:val="26"/>
          <w:lang w:val="en-US"/>
        </w:rPr>
      </w:pPr>
    </w:p>
    <w:p w14:paraId="192F6A86">
      <w:pPr>
        <w:rPr>
          <w:rFonts w:hint="default" w:ascii="Times New Roman" w:hAnsi="Times New Roman" w:cs="Times New Roman"/>
          <w:b w:val="0"/>
          <w:bCs w:val="0"/>
          <w:sz w:val="26"/>
          <w:szCs w:val="26"/>
          <w:lang w:val="en-US"/>
        </w:rPr>
      </w:pPr>
    </w:p>
    <w:p w14:paraId="3873D776">
      <w:pPr>
        <w:rPr>
          <w:rFonts w:hint="default" w:ascii="Times New Roman" w:hAnsi="Times New Roman" w:cs="Times New Roman"/>
          <w:b w:val="0"/>
          <w:bCs w:val="0"/>
          <w:sz w:val="26"/>
          <w:szCs w:val="26"/>
          <w:lang w:val="en-US"/>
        </w:rPr>
      </w:pPr>
    </w:p>
    <w:p w14:paraId="4093D86B">
      <w:pPr>
        <w:rPr>
          <w:rFonts w:hint="default" w:ascii="Times New Roman" w:hAnsi="Times New Roman" w:cs="Times New Roman"/>
          <w:b/>
          <w:bCs/>
          <w:sz w:val="26"/>
          <w:szCs w:val="26"/>
          <w:lang w:val="en-US"/>
        </w:rPr>
      </w:pPr>
    </w:p>
    <w:p w14:paraId="7E4E74D6">
      <w:pPr>
        <w:rPr>
          <w:rFonts w:hint="default" w:ascii="Times New Roman" w:hAnsi="Times New Roman" w:cs="Times New Roman"/>
          <w:b/>
          <w:bCs/>
          <w:sz w:val="26"/>
          <w:szCs w:val="26"/>
          <w:lang w:val="en-US"/>
        </w:rPr>
      </w:pPr>
    </w:p>
    <w:p w14:paraId="7AC8A346">
      <w:pPr>
        <w:rPr>
          <w:rFonts w:hint="default" w:ascii="Times New Roman" w:hAnsi="Times New Roman" w:cs="Times New Roman"/>
          <w:b/>
          <w:bCs/>
          <w:sz w:val="26"/>
          <w:szCs w:val="26"/>
          <w:lang w:val="en-US"/>
        </w:rPr>
      </w:pPr>
    </w:p>
    <w:p w14:paraId="5911A8C0">
      <w:pPr>
        <w:rPr>
          <w:rFonts w:hint="default" w:ascii="Times New Roman" w:hAnsi="Times New Roman" w:cs="Times New Roman"/>
          <w:b/>
          <w:bCs/>
          <w:sz w:val="26"/>
          <w:szCs w:val="26"/>
          <w:lang w:val="en-US"/>
        </w:rPr>
      </w:pPr>
    </w:p>
    <w:p w14:paraId="3016AB2D">
      <w:pPr>
        <w:rPr>
          <w:rFonts w:hint="default" w:ascii="Times New Roman" w:hAnsi="Times New Roman" w:cs="Times New Roman"/>
          <w:b/>
          <w:bCs/>
          <w:sz w:val="26"/>
          <w:szCs w:val="26"/>
          <w:lang w:val="en-US"/>
        </w:rPr>
      </w:pPr>
    </w:p>
    <w:p w14:paraId="79ED8EFD">
      <w:pPr>
        <w:rPr>
          <w:rFonts w:hint="default" w:ascii="Times New Roman" w:hAnsi="Times New Roman" w:cs="Times New Roman"/>
          <w:b/>
          <w:bCs/>
          <w:sz w:val="26"/>
          <w:szCs w:val="26"/>
          <w:lang w:val="en-US"/>
        </w:rPr>
      </w:pPr>
    </w:p>
    <w:bookmarkEnd w:id="0"/>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Algerian">
    <w:panose1 w:val="04020705040A02060702"/>
    <w:charset w:val="00"/>
    <w:family w:val="auto"/>
    <w:pitch w:val="default"/>
    <w:sig w:usb0="00000003" w:usb1="00000000" w:usb2="00000000" w:usb3="00000000" w:csb0="20000001"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761F53"/>
    <w:multiLevelType w:val="singleLevel"/>
    <w:tmpl w:val="96761F53"/>
    <w:lvl w:ilvl="0" w:tentative="0">
      <w:start w:val="1"/>
      <w:numFmt w:val="decimal"/>
      <w:lvlText w:val="%1)"/>
      <w:lvlJc w:val="left"/>
      <w:pPr>
        <w:tabs>
          <w:tab w:val="left" w:pos="845"/>
        </w:tabs>
        <w:ind w:left="845" w:leftChars="0" w:hanging="425" w:firstLineChars="0"/>
      </w:pPr>
      <w:rPr>
        <w:rFonts w:hint="default"/>
      </w:rPr>
    </w:lvl>
  </w:abstractNum>
  <w:abstractNum w:abstractNumId="1">
    <w:nsid w:val="B40CEA5E"/>
    <w:multiLevelType w:val="singleLevel"/>
    <w:tmpl w:val="B40CEA5E"/>
    <w:lvl w:ilvl="0" w:tentative="0">
      <w:start w:val="1"/>
      <w:numFmt w:val="decimal"/>
      <w:lvlText w:val="%1)"/>
      <w:lvlJc w:val="left"/>
      <w:pPr>
        <w:tabs>
          <w:tab w:val="left" w:pos="845"/>
        </w:tabs>
        <w:ind w:left="845" w:leftChars="0" w:hanging="425" w:firstLineChars="0"/>
      </w:pPr>
      <w:rPr>
        <w:rFonts w:hint="default"/>
      </w:rPr>
    </w:lvl>
  </w:abstractNum>
  <w:abstractNum w:abstractNumId="2">
    <w:nsid w:val="DCFCC50D"/>
    <w:multiLevelType w:val="multilevel"/>
    <w:tmpl w:val="DCFCC50D"/>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8B305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eastAsia="en-US"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Normal (Web)"/>
    <w:uiPriority w:val="0"/>
    <w:pPr>
      <w:spacing w:before="0" w:beforeAutospacing="1" w:after="0" w:afterAutospacing="1"/>
      <w:ind w:left="0" w:right="0"/>
      <w:jc w:val="left"/>
    </w:pPr>
    <w:rPr>
      <w:kern w:val="0"/>
      <w:sz w:val="24"/>
      <w:szCs w:val="24"/>
      <w:lang w:val="en-US" w:eastAsia="zh-CN" w:bidi="ar"/>
    </w:rPr>
  </w:style>
  <w:style w:type="character" w:styleId="7">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2</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2025-11-16T10:55:13Z</dcterms:created>
  <dc:creator>ngocl</dc:creator>
  <cp:lastModifiedBy>Ngọc Lan</cp:lastModifiedBy>
  <dcterms:modified xsi:type="dcterms:W3CDTF">2025-11-16T14:57:55Z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D1CCD2669FC145DF8C0F767179BD4559_12</vt:lpwstr>
  </property>
</Properties>
</file>