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after="240"/>
        <w:jc w:val="center"/>
      </w:pPr>
      <w:r>
        <w:rPr>
          <w:rFonts w:ascii="Times New Roman" w:hAnsi="Times New Roman"/>
          <w:b/>
          <w:color w:val="1A365D"/>
          <w:sz w:val="40"/>
        </w:rPr>
        <w:t>3 TUYỆT KỸ CHINH PHỤC ĐIỂM 9+ TOÁN HỌC</w:t>
      </w:r>
    </w:p>
    <w:p>
      <w:pPr>
        <w:spacing w:after="400"/>
        <w:jc w:val="center"/>
      </w:pPr>
      <w:r>
        <w:rPr>
          <w:rFonts w:ascii="Times New Roman" w:hAnsi="Times New Roman"/>
          <w:i/>
          <w:color w:val="2B6CB0"/>
          <w:sz w:val="26"/>
        </w:rPr>
        <w:t>Hệ Thống Kiến Thức Trọng Tâm, Phân Dạng Bài Tập &amp; Lời Giải Đa Chiều Chuẩn BGD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8FAFC"/>
            <w:tcBorders>
              <w:top w:val="none"/>
              <w:left w:val="single" w:sz="18" w:space="0" w:color="2B6CB0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1A365D"/>
                <w:sz w:val="23"/>
              </w:rPr>
              <w:t>LỜI TỰA BIÊN SOẠN &amp; ĐỊNH HƯỚNG PHÁT TRIỂN NĂNG LỰC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Tài liệu này được tái cấu trúc toàn diện theo chuẩn chương trình GDPT 2018: Trình bày mạch lạc từ Kiến thức trọng tâm, Phương pháp tư duy đến Hệ thống bài tập 4 cấp độ nhận thức. Bổ sung lời giải tự luận bài bản, kỹ thuật giải nhanh máy tính cầm tay và phân tích bẫy đề thi.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EFF6FF"/>
            <w:tcBorders>
              <w:top w:val="none"/>
              <w:left w:val="single" w:sz="18" w:space="0" w:color="1A365D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1A365D"/>
                <w:sz w:val="23"/>
              </w:rPr>
              <w:t>PHẦN I: KIẾN THỨC TRỌNG TÂM &amp; LÝ THUYẾT NỀN TẢNG CHUẨN BGD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CHUYÊN ĐỀ: ỨNG DỤNG ĐẠO HÀM ĐỂ KHẢO SÁT VÀ VẼ ĐỒ THỊ HÀM SỐ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Khung kiến thức chuẩn CT GDPT 2018 - Lớp 12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1. KHÁI NIỆM &amp; ĐỊNH NGHĨA TRỌNG TÂM: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1. Tính đơn điệu: Cho hàm số y = f(x) có đạo hàm trên K. Nếu f'(x) ≥ 0 (f'(x) ≤ 0) với mọi x ∈ K và dấu bằng chỉ xảy ra tại hữu hạn điểm thì f(x) đồng biến (nghịch biến) trên K.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2. Cực trị hàm số: Nếu f'(x₀) = 0 (hoặc không xác định) và f'(x) đổi dấu từ dương sang âm khi qua x₀ thì x₀ là điểm cực đại; đổi dấu từ âm sang dương thì x₀ là điểm cực tiểu.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3. Quy tắc 2 tìm cực trị: Nếu f'(x₀) = 0 và f''(x₀) &lt; 0 thì x₀ là điểm cực đại; nếu f''(x₀) &gt; 0 thì x₀ là điểm cực tiểu.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4. Đường tiệm cận: lim[x→±∞] f(x) = y₀ ⇒ y = y₀ là tiệm cận ngang; lim[x→x₀⁺/x₀⁻] f(x) = ±∞ ⇒ x = x₀ là tiệm cận đứng.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2. HỆ THỐNG BẢNG CÔNG THỨC VÀNG CỐT LÕI: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Đạo hàm hàm hợp: [f(u)]' = u' · f'(u)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Hàm bậc ba y = ax³ + bx² + cx + d (a ≠ 0): Có 2 cực trị ⇔ y' = 0 có 2 nghiệm phân biệt ⇔ Δ' = b² - 3ac &gt; 0.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Khoảng cách giữa 2 điểm cực trị: d = √[(x₁ - x₂)² + (y₁ - y₂)²].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Bất đẳng thức tiếp tuyến: Tiếp tuyến tại điểm uốn phân chia mặt phẳng thành hai miền lồi lõm.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3. PHÂN DẠNG BÀI TẬP VÀ PHƯƠNG PHÁP TƯ DUY: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Dạng 1: Tìm khoảng đơn điệu và cực trị dựa vào bảng biến thiên hoặc đồ thị f(x) / f'(x).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Dạng 2: Tìm tham số m để hàm số đơn điệu trên khoảng (a; b) [Phương pháp cô lập m kết hợp bảng biến thiên].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• Dạng 3: Bài toán cực trị chứa dấu giá trị tuyệt đối y = |f(x)| và y = f(|x|).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00" w:after="280"/>
      </w:pPr>
      <w:r>
        <w:rPr>
          <w:rFonts w:ascii="Times New Roman" w:hAnsi="Times New Roman"/>
          <w:b/>
          <w:color w:val="1A365D"/>
          <w:sz w:val="28"/>
        </w:rPr>
        <w:t>PHẦN II: HỆ THỐNG BÀI TOÁN RÈN LUYỆN THEO CẤP ĐỘ NHẬN THỨC</w:t>
      </w:r>
    </w:p>
    <w:p>
      <w:pPr>
        <w:spacing w:before="240" w:after="60"/>
      </w:pPr>
      <w:r>
        <w:rPr>
          <w:rFonts w:ascii="Times New Roman" w:hAnsi="Times New Roman"/>
          <w:b/>
          <w:color w:val="1A365D"/>
          <w:sz w:val="26"/>
        </w:rPr>
        <w:t>▶ Câu 1 [Thông hiểu]</w:t>
      </w:r>
    </w:p>
    <w:p>
      <w:pPr>
        <w:spacing w:before="40" w:after="100" w:line="300" w:lineRule="auto"/>
      </w:pPr>
      <w:r>
        <w:rPr>
          <w:rFonts w:ascii="Times New Roman" w:hAnsi="Times New Roman"/>
          <w:color w:val="1A202C"/>
          <w:sz w:val="26"/>
        </w:rPr>
        <w:t>Cho ham so y = f(x) co bang bien thien nhu sau. Ham so da cho dong bien tren khoang nao?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A. (0; 2)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B. (-1; 0)</w:t>
            </w:r>
          </w:p>
        </w:tc>
      </w:tr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C. (2; +oo)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D. (-oo; -1)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Times New Roman" w:hAnsi="Times New Roman"/>
          <w:b/>
          <w:i/>
          <w:color w:val="2B6CB0"/>
          <w:sz w:val="25"/>
        </w:rPr>
        <w:t>✎ Hướng dẫn giải chi tiết (Tự luận chuẩn mực):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Dua vao bang bien thien, f'(x) mang dau duong tren khoang (0; 2). Chon dap an 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0FDF4"/>
            <w:tcBorders>
              <w:top w:val="none"/>
              <w:left w:val="single" w:sz="18" w:space="0" w:color="2F855A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2F855A"/>
                <w:sz w:val="23"/>
              </w:rPr>
              <w:t>💡 KỸ THUẬT BẤM MÁY CASIO FX-580VN X &amp; TƯ DUY GIẢI NHANH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Sử dụng lệnh SHIFT SOLVE: Nhập phương trình, gán giá trị x xấp xỉ gần các đáp án để máy tính lặp Newton-Raphson tìm nghiệm nhanh chóng.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FF5F5"/>
            <w:tcBorders>
              <w:top w:val="none"/>
              <w:left w:val="single" w:sz="18" w:space="0" w:color="C53030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C53030"/>
                <w:sz w:val="23"/>
              </w:rPr>
              <w:t>⚠️ BẪY ĐỀ THI &amp; LỖI SAI HỌC SINH HAY MẮC PHẢI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⚠️ Bẫy đơn vị đo lường: Đề bài cho khoảng cách theo km nhưng vận tốc lại tính bằng m/s, hoặc tần số theo kHz. Không đổi về đơn vị chuẩn SI sẽ dẫn tới kết quả sai gấp bội số 10.</w:t>
            </w:r>
          </w:p>
        </w:tc>
      </w:tr>
    </w:tbl>
    <w:p>
      <w:pPr>
        <w:spacing w:before="0" w:after="80"/>
      </w:pPr>
    </w:p>
    <w:p>
      <w:pPr>
        <w:spacing w:before="80" w:after="160"/>
        <w:jc w:val="center"/>
      </w:pPr>
      <w:r>
        <w:rPr>
          <w:color w:val="CBD5E1"/>
          <w:sz w:val="16"/>
        </w:rPr>
        <w:t>· · · — — — · · ·</w:t>
      </w:r>
    </w:p>
    <w:p>
      <w:pPr>
        <w:spacing w:before="240" w:after="60"/>
      </w:pPr>
      <w:r>
        <w:rPr>
          <w:rFonts w:ascii="Times New Roman" w:hAnsi="Times New Roman"/>
          <w:b/>
          <w:color w:val="1A365D"/>
          <w:sz w:val="26"/>
        </w:rPr>
        <w:t>▶ Câu 2 [Thông hiểu]</w:t>
      </w:r>
    </w:p>
    <w:p>
      <w:pPr>
        <w:spacing w:before="40" w:after="100" w:line="300" w:lineRule="auto"/>
      </w:pPr>
      <w:r>
        <w:rPr>
          <w:rFonts w:ascii="Times New Roman" w:hAnsi="Times New Roman"/>
          <w:color w:val="1A202C"/>
          <w:sz w:val="26"/>
        </w:rPr>
        <w:t>Một kiến trúc sư thiết kế vòm mái tòa nhà nghệ thuật có mặt cắt là đường cong: Tich phan I = int[1 den 2] (3x² - 1) dx bang: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A. 6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B. 7</w:t>
            </w:r>
          </w:p>
        </w:tc>
      </w:tr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C. 5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D. 8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Times New Roman" w:hAnsi="Times New Roman"/>
          <w:b/>
          <w:i/>
          <w:color w:val="2B6CB0"/>
          <w:sz w:val="25"/>
        </w:rPr>
        <w:t>✎ Hướng dẫn giải chi tiết (Tự luận chuẩn mực):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Ta co nguyen ham cua 3x² - 1 la x³ - x. Thay can tu 1 den 2 ta duoc (8 - 2) - (1 - 1) = 6. Cho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0FDF4"/>
            <w:tcBorders>
              <w:top w:val="none"/>
              <w:left w:val="single" w:sz="18" w:space="0" w:color="2F855A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2F855A"/>
                <w:sz w:val="23"/>
              </w:rPr>
              <w:t>💡 KỸ THUẬT BẤM MÁY CASIO FX-580VN X &amp; TƯ DUY GIẢI NHANH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Kỹ thuật CALC giá trị đại diện: Thay các giá trị đặc biệt của tham số (ví dụ m = 0, m = 100 hoặc m = 10) để loại trừ ngay 2-3 phương án sai trong 15 giây.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FF5F5"/>
            <w:tcBorders>
              <w:top w:val="none"/>
              <w:left w:val="single" w:sz="18" w:space="0" w:color="C53030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C53030"/>
                <w:sz w:val="23"/>
              </w:rPr>
              <w:t>⚠️ BẪY ĐỀ THI &amp; LỖI SAI HỌC SINH HAY MẮC PHẢI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⚠️ Bẫy cực trị hàm số: Điểm cực trị của hàm số là x, giá trị cực trị là y, còn điểm cực trị của đồ thị hàm số là tọa độ (x; y). Đọc kỹ câu hỏi để không chọn nhầm.</w:t>
            </w:r>
          </w:p>
        </w:tc>
      </w:tr>
    </w:tbl>
    <w:p>
      <w:pPr>
        <w:spacing w:before="0" w:after="80"/>
      </w:pPr>
    </w:p>
    <w:p>
      <w:pPr>
        <w:spacing w:before="80" w:after="160"/>
        <w:jc w:val="center"/>
      </w:pPr>
      <w:r>
        <w:rPr>
          <w:color w:val="CBD5E1"/>
          <w:sz w:val="16"/>
        </w:rPr>
        <w:t>· · · — — — · · ·</w:t>
      </w:r>
    </w:p>
    <w:p>
      <w:pPr>
        <w:spacing w:before="240" w:after="60"/>
      </w:pPr>
      <w:r>
        <w:rPr>
          <w:rFonts w:ascii="Times New Roman" w:hAnsi="Times New Roman"/>
          <w:b/>
          <w:color w:val="2F855A"/>
          <w:sz w:val="26"/>
        </w:rPr>
        <w:t>▶ Câu 3 [Vận dụng cao - Phân hóa điểm 10]</w:t>
      </w:r>
      <w:r>
        <w:rPr>
          <w:b/>
          <w:color w:val="2F855A"/>
          <w:sz w:val="20"/>
        </w:rPr>
        <w:t xml:space="preserve"> [MỚI BỔ SUNG]</w:t>
      </w:r>
    </w:p>
    <w:p>
      <w:pPr>
        <w:spacing w:before="40" w:after="100" w:line="300" w:lineRule="auto"/>
      </w:pPr>
      <w:r>
        <w:rPr>
          <w:rFonts w:ascii="Times New Roman" w:hAnsi="Times New Roman"/>
          <w:color w:val="1A202C"/>
          <w:sz w:val="26"/>
        </w:rPr>
        <w:t>Một mô hình sinh thái có sự biến thiên sinh khối theo thời gian t (ngày) thỏa mãn phương trình P(t) = 1200 / (1 + 8e^(-0.4t)). Xác định thời điểm t để tốc độ tăng trưởng sinh khối đạt giá trị lớn nhất.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2F855A"/>
                <w:sz w:val="24"/>
              </w:rPr>
              <w:t>A. t = 2.5 ln 8 (ngày)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B. t = ln 4 (ngày)</w:t>
            </w:r>
          </w:p>
        </w:tc>
      </w:tr>
      <w:tr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C. t = 5 ln 2 (ngày)</w:t>
            </w:r>
          </w:p>
        </w:tc>
        <w:tc>
          <w:tcPr>
            <w:tcW w:type="dxa" w:w="4464"/>
            <w:shd w:fill="F7FAFC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</w:rPr>
              <w:t>D. t = 3 ln 8 (ngày)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Times New Roman" w:hAnsi="Times New Roman"/>
          <w:b/>
          <w:i/>
          <w:color w:val="2B6CB0"/>
          <w:sz w:val="25"/>
        </w:rPr>
        <w:t>✎ Hướng dẫn giải chi tiết (Tự luận chuẩn mực):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• Tốc độ tăng trưởng sinh khối là đạo hàm bậc nhất P'(t).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• Để P'(t) đạt cực đại thì đạo hàm bậc hai P''(t) = 0.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• Giải phương trình P''(t) = 0 ta tìm được e^(-0.4t) = 1/8 ⇔ -0.4t = -ln 8 ⇔ t = ln 8 / 0.4 = 2.5 ln 8.</w:t>
      </w:r>
    </w:p>
    <w:p>
      <w:pPr>
        <w:spacing w:before="20" w:after="60" w:line="300" w:lineRule="auto"/>
      </w:pPr>
      <w:r>
        <w:rPr>
          <w:rFonts w:ascii="Times New Roman" w:hAnsi="Times New Roman"/>
          <w:color w:val="1A202C"/>
          <w:sz w:val="25"/>
        </w:rPr>
        <w:t>• Kết luận: Tại thời điểm t = 2.5 ln 8 ngày, tốc độ tăng trưởng sinh khối đạt cực đại.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0FDF4"/>
            <w:tcBorders>
              <w:top w:val="none"/>
              <w:left w:val="single" w:sz="18" w:space="0" w:color="2F855A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2F855A"/>
                <w:sz w:val="23"/>
              </w:rPr>
              <w:t>💡 KỸ THUẬT BẤM MÁY CASIO FX-580VN X &amp; TƯ DUY GIẢI NHANH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Dùng chức năng TABLE hoặc SOLVE trên Casio fx-580VN X: Nhập d/dx[P(X)] tại X, khảo sát giá trị cực đại để chọn nhanh đáp án A.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55"/>
            <w:shd w:fill="FFF5F5"/>
            <w:tcBorders>
              <w:top w:val="none"/>
              <w:left w:val="single" w:sz="18" w:space="0" w:color="C53030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C53030"/>
                <w:sz w:val="23"/>
              </w:rPr>
              <w:t>⚠️ BẪY ĐỀ THI &amp; LỖI SAI HỌC SINH HAY MẮC PHẢI</w:t>
            </w:r>
          </w:p>
          <w:p>
            <w:pPr>
              <w:spacing w:before="0" w:after="60" w:line="288" w:lineRule="auto"/>
            </w:pPr>
            <w:r>
              <w:rPr>
                <w:rFonts w:ascii="Times New Roman" w:hAnsi="Times New Roman"/>
                <w:color w:val="1A202C"/>
                <w:sz w:val="22"/>
              </w:rPr>
              <w:t>⚠️ Nhầm lẫn giữa 'tốc độ tăng trưởng cực đại' (P'(t) max) và 'sinh khối cực đại' (P(t) max khi t → ∞).</w:t>
            </w:r>
          </w:p>
        </w:tc>
      </w:tr>
    </w:tbl>
    <w:p>
      <w:pPr>
        <w:spacing w:before="0" w:after="80"/>
      </w:pPr>
    </w:p>
    <w:p>
      <w:pPr>
        <w:spacing w:before="80" w:after="160"/>
        <w:jc w:val="center"/>
      </w:pPr>
      <w:r>
        <w:rPr>
          <w:color w:val="CBD5E1"/>
          <w:sz w:val="16"/>
        </w:rPr>
        <w:t>· · · — — — · · ·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4A5568"/>
        <w:sz w:val="18"/>
      </w:rPr>
      <w:t>Trang được biên soạn &amp; tối ưu hóa tự động - Chuẩn thể thức Bộ GD&amp;ĐT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4A5568"/>
        <w:sz w:val="18"/>
      </w:rPr>
      <w:t>TÀI LIỆU LƯU HÀNH NỘI BỘ - CHƯƠNG TRÌNH GDPT 2018 | 3 Tuyệt Kỹ Chinh Phục Điểm 9+ Toán Học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