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jc w:val="center"/>
        <w:rPr>
          <w:sz w:val="38"/>
          <w:szCs w:val="38"/>
        </w:rPr>
      </w:pPr>
      <w:bookmarkStart w:colFirst="0" w:colLast="0" w:name="_yos5urmm50kh" w:id="0"/>
      <w:bookmarkEnd w:id="0"/>
      <w:r w:rsidDel="00000000" w:rsidR="00000000" w:rsidRPr="00000000">
        <w:rPr>
          <w:b w:val="1"/>
          <w:bCs w:val="1"/>
          <w:sz w:val="31"/>
          <w:szCs w:val="31"/>
          <w:rtl w:val="0"/>
        </w:rPr>
        <w:t xml:space="preserve">Viết Acceptance Criteria &amp; Definition of Done cho User Story</w:t>
      </w:r>
      <w:r w:rsidDel="00000000" w:rsidR="00000000" w:rsidRPr="00000000">
        <w:rPr>
          <w:rtl w:val="0"/>
        </w:rPr>
      </w:r>
    </w:p>
    <w:p w:rsidR="00000000" w:rsidDel="00000000" w:rsidP="00000000" w:rsidRDefault="00000000" w:rsidRPr="00000000" w14:paraId="00000002">
      <w:pPr>
        <w:pBdr>
          <w:top w:color="auto" w:space="0" w:sz="0" w:val="none"/>
          <w:left w:color="auto" w:space="-12" w:sz="0" w:val="none"/>
          <w:bottom w:color="auto" w:space="0" w:sz="0" w:val="none"/>
          <w:right w:color="auto" w:space="0" w:sz="0" w:val="none"/>
          <w:between w:color="auto" w:space="0" w:sz="0" w:val="none"/>
        </w:pBdr>
        <w:shd w:fill="ffffff" w:val="clear"/>
        <w:spacing w:after="60" w:lineRule="auto"/>
        <w:ind w:left="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Story 1:</w:t>
      </w:r>
      <w:r w:rsidDel="00000000" w:rsidR="00000000" w:rsidRPr="00000000">
        <w:rPr>
          <w:sz w:val="21"/>
          <w:szCs w:val="21"/>
          <w:rtl w:val="0"/>
        </w:rPr>
        <w:t xml:space="preserve"> "Là một độc giả, tôi muốn đặt mượn online một cuốn sách đang có sẵn để tôi không mất công đến thư viện rồi mới biết sách đã có người mượn."</w:t>
      </w:r>
    </w:p>
    <w:p w:rsidR="00000000" w:rsidDel="00000000" w:rsidP="00000000" w:rsidRDefault="00000000" w:rsidRPr="00000000" w14:paraId="00000003">
      <w:pPr>
        <w:pBdr>
          <w:top w:color="auto" w:space="0" w:sz="0" w:val="none"/>
          <w:left w:color="auto" w:space="-12" w:sz="0" w:val="none"/>
          <w:bottom w:color="auto" w:space="0" w:sz="0" w:val="none"/>
          <w:right w:color="auto" w:space="0" w:sz="0" w:val="none"/>
          <w:between w:color="auto" w:space="0" w:sz="0" w:val="none"/>
        </w:pBdr>
        <w:shd w:fill="ffffff" w:val="clear"/>
        <w:spacing w:after="60" w:lineRule="auto"/>
        <w:ind w:left="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Story 2:</w:t>
      </w:r>
      <w:r w:rsidDel="00000000" w:rsidR="00000000" w:rsidRPr="00000000">
        <w:rPr>
          <w:sz w:val="21"/>
          <w:szCs w:val="21"/>
          <w:rtl w:val="0"/>
        </w:rPr>
        <w:t xml:space="preserve"> "Là một độc giả, tôi muốn nhận thông báo khi sách tôi đặt trước đã có sẵn để tôi kịp đến nhận sách trước khi hết thời gian giữ chỗ."</w:t>
      </w:r>
    </w:p>
    <w:p w:rsidR="00000000" w:rsidDel="00000000" w:rsidP="00000000" w:rsidRDefault="00000000" w:rsidRPr="00000000" w14:paraId="00000004">
      <w:pPr>
        <w:pBdr>
          <w:top w:color="auto" w:space="0" w:sz="0" w:val="none"/>
          <w:left w:color="auto" w:space="-12" w:sz="0" w:val="none"/>
          <w:bottom w:color="auto" w:space="0" w:sz="0" w:val="none"/>
          <w:right w:color="auto" w:space="0" w:sz="0" w:val="none"/>
          <w:between w:color="auto" w:space="0" w:sz="0" w:val="none"/>
        </w:pBdr>
        <w:shd w:fill="ffffff" w:val="clear"/>
        <w:spacing w:after="60" w:lineRule="auto"/>
        <w:ind w:left="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Story 3:</w:t>
      </w:r>
      <w:r w:rsidDel="00000000" w:rsidR="00000000" w:rsidRPr="00000000">
        <w:rPr>
          <w:sz w:val="21"/>
          <w:szCs w:val="21"/>
          <w:rtl w:val="0"/>
        </w:rPr>
        <w:t xml:space="preserve"> "Là một thủ thư, tôi muốn giới hạn số sách một độc giả được mượn cùng lúc để tránh tình trạng một người giữ hết sách."</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50"/>
        <w:gridCol w:w="1260"/>
        <w:gridCol w:w="1995"/>
        <w:gridCol w:w="1725"/>
        <w:gridCol w:w="2430"/>
        <w:tblGridChange w:id="0">
          <w:tblGrid>
            <w:gridCol w:w="840"/>
            <w:gridCol w:w="750"/>
            <w:gridCol w:w="1260"/>
            <w:gridCol w:w="1995"/>
            <w:gridCol w:w="1725"/>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Then</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hoạt động bình thường và sách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bấm nút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thông báo thành công và giữ sách trong vòng 48h</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1"/>
                <w:szCs w:val="21"/>
              </w:rPr>
            </w:pPr>
            <w:r w:rsidDel="00000000" w:rsidR="00000000" w:rsidRPr="00000000">
              <w:rPr>
                <w:sz w:val="21"/>
                <w:szCs w:val="21"/>
                <w:rtl w:val="0"/>
              </w:rPr>
              <w:t xml:space="preserve">Hệ thống hoạt động và sách không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1"/>
                <w:szCs w:val="21"/>
              </w:rPr>
            </w:pPr>
            <w:r w:rsidDel="00000000" w:rsidR="00000000" w:rsidRPr="00000000">
              <w:rPr>
                <w:sz w:val="21"/>
                <w:szCs w:val="21"/>
                <w:rtl w:val="0"/>
              </w:rPr>
              <w:t xml:space="preserve">Độc giả bấm nút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không cho ấn nút và thông báo không có sẵn</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1"/>
                <w:szCs w:val="21"/>
              </w:rPr>
            </w:pPr>
            <w:r w:rsidDel="00000000" w:rsidR="00000000" w:rsidRPr="00000000">
              <w:rPr>
                <w:sz w:val="21"/>
                <w:szCs w:val="21"/>
                <w:rtl w:val="0"/>
              </w:rPr>
              <w:t xml:space="preserve">Hệ thống hoạt động bình thường và chỉ còn 1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2 độc giả cùng bấm nút mượn một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đặt lịch cho độc giả có lịch sử mượn gần hơn và thông báo không có sẵn cho độc giả còn lại </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đã đặt trước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Sách đã có thể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được lấy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gửi thông báo đã có sách cho độc giả</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đã đặt trước sách và chưa đăng ký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Sách đã có thể được lấy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không gửi thông báo cho độc giả</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đã đặt trước sách và thời gian giữ chỗ đã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kiểm tra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gửi thông báo đã hết thời gian giữ chỗ mà vẫn chưa có sách</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đang mượn 4 cuốn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mượn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chấp nhận cho mượn 5 cuốn sách</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cho mượn 5 cuốn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Đọc giả mượn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từ chối cho mượn quá 5 cuốn</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mượn 4 cuốn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mượn thêm 2 cuốn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cho mượn 1 cuốn, cuốn thứ 2 thì thông báo chỉ được đặt thêm 1 cuốn</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hoạt động bình thường và sách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Độc giả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Hệ thống cho phép mượn nếu độc giả đang mượn số lượng sách &lt; 5</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Câu hỏi:</w:t>
      </w:r>
    </w:p>
    <w:p w:rsidR="00000000" w:rsidDel="00000000" w:rsidP="00000000" w:rsidRDefault="00000000" w:rsidRPr="00000000" w14:paraId="0000004B">
      <w:pPr>
        <w:numPr>
          <w:ilvl w:val="0"/>
          <w:numId w:val="2"/>
        </w:numPr>
        <w:ind w:left="720" w:hanging="360"/>
        <w:jc w:val="both"/>
        <w:rPr>
          <w:u w:val="none"/>
        </w:rPr>
      </w:pPr>
      <w:r w:rsidDel="00000000" w:rsidR="00000000" w:rsidRPr="00000000">
        <w:rPr>
          <w:rtl w:val="0"/>
        </w:rPr>
        <w:t xml:space="preserve">Độc giả có được huỷ trong vòng 48h sau khi đặt hay không?</w:t>
      </w:r>
    </w:p>
    <w:p w:rsidR="00000000" w:rsidDel="00000000" w:rsidP="00000000" w:rsidRDefault="00000000" w:rsidRPr="00000000" w14:paraId="0000004C">
      <w:pPr>
        <w:numPr>
          <w:ilvl w:val="0"/>
          <w:numId w:val="2"/>
        </w:numPr>
        <w:ind w:left="720" w:hanging="360"/>
        <w:jc w:val="both"/>
        <w:rPr>
          <w:u w:val="none"/>
        </w:rPr>
      </w:pPr>
      <w:r w:rsidDel="00000000" w:rsidR="00000000" w:rsidRPr="00000000">
        <w:rPr>
          <w:rtl w:val="0"/>
        </w:rPr>
        <w:t xml:space="preserve">Thông báo được gửi về đâu để đọc giả có thể nhận được?</w:t>
      </w:r>
    </w:p>
    <w:p w:rsidR="00000000" w:rsidDel="00000000" w:rsidP="00000000" w:rsidRDefault="00000000" w:rsidRPr="00000000" w14:paraId="0000004D">
      <w:pPr>
        <w:numPr>
          <w:ilvl w:val="0"/>
          <w:numId w:val="2"/>
        </w:numPr>
        <w:ind w:left="720" w:hanging="360"/>
        <w:jc w:val="both"/>
        <w:rPr>
          <w:u w:val="none"/>
        </w:rPr>
      </w:pPr>
      <w:r w:rsidDel="00000000" w:rsidR="00000000" w:rsidRPr="00000000">
        <w:rPr>
          <w:rtl w:val="0"/>
        </w:rPr>
        <w:t xml:space="preserve">Hệ thống giữ chỗ tính toán thời gian 48h là chỉ tính giờ làm việc hay tính từ thời điểm đặt?</w:t>
      </w:r>
    </w:p>
    <w:p w:rsidR="00000000" w:rsidDel="00000000" w:rsidP="00000000" w:rsidRDefault="00000000" w:rsidRPr="00000000" w14:paraId="0000004E">
      <w:pPr>
        <w:ind w:left="0" w:firstLine="0"/>
        <w:jc w:val="both"/>
        <w:rPr/>
      </w:pPr>
      <w:r w:rsidDel="00000000" w:rsidR="00000000" w:rsidRPr="00000000">
        <w:rPr>
          <w:rtl w:val="0"/>
        </w:rPr>
        <w:t xml:space="preserve">DoD:</w:t>
      </w:r>
    </w:p>
    <w:p w:rsidR="00000000" w:rsidDel="00000000" w:rsidP="00000000" w:rsidRDefault="00000000" w:rsidRPr="00000000" w14:paraId="0000004F">
      <w:pPr>
        <w:numPr>
          <w:ilvl w:val="0"/>
          <w:numId w:val="3"/>
        </w:numPr>
        <w:ind w:left="720" w:hanging="360"/>
        <w:jc w:val="both"/>
        <w:rPr>
          <w:u w:val="none"/>
        </w:rPr>
      </w:pPr>
      <w:r w:rsidDel="00000000" w:rsidR="00000000" w:rsidRPr="00000000">
        <w:rPr>
          <w:rtl w:val="0"/>
        </w:rPr>
        <w:t xml:space="preserve">Mã nguồn phải hoàn chỉnh, không phát sinh lỗi nghiêm trong</w:t>
      </w:r>
    </w:p>
    <w:p w:rsidR="00000000" w:rsidDel="00000000" w:rsidP="00000000" w:rsidRDefault="00000000" w:rsidRPr="00000000" w14:paraId="00000050">
      <w:pPr>
        <w:numPr>
          <w:ilvl w:val="0"/>
          <w:numId w:val="3"/>
        </w:numPr>
        <w:ind w:left="720" w:hanging="360"/>
        <w:jc w:val="both"/>
        <w:rPr>
          <w:u w:val="none"/>
        </w:rPr>
      </w:pPr>
      <w:r w:rsidDel="00000000" w:rsidR="00000000" w:rsidRPr="00000000">
        <w:rPr>
          <w:rtl w:val="0"/>
        </w:rPr>
        <w:t xml:space="preserve">Kiểm thử công phải đạt được 100% tiêu chí chấp nhận </w:t>
      </w:r>
    </w:p>
    <w:p w:rsidR="00000000" w:rsidDel="00000000" w:rsidP="00000000" w:rsidRDefault="00000000" w:rsidRPr="00000000" w14:paraId="00000051">
      <w:pPr>
        <w:numPr>
          <w:ilvl w:val="0"/>
          <w:numId w:val="3"/>
        </w:numPr>
        <w:ind w:left="720" w:hanging="360"/>
        <w:jc w:val="both"/>
        <w:rPr>
          <w:u w:val="none"/>
        </w:rPr>
      </w:pPr>
      <w:r w:rsidDel="00000000" w:rsidR="00000000" w:rsidRPr="00000000">
        <w:rPr>
          <w:rtl w:val="0"/>
        </w:rPr>
        <w:t xml:space="preserve">Tài liệu hướng dẫn phải đầy đủ trên hệ thống chung </w:t>
      </w:r>
    </w:p>
    <w:p w:rsidR="00000000" w:rsidDel="00000000" w:rsidP="00000000" w:rsidRDefault="00000000" w:rsidRPr="00000000" w14:paraId="00000052">
      <w:pPr>
        <w:numPr>
          <w:ilvl w:val="0"/>
          <w:numId w:val="3"/>
        </w:numPr>
        <w:ind w:left="720" w:hanging="360"/>
        <w:jc w:val="both"/>
        <w:rPr>
          <w:u w:val="none"/>
        </w:rPr>
      </w:pPr>
      <w:r w:rsidDel="00000000" w:rsidR="00000000" w:rsidRPr="00000000">
        <w:rPr>
          <w:rtl w:val="0"/>
        </w:rPr>
        <w:t xml:space="preserve">Mã nguồn phải được review và hợp nhất vào chi nhánh của dự án</w:t>
      </w:r>
    </w:p>
    <w:p w:rsidR="00000000" w:rsidDel="00000000" w:rsidP="00000000" w:rsidRDefault="00000000" w:rsidRPr="00000000" w14:paraId="00000053">
      <w:pPr>
        <w:ind w:left="0" w:firstLine="0"/>
        <w:jc w:val="both"/>
        <w:rPr/>
      </w:pPr>
      <w:r w:rsidDel="00000000" w:rsidR="00000000" w:rsidRPr="00000000">
        <w:rPr>
          <w:rtl w:val="0"/>
        </w:rPr>
        <w:t xml:space="preserve">Story phải đạt đủ các AC bạn viết, nhưng code chưa được review theo DoD của nhóm. Story 1 đã được coi là Done chưa? Vì sao?</w:t>
      </w:r>
    </w:p>
    <w:p w:rsidR="00000000" w:rsidDel="00000000" w:rsidP="00000000" w:rsidRDefault="00000000" w:rsidRPr="00000000" w14:paraId="00000054">
      <w:pPr>
        <w:numPr>
          <w:ilvl w:val="0"/>
          <w:numId w:val="1"/>
        </w:numPr>
        <w:ind w:left="720" w:hanging="360"/>
        <w:jc w:val="both"/>
        <w:rPr>
          <w:u w:val="none"/>
        </w:rPr>
      </w:pPr>
      <w:r w:rsidDel="00000000" w:rsidR="00000000" w:rsidRPr="00000000">
        <w:rPr>
          <w:rtl w:val="0"/>
        </w:rPr>
        <w:t xml:space="preserve">Chưa vì theo DoD có thể chức năng đã chạy đúng nhưng người dùng lại không biết làm như thế nào vì chưa đáp ứng tiêu chí có tài liệu hướng dẫn. Mã nguồn có thể có lỗi chưa rõ lý do. Chức năng chỉ chạy ở môi trường của dev chứ chưa đưa đến sản phẩm cuối cùng được sử dụng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