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 xml:space="preserve">kype: </w:t>
            </w:r>
            <w:proofErr w:type="spell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Language/Programing: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B76FB7" w:rsidRPr="00481955">
        <w:rPr>
          <w:rFonts w:ascii="Calibri Light" w:hAnsi="Calibri Light" w:cs="Calibri Light"/>
        </w:rPr>
        <w:t>, English (Reading, Writing).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 xml:space="preserve">Analyze and consult IT solutions </w:t>
      </w:r>
      <w:proofErr w:type="spellStart"/>
      <w:r w:rsidR="0077604F" w:rsidRPr="00481955">
        <w:rPr>
          <w:rFonts w:ascii="Calibri Light" w:hAnsi="Calibri Light" w:cs="Calibri Light"/>
        </w:rPr>
        <w:t>base</w:t>
      </w:r>
      <w:proofErr w:type="spellEnd"/>
      <w:r w:rsidR="0077604F" w:rsidRPr="00481955">
        <w:rPr>
          <w:rFonts w:ascii="Calibri Light" w:hAnsi="Calibri Light" w:cs="Calibri Light"/>
        </w:rPr>
        <w:t xml:space="preserve"> on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692EF899" w:rsidR="00C069AA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lastRenderedPageBreak/>
        <w:t>TALENT</w:t>
      </w:r>
    </w:p>
    <w:p w14:paraId="7B8F3FEA" w14:textId="62048599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7C102E9" w14:textId="229982C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763A0558" w14:textId="2AEBFC01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C4F00EE" w14:textId="2DE3A0B3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1098BEC8" w14:textId="4EDBCAA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0F989BB" w14:textId="6025C5D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22FFA640" w14:textId="449999DA" w:rsidR="00DE5383" w:rsidRDefault="00DE5383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DD2ADB3" w:rsidR="00DE5383" w:rsidRDefault="00B87B7E" w:rsidP="00B87B7E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0DE915C4" wp14:editId="670204D3">
            <wp:extent cx="32004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  <w:bookmarkStart w:id="0" w:name="_GoBack"/>
      <w:bookmarkEnd w:id="0"/>
    </w:p>
    <w:p w14:paraId="132A73BC" w14:textId="5EA6AC3E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FAE0C46" w14:textId="77777777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5A17D406" w:rsidR="007943E0" w:rsidRPr="00221471" w:rsidRDefault="006A35B0" w:rsidP="007943E0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494F3A">
        <w:rPr>
          <w:rFonts w:ascii="Calibri Light" w:hAnsi="Calibri Light" w:cs="Calibri Light"/>
        </w:rPr>
        <w:t>Tha</w:t>
      </w:r>
      <w:r w:rsidR="006B28F2">
        <w:rPr>
          <w:rFonts w:ascii="Calibri Light" w:hAnsi="Calibri Light" w:cs="Calibri Light"/>
        </w:rPr>
        <w:t>n</w:t>
      </w:r>
      <w:r w:rsidR="00494F3A">
        <w:rPr>
          <w:rFonts w:ascii="Calibri Light" w:hAnsi="Calibri Light" w:cs="Calibri Light"/>
        </w:rPr>
        <w:t>ks for reading</w:t>
      </w:r>
      <w:r w:rsidR="00205D8E">
        <w:rPr>
          <w:rFonts w:ascii="Calibri Light" w:hAnsi="Calibri Light" w:cs="Calibri Light"/>
        </w:rPr>
        <w:t xml:space="preserve"> </w:t>
      </w:r>
      <w:r w:rsidR="006B28F2">
        <w:rPr>
          <w:rFonts w:ascii="Calibri Light" w:hAnsi="Calibri Light" w:cs="Calibri Light"/>
        </w:rPr>
        <w:t>!</w:t>
      </w: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95498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E002159-244B-0E49-BDEA-EB8C64E2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21</cp:revision>
  <cp:lastPrinted>2019-08-30T19:14:00Z</cp:lastPrinted>
  <dcterms:created xsi:type="dcterms:W3CDTF">2019-08-30T19:14:00Z</dcterms:created>
  <dcterms:modified xsi:type="dcterms:W3CDTF">2019-08-30T19:57:00Z</dcterms:modified>
</cp:coreProperties>
</file>