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FD7C4">
      <w:pPr>
        <w:jc w:val="center"/>
      </w:pPr>
      <w:r>
        <w:rPr>
          <w:rFonts w:ascii="Times New Roman" w:hAnsi="Times New Roman"/>
          <w:b/>
          <w:sz w:val="40"/>
        </w:rPr>
        <w:t>BÁO CÁO THỰC HÀNH LAB 6</w:t>
      </w:r>
    </w:p>
    <w:p w14:paraId="3337DAF1">
      <w:pPr>
        <w:jc w:val="center"/>
      </w:pPr>
      <w:r>
        <w:rPr>
          <w:rFonts w:ascii="Times New Roman" w:hAnsi="Times New Roman"/>
          <w:b/>
          <w:sz w:val="30"/>
        </w:rPr>
        <w:t>XÁC THỰC ACTIVE DIRECTORY VÀ CHÍNH SÁCH TRUY CẬP TRÊN pfSense</w:t>
      </w:r>
    </w:p>
    <w:p w14:paraId="3569AA1A">
      <w:pPr>
        <w:jc w:val="center"/>
        <w:rPr>
          <w:rFonts w:ascii="Times New Roman" w:hAnsi="Times New Roman"/>
          <w:b w:val="0"/>
          <w:sz w:val="22"/>
        </w:rPr>
      </w:pPr>
      <w:r>
        <w:rPr>
          <w:rFonts w:ascii="Times New Roman" w:hAnsi="Times New Roman"/>
          <w:b w:val="0"/>
          <w:sz w:val="22"/>
        </w:rPr>
        <w:t>Bản thực hiện – ưu tiên bằng chứng chụp trực tiếp từ môi trường máy ảo</w:t>
      </w:r>
    </w:p>
    <w:p w14:paraId="1360B717">
      <w:pPr>
        <w:jc w:val="center"/>
        <w:rPr>
          <w:rFonts w:hint="default" w:ascii="Times New Roman" w:hAnsi="Times New Roman"/>
          <w:b w:val="0"/>
          <w:sz w:val="22"/>
          <w:lang w:val="en-US"/>
        </w:rPr>
      </w:pPr>
      <w:r>
        <w:rPr>
          <w:rFonts w:hint="default"/>
          <w:b w:val="0"/>
          <w:sz w:val="22"/>
          <w:lang w:val="en-US"/>
        </w:rPr>
        <w:t>Link youtube: https://studio.youtube.com/video/-3pPxmIcKTE/edit</w:t>
      </w:r>
      <w:bookmarkStart w:id="0" w:name="_GoBack"/>
      <w:bookmarkEnd w:id="0"/>
    </w:p>
    <w:p w14:paraId="2ED26995">
      <w:pPr>
        <w:pStyle w:val="2"/>
      </w:pPr>
      <w:r>
        <w:t>MỤC LỤC NỘI DUNG</w:t>
      </w:r>
    </w:p>
    <w:p w14:paraId="25131549">
      <w:pPr>
        <w:pStyle w:val="23"/>
        <w:spacing w:after="40"/>
      </w:pPr>
      <w:r>
        <w:t>1. Mục tiêu và sơ đồ mạng</w:t>
      </w:r>
    </w:p>
    <w:p w14:paraId="295273C3">
      <w:pPr>
        <w:jc w:val="center"/>
      </w:pPr>
      <w:r>
        <w:drawing>
          <wp:inline distT="0" distB="0" distL="114300" distR="114300">
            <wp:extent cx="5486400" cy="3056255"/>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86400" cy="3056709"/>
                    </a:xfrm>
                    <a:prstGeom prst="rect">
                      <a:avLst/>
                    </a:prstGeom>
                  </pic:spPr>
                </pic:pic>
              </a:graphicData>
            </a:graphic>
          </wp:inline>
        </w:drawing>
      </w:r>
    </w:p>
    <w:p w14:paraId="222FB551">
      <w:pPr>
        <w:jc w:val="center"/>
      </w:pPr>
      <w:r>
        <w:rPr>
          <w:i/>
          <w:color w:val="505050"/>
          <w:sz w:val="18"/>
        </w:rPr>
        <w:t>Hình 1. Sơ đồ topology và các vùng mạng theo bài LAB 6.</w:t>
      </w:r>
    </w:p>
    <w:p w14:paraId="68367463">
      <w:pPr>
        <w:pStyle w:val="23"/>
        <w:spacing w:after="40"/>
      </w:pPr>
      <w:r>
        <w:t>2. Chuẩn bị VirtualBox và các máy ảo</w:t>
      </w:r>
    </w:p>
    <w:p w14:paraId="62136C31">
      <w:pPr>
        <w:jc w:val="center"/>
      </w:pPr>
      <w:r>
        <w:drawing>
          <wp:inline distT="0" distB="0" distL="114300" distR="114300">
            <wp:extent cx="5486400" cy="31349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86400" cy="3135086"/>
                    </a:xfrm>
                    <a:prstGeom prst="rect">
                      <a:avLst/>
                    </a:prstGeom>
                  </pic:spPr>
                </pic:pic>
              </a:graphicData>
            </a:graphic>
          </wp:inline>
        </w:drawing>
      </w:r>
    </w:p>
    <w:p w14:paraId="07DF8BDA">
      <w:pPr>
        <w:jc w:val="center"/>
      </w:pPr>
      <w:r>
        <w:rPr>
          <w:i/>
          <w:color w:val="505050"/>
          <w:sz w:val="18"/>
        </w:rPr>
        <w:t>Hình 2. Minh họa cấu hình bốn adapter mạng cho máy pfSense.</w:t>
      </w:r>
    </w:p>
    <w:p w14:paraId="4F30331A">
      <w:pPr>
        <w:pStyle w:val="23"/>
        <w:spacing w:after="40"/>
      </w:pPr>
      <w:r>
        <w:t>3. Cấu hình Active Directory, LDAP và Captive Portal</w:t>
      </w:r>
    </w:p>
    <w:p w14:paraId="74D7AF66">
      <w:pPr>
        <w:pStyle w:val="23"/>
        <w:spacing w:after="40"/>
      </w:pPr>
      <w:r>
        <w:t>4. Tạo Alias và Schedule</w:t>
      </w:r>
    </w:p>
    <w:p w14:paraId="45A0A4F6">
      <w:pPr>
        <w:pStyle w:val="23"/>
        <w:spacing w:after="40"/>
      </w:pPr>
      <w:r>
        <w:t>5. Kịch bản KB1 đến KB5</w:t>
      </w:r>
    </w:p>
    <w:p w14:paraId="0DDB587B">
      <w:pPr>
        <w:pStyle w:val="23"/>
        <w:spacing w:after="40"/>
      </w:pPr>
      <w:r>
        <w:t>6. KB6 – So sánh Block và Reject</w:t>
      </w:r>
    </w:p>
    <w:p w14:paraId="7E6A51E7">
      <w:pPr>
        <w:jc w:val="center"/>
      </w:pPr>
      <w:r>
        <w:drawing>
          <wp:inline distT="0" distB="0" distL="114300" distR="114300">
            <wp:extent cx="5486400" cy="31349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86400" cy="3135086"/>
                    </a:xfrm>
                    <a:prstGeom prst="rect">
                      <a:avLst/>
                    </a:prstGeom>
                  </pic:spPr>
                </pic:pic>
              </a:graphicData>
            </a:graphic>
          </wp:inline>
        </w:drawing>
      </w:r>
    </w:p>
    <w:p w14:paraId="237032E7">
      <w:pPr>
        <w:jc w:val="center"/>
      </w:pPr>
      <w:r>
        <w:rPr>
          <w:i/>
          <w:color w:val="505050"/>
          <w:sz w:val="18"/>
        </w:rPr>
        <w:t>Hình 10. Minh họa khu vực kiểm tra log và state table.</w:t>
      </w:r>
    </w:p>
    <w:p w14:paraId="39FA3717">
      <w:pPr>
        <w:pStyle w:val="23"/>
        <w:spacing w:after="40"/>
      </w:pPr>
      <w:r>
        <w:t>7. KB7 – Firewall Log và State Table</w:t>
      </w:r>
    </w:p>
    <w:p w14:paraId="7228CBC0">
      <w:pPr>
        <w:jc w:val="center"/>
      </w:pPr>
      <w:r>
        <w:drawing>
          <wp:inline distT="0" distB="0" distL="114300" distR="114300">
            <wp:extent cx="5486400" cy="31349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486400" cy="3135086"/>
                    </a:xfrm>
                    <a:prstGeom prst="rect">
                      <a:avLst/>
                    </a:prstGeom>
                  </pic:spPr>
                </pic:pic>
              </a:graphicData>
            </a:graphic>
          </wp:inline>
        </w:drawing>
      </w:r>
    </w:p>
    <w:p w14:paraId="5A46AAD0">
      <w:pPr>
        <w:jc w:val="center"/>
      </w:pPr>
      <w:r>
        <w:rPr>
          <w:i/>
          <w:color w:val="505050"/>
          <w:sz w:val="18"/>
        </w:rPr>
        <w:t>Hình 11. Minh họa khu vực kiểm tra log và state table.</w:t>
      </w:r>
    </w:p>
    <w:p w14:paraId="6AD4642C">
      <w:pPr>
        <w:pStyle w:val="23"/>
        <w:spacing w:after="40"/>
      </w:pPr>
      <w:r>
        <w:t>8. Ruleset tổng hợp và bảng kết quả</w:t>
      </w:r>
    </w:p>
    <w:p w14:paraId="0DECB4B4">
      <w:pPr>
        <w:pStyle w:val="23"/>
        <w:spacing w:after="40"/>
      </w:pPr>
      <w:r>
        <w:t>9. Trả lời 12 câu hỏi phân tích</w:t>
      </w:r>
    </w:p>
    <w:p w14:paraId="0BB25AFC">
      <w:pPr>
        <w:pStyle w:val="23"/>
        <w:spacing w:after="40"/>
      </w:pPr>
      <w:r>
        <w:t>10. Checklist ảnh bắt buộc và quy trình nộp bài</w:t>
      </w:r>
    </w:p>
    <w:p w14:paraId="6A31A8EC">
      <w:r>
        <w:br w:type="page"/>
      </w:r>
    </w:p>
    <w:p w14:paraId="3698FB26">
      <w:pPr>
        <w:pStyle w:val="2"/>
      </w:pPr>
      <w:r>
        <w:t>1. Mục tiêu và sơ đồ mạng</w:t>
      </w:r>
    </w:p>
    <w:p w14:paraId="0E274686">
      <w:pPr>
        <w:jc w:val="center"/>
      </w:pPr>
      <w:r>
        <w:drawing>
          <wp:inline distT="0" distB="0" distL="114300" distR="114300">
            <wp:extent cx="5486400" cy="3056255"/>
            <wp:effectExtent l="0" t="0" r="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486400" cy="3056709"/>
                    </a:xfrm>
                    <a:prstGeom prst="rect">
                      <a:avLst/>
                    </a:prstGeom>
                  </pic:spPr>
                </pic:pic>
              </a:graphicData>
            </a:graphic>
          </wp:inline>
        </w:drawing>
      </w:r>
    </w:p>
    <w:p w14:paraId="0770929E">
      <w:pPr>
        <w:jc w:val="center"/>
      </w:pPr>
      <w:r>
        <w:rPr>
          <w:i/>
          <w:color w:val="505050"/>
          <w:sz w:val="18"/>
        </w:rPr>
        <w:t>Hình 1. Sơ đồ topology và các vùng mạng theo bài LAB 6.</w:t>
      </w:r>
    </w:p>
    <w:p w14:paraId="0060AEE9">
      <w:pPr>
        <w:spacing w:after="80"/>
      </w:pPr>
      <w:r>
        <w:rPr>
          <w:b w:val="0"/>
          <w:i w:val="0"/>
        </w:rPr>
        <w:t>Mục tiêu của bài thực hành là cấu hình pfSense CE với bốn interface WAN, MGMT, LAN và DMZ; tích hợp Active Directory qua LDAP; dùng Captive Portal để xác thực tài khoản domain; tạo Alias và Schedule; áp dụng các rule kiểm soát truy cập; và dùng Firewall Log/State Table để chứng minh kết quả.</w:t>
      </w:r>
    </w:p>
    <w:p w14:paraId="50CE2234">
      <w:pPr>
        <w:jc w:val="center"/>
      </w:pPr>
      <w:r>
        <w:drawing>
          <wp:inline distT="0" distB="0" distL="114300" distR="114300">
            <wp:extent cx="5212080" cy="38785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212080" cy="3878757"/>
                    </a:xfrm>
                    <a:prstGeom prst="rect">
                      <a:avLst/>
                    </a:prstGeom>
                  </pic:spPr>
                </pic:pic>
              </a:graphicData>
            </a:graphic>
          </wp:inline>
        </w:drawing>
      </w:r>
    </w:p>
    <w:p w14:paraId="681B546F">
      <w:pPr>
        <w:jc w:val="center"/>
      </w:pPr>
      <w:r>
        <w:rPr>
          <w:i/>
          <w:sz w:val="18"/>
        </w:rPr>
        <w:t>Hình 1. Sơ đồ topology trích từ tài liệu LAB 6 do người học cung cấp (hình tham chiếu, không phải ảnh chụp VirtualBox đang chạy).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D5CF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182BF5FD">
            <w:pPr>
              <w:spacing w:after="0" w:line="240" w:lineRule="auto"/>
            </w:pPr>
            <w:r>
              <w:rPr>
                <w:b/>
                <w:sz w:val="18"/>
              </w:rPr>
              <w:t>Thiết bị / Interface</w:t>
            </w:r>
          </w:p>
        </w:tc>
        <w:tc>
          <w:tcPr>
            <w:tcW w:w="3408" w:type="dxa"/>
            <w:shd w:val="clear" w:color="auto" w:fill="D9EAF7"/>
          </w:tcPr>
          <w:p w14:paraId="64B19135">
            <w:pPr>
              <w:spacing w:after="0" w:line="240" w:lineRule="auto"/>
            </w:pPr>
            <w:r>
              <w:rPr>
                <w:b/>
                <w:sz w:val="18"/>
              </w:rPr>
              <w:t>Địa chỉ / cấu hình</w:t>
            </w:r>
          </w:p>
        </w:tc>
        <w:tc>
          <w:tcPr>
            <w:tcW w:w="3408" w:type="dxa"/>
            <w:shd w:val="clear" w:color="auto" w:fill="D9EAF7"/>
          </w:tcPr>
          <w:p w14:paraId="601C2F37">
            <w:pPr>
              <w:spacing w:after="0" w:line="240" w:lineRule="auto"/>
            </w:pPr>
            <w:r>
              <w:rPr>
                <w:b/>
                <w:sz w:val="18"/>
              </w:rPr>
              <w:t>Vai trò</w:t>
            </w:r>
          </w:p>
        </w:tc>
      </w:tr>
      <w:tr w14:paraId="7F09A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9EB12D1">
            <w:pPr>
              <w:spacing w:after="20" w:line="240" w:lineRule="auto"/>
            </w:pPr>
            <w:r>
              <w:rPr>
                <w:sz w:val="18"/>
              </w:rPr>
              <w:t>WAN</w:t>
            </w:r>
          </w:p>
        </w:tc>
        <w:tc>
          <w:tcPr>
            <w:tcW w:w="3408" w:type="dxa"/>
            <w:vAlign w:val="center"/>
          </w:tcPr>
          <w:p w14:paraId="1E8CD4CC">
            <w:pPr>
              <w:spacing w:after="20" w:line="240" w:lineRule="auto"/>
            </w:pPr>
            <w:r>
              <w:rPr>
                <w:sz w:val="18"/>
              </w:rPr>
              <w:t>DHCP từ LAB6-WAN; mạng NAT 192.168.250.0/24</w:t>
            </w:r>
          </w:p>
        </w:tc>
        <w:tc>
          <w:tcPr>
            <w:tcW w:w="3408" w:type="dxa"/>
            <w:vAlign w:val="center"/>
          </w:tcPr>
          <w:p w14:paraId="6CC82BE7">
            <w:pPr>
              <w:spacing w:after="20" w:line="240" w:lineRule="auto"/>
            </w:pPr>
            <w:r>
              <w:rPr>
                <w:sz w:val="18"/>
              </w:rPr>
              <w:t>Ra upstream/NAT</w:t>
            </w:r>
          </w:p>
        </w:tc>
      </w:tr>
      <w:tr w14:paraId="18F8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C4B2704">
            <w:pPr>
              <w:spacing w:after="20" w:line="240" w:lineRule="auto"/>
            </w:pPr>
            <w:r>
              <w:rPr>
                <w:sz w:val="18"/>
              </w:rPr>
              <w:t>MGMT</w:t>
            </w:r>
          </w:p>
        </w:tc>
        <w:tc>
          <w:tcPr>
            <w:tcW w:w="3408" w:type="dxa"/>
            <w:vAlign w:val="center"/>
          </w:tcPr>
          <w:p w14:paraId="0BF47C64">
            <w:pPr>
              <w:spacing w:after="20" w:line="240" w:lineRule="auto"/>
            </w:pPr>
            <w:r>
              <w:rPr>
                <w:sz w:val="18"/>
              </w:rPr>
              <w:t>pfSense 192.168.56.254/24; máy thật 192.168.56.1/24</w:t>
            </w:r>
          </w:p>
        </w:tc>
        <w:tc>
          <w:tcPr>
            <w:tcW w:w="3408" w:type="dxa"/>
            <w:vAlign w:val="center"/>
          </w:tcPr>
          <w:p w14:paraId="310BB0AF">
            <w:pPr>
              <w:spacing w:after="20" w:line="240" w:lineRule="auto"/>
            </w:pPr>
            <w:r>
              <w:rPr>
                <w:sz w:val="18"/>
              </w:rPr>
              <w:t>Quản trị WebGUI</w:t>
            </w:r>
          </w:p>
        </w:tc>
      </w:tr>
      <w:tr w14:paraId="6544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7F9F7AD">
            <w:pPr>
              <w:spacing w:after="20" w:line="240" w:lineRule="auto"/>
            </w:pPr>
            <w:r>
              <w:rPr>
                <w:sz w:val="18"/>
              </w:rPr>
              <w:t>LAN</w:t>
            </w:r>
          </w:p>
        </w:tc>
        <w:tc>
          <w:tcPr>
            <w:tcW w:w="3408" w:type="dxa"/>
            <w:vAlign w:val="center"/>
          </w:tcPr>
          <w:p w14:paraId="254BCD4B">
            <w:pPr>
              <w:spacing w:after="20" w:line="240" w:lineRule="auto"/>
            </w:pPr>
            <w:r>
              <w:rPr>
                <w:sz w:val="18"/>
              </w:rPr>
              <w:t>pfSense 10.6.0.1/24</w:t>
            </w:r>
          </w:p>
        </w:tc>
        <w:tc>
          <w:tcPr>
            <w:tcW w:w="3408" w:type="dxa"/>
            <w:vAlign w:val="center"/>
          </w:tcPr>
          <w:p w14:paraId="4043CA06">
            <w:pPr>
              <w:spacing w:after="20" w:line="240" w:lineRule="auto"/>
            </w:pPr>
            <w:r>
              <w:rPr>
                <w:sz w:val="18"/>
              </w:rPr>
              <w:t>Mạng người dùng/domain</w:t>
            </w:r>
          </w:p>
        </w:tc>
      </w:tr>
      <w:tr w14:paraId="520C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79F987C">
            <w:pPr>
              <w:spacing w:after="20" w:line="240" w:lineRule="auto"/>
            </w:pPr>
            <w:r>
              <w:rPr>
                <w:sz w:val="18"/>
              </w:rPr>
              <w:t>DC01</w:t>
            </w:r>
          </w:p>
        </w:tc>
        <w:tc>
          <w:tcPr>
            <w:tcW w:w="3408" w:type="dxa"/>
            <w:vAlign w:val="center"/>
          </w:tcPr>
          <w:p w14:paraId="39F17F91">
            <w:pPr>
              <w:spacing w:after="20" w:line="240" w:lineRule="auto"/>
            </w:pPr>
            <w:r>
              <w:rPr>
                <w:sz w:val="18"/>
              </w:rPr>
              <w:t>10.6.0.10/24; gateway 10.6.0.1; DNS 10.6.0.10</w:t>
            </w:r>
          </w:p>
        </w:tc>
        <w:tc>
          <w:tcPr>
            <w:tcW w:w="3408" w:type="dxa"/>
            <w:vAlign w:val="center"/>
          </w:tcPr>
          <w:p w14:paraId="538EE12D">
            <w:pPr>
              <w:spacing w:after="20" w:line="240" w:lineRule="auto"/>
            </w:pPr>
            <w:r>
              <w:rPr>
                <w:sz w:val="18"/>
              </w:rPr>
              <w:t>AD DS + DNS; domain lab6.test</w:t>
            </w:r>
          </w:p>
        </w:tc>
      </w:tr>
      <w:tr w14:paraId="505D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0D3F890">
            <w:pPr>
              <w:spacing w:after="20" w:line="240" w:lineRule="auto"/>
            </w:pPr>
            <w:r>
              <w:rPr>
                <w:sz w:val="18"/>
              </w:rPr>
              <w:t>Client-A</w:t>
            </w:r>
          </w:p>
        </w:tc>
        <w:tc>
          <w:tcPr>
            <w:tcW w:w="3408" w:type="dxa"/>
            <w:vAlign w:val="center"/>
          </w:tcPr>
          <w:p w14:paraId="7A321D15">
            <w:pPr>
              <w:spacing w:after="20" w:line="240" w:lineRule="auto"/>
            </w:pPr>
            <w:r>
              <w:rPr>
                <w:sz w:val="18"/>
              </w:rPr>
              <w:t>10.6.0.21/24; gateway 10.6.0.1; DNS 10.6.0.10</w:t>
            </w:r>
          </w:p>
        </w:tc>
        <w:tc>
          <w:tcPr>
            <w:tcW w:w="3408" w:type="dxa"/>
            <w:vAlign w:val="center"/>
          </w:tcPr>
          <w:p w14:paraId="193BE66C">
            <w:pPr>
              <w:spacing w:after="20" w:line="240" w:lineRule="auto"/>
            </w:pPr>
            <w:r>
              <w:rPr>
                <w:sz w:val="18"/>
              </w:rPr>
              <w:t>Người dùng A</w:t>
            </w:r>
          </w:p>
        </w:tc>
      </w:tr>
      <w:tr w14:paraId="0C97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D51EED5">
            <w:pPr>
              <w:spacing w:after="20" w:line="240" w:lineRule="auto"/>
            </w:pPr>
            <w:r>
              <w:rPr>
                <w:sz w:val="18"/>
              </w:rPr>
              <w:t>Client-B</w:t>
            </w:r>
          </w:p>
        </w:tc>
        <w:tc>
          <w:tcPr>
            <w:tcW w:w="3408" w:type="dxa"/>
            <w:vAlign w:val="center"/>
          </w:tcPr>
          <w:p w14:paraId="29015BD9">
            <w:pPr>
              <w:spacing w:after="20" w:line="240" w:lineRule="auto"/>
            </w:pPr>
            <w:r>
              <w:rPr>
                <w:sz w:val="18"/>
              </w:rPr>
              <w:t>10.6.0.22/24; gateway 10.6.0.1; DNS 10.6.0.10</w:t>
            </w:r>
          </w:p>
        </w:tc>
        <w:tc>
          <w:tcPr>
            <w:tcW w:w="3408" w:type="dxa"/>
            <w:vAlign w:val="center"/>
          </w:tcPr>
          <w:p w14:paraId="58A19C7A">
            <w:pPr>
              <w:spacing w:after="20" w:line="240" w:lineRule="auto"/>
            </w:pPr>
            <w:r>
              <w:rPr>
                <w:sz w:val="18"/>
              </w:rPr>
              <w:t>Người dùng B</w:t>
            </w:r>
          </w:p>
        </w:tc>
      </w:tr>
      <w:tr w14:paraId="77802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390AC29">
            <w:pPr>
              <w:spacing w:after="20" w:line="240" w:lineRule="auto"/>
            </w:pPr>
            <w:r>
              <w:rPr>
                <w:sz w:val="18"/>
              </w:rPr>
              <w:t>DMZ</w:t>
            </w:r>
          </w:p>
        </w:tc>
        <w:tc>
          <w:tcPr>
            <w:tcW w:w="3408" w:type="dxa"/>
            <w:vAlign w:val="center"/>
          </w:tcPr>
          <w:p w14:paraId="200B315F">
            <w:pPr>
              <w:spacing w:after="20" w:line="240" w:lineRule="auto"/>
            </w:pPr>
            <w:r>
              <w:rPr>
                <w:sz w:val="18"/>
              </w:rPr>
              <w:t>pfSense 172.16.6.1/24</w:t>
            </w:r>
          </w:p>
        </w:tc>
        <w:tc>
          <w:tcPr>
            <w:tcW w:w="3408" w:type="dxa"/>
            <w:vAlign w:val="center"/>
          </w:tcPr>
          <w:p w14:paraId="36A4761D">
            <w:pPr>
              <w:spacing w:after="20" w:line="240" w:lineRule="auto"/>
            </w:pPr>
            <w:r>
              <w:rPr>
                <w:sz w:val="18"/>
              </w:rPr>
              <w:t>Gateway DMZ</w:t>
            </w:r>
          </w:p>
        </w:tc>
      </w:tr>
      <w:tr w14:paraId="3B811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FE7E4C2">
            <w:pPr>
              <w:spacing w:after="20" w:line="240" w:lineRule="auto"/>
            </w:pPr>
            <w:r>
              <w:rPr>
                <w:sz w:val="18"/>
              </w:rPr>
              <w:t>DMZ-WEB</w:t>
            </w:r>
          </w:p>
        </w:tc>
        <w:tc>
          <w:tcPr>
            <w:tcW w:w="3408" w:type="dxa"/>
            <w:vAlign w:val="center"/>
          </w:tcPr>
          <w:p w14:paraId="0CB52CE8">
            <w:pPr>
              <w:spacing w:after="20" w:line="240" w:lineRule="auto"/>
            </w:pPr>
            <w:r>
              <w:rPr>
                <w:sz w:val="18"/>
              </w:rPr>
              <w:t>172.16.6.10 / .20 / .30 / .40</w:t>
            </w:r>
          </w:p>
        </w:tc>
        <w:tc>
          <w:tcPr>
            <w:tcW w:w="3408" w:type="dxa"/>
            <w:vAlign w:val="center"/>
          </w:tcPr>
          <w:p w14:paraId="29E4F468">
            <w:pPr>
              <w:spacing w:after="20" w:line="240" w:lineRule="auto"/>
            </w:pPr>
            <w:r>
              <w:rPr>
                <w:sz w:val="18"/>
              </w:rPr>
              <w:t>GENERAL / JOB / SOCIAL / RESTRICTED</w:t>
            </w:r>
          </w:p>
        </w:tc>
      </w:tr>
    </w:tbl>
    <w:p w14:paraId="0EA8D60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7A241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7834839F">
            <w:pPr>
              <w:spacing w:after="0" w:line="240" w:lineRule="auto"/>
              <w:jc w:val="center"/>
            </w:pPr>
            <w:r>
              <w:rPr>
                <w:b/>
                <w:color w:val="9C4600"/>
                <w:sz w:val="22"/>
              </w:rPr>
              <w:br w:type="textWrapping"/>
            </w:r>
            <w:r>
              <w:rPr>
                <w:b/>
                <w:color w:val="9C4600"/>
                <w:sz w:val="22"/>
              </w:rPr>
              <w:t>Ảnh 1 – VirtualBox có đủ 4 adapter pfSense-LAB6</w:t>
            </w:r>
          </w:p>
          <w:p w14:paraId="0A2A8851">
            <w:pPr>
              <w:spacing w:before="120" w:after="80" w:line="240" w:lineRule="auto"/>
              <w:jc w:val="center"/>
            </w:pPr>
            <w:r>
              <w:drawing>
                <wp:inline distT="0" distB="0" distL="114300" distR="114300">
                  <wp:extent cx="5486400" cy="23774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stretch>
                            <a:fillRect/>
                          </a:stretch>
                        </pic:blipFill>
                        <pic:spPr>
                          <a:xfrm>
                            <a:off x="0" y="0"/>
                            <a:ext cx="5486400" cy="2377440"/>
                          </a:xfrm>
                          <a:prstGeom prst="rect">
                            <a:avLst/>
                          </a:prstGeom>
                        </pic:spPr>
                      </pic:pic>
                    </a:graphicData>
                  </a:graphic>
                </wp:inline>
              </w:drawing>
            </w:r>
          </w:p>
          <w:p w14:paraId="52E22895">
            <w:pPr>
              <w:spacing w:after="100" w:line="240" w:lineRule="auto"/>
              <w:jc w:val="center"/>
            </w:pPr>
          </w:p>
        </w:tc>
      </w:tr>
    </w:tbl>
    <w:p w14:paraId="2D08F397"/>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161B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674A113D">
            <w:pPr>
              <w:spacing w:after="0" w:line="240" w:lineRule="auto"/>
              <w:jc w:val="center"/>
            </w:pPr>
            <w:r>
              <w:rPr>
                <w:b/>
                <w:color w:val="9C4600"/>
                <w:sz w:val="22"/>
              </w:rPr>
              <w:t>Ảnh 2 – Interface pfSense đã gán IP</w:t>
            </w:r>
          </w:p>
          <w:p w14:paraId="3B5F9E14">
            <w:pPr>
              <w:spacing w:after="0" w:line="240" w:lineRule="auto"/>
            </w:pPr>
          </w:p>
          <w:p w14:paraId="53B16B1C">
            <w:pPr>
              <w:spacing w:before="120" w:after="80" w:line="240" w:lineRule="auto"/>
              <w:jc w:val="center"/>
            </w:pPr>
            <w:r>
              <w:drawing>
                <wp:inline distT="0" distB="0" distL="114300" distR="114300">
                  <wp:extent cx="5486400" cy="23774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a:stretch>
                            <a:fillRect/>
                          </a:stretch>
                        </pic:blipFill>
                        <pic:spPr>
                          <a:xfrm>
                            <a:off x="0" y="0"/>
                            <a:ext cx="5486400" cy="2377440"/>
                          </a:xfrm>
                          <a:prstGeom prst="rect">
                            <a:avLst/>
                          </a:prstGeom>
                        </pic:spPr>
                      </pic:pic>
                    </a:graphicData>
                  </a:graphic>
                </wp:inline>
              </w:drawing>
            </w:r>
          </w:p>
          <w:p w14:paraId="2BB6165F">
            <w:pPr>
              <w:spacing w:after="100" w:line="240" w:lineRule="auto"/>
              <w:jc w:val="center"/>
            </w:pPr>
          </w:p>
        </w:tc>
      </w:tr>
    </w:tbl>
    <w:p w14:paraId="02FDA4F4"/>
    <w:p w14:paraId="735CF6E3">
      <w:pPr>
        <w:pStyle w:val="2"/>
      </w:pPr>
      <w:r>
        <w:t>2. Chuẩn bị VirtualBox và các máy ảo</w:t>
      </w:r>
    </w:p>
    <w:p w14:paraId="0E337DE8">
      <w:pPr>
        <w:jc w:val="center"/>
      </w:pPr>
      <w:r>
        <w:drawing>
          <wp:inline distT="0" distB="0" distL="114300" distR="114300">
            <wp:extent cx="5486400" cy="31349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486400" cy="3135086"/>
                    </a:xfrm>
                    <a:prstGeom prst="rect">
                      <a:avLst/>
                    </a:prstGeom>
                  </pic:spPr>
                </pic:pic>
              </a:graphicData>
            </a:graphic>
          </wp:inline>
        </w:drawing>
      </w:r>
    </w:p>
    <w:p w14:paraId="66348EA8">
      <w:pPr>
        <w:jc w:val="center"/>
      </w:pPr>
      <w:r>
        <w:rPr>
          <w:i/>
          <w:color w:val="505050"/>
          <w:sz w:val="18"/>
        </w:rPr>
        <w:t>Hình 2. Minh họa cấu hình bốn adapter mạng cho máy pfSense.</w:t>
      </w:r>
    </w:p>
    <w:p w14:paraId="584BAD61">
      <w:pPr>
        <w:pStyle w:val="3"/>
      </w:pPr>
      <w:r>
        <w:t>2.1. Cấu hình mạng ảo</w:t>
      </w:r>
    </w:p>
    <w:p w14:paraId="58D6B28F">
      <w:pPr>
        <w:pStyle w:val="29"/>
        <w:spacing w:after="60"/>
      </w:pPr>
      <w:r>
        <w:t>Tắt pfSense trước khi đổi adapter. Tạo NAT Network LAB6-WAN với subnet 192.168.250.0/24 và DHCP bật.</w:t>
      </w:r>
    </w:p>
    <w:p w14:paraId="333999D9">
      <w:pPr>
        <w:pStyle w:val="29"/>
        <w:spacing w:after="60"/>
      </w:pPr>
      <w:r>
        <w:t>Tạo/kiểm tra Host-only network cho MGMT với subnet 192.168.56.0/24. Máy thật dùng 192.168.56.1/24; không đặt default gateway lên adapter Host-only.</w:t>
      </w:r>
    </w:p>
    <w:p w14:paraId="1AEE3F2D">
      <w:pPr>
        <w:pStyle w:val="29"/>
        <w:spacing w:after="60"/>
      </w:pPr>
      <w:r>
        <w:t>Tạo Internal Network tên lab6-lan cho DC01, Client-A, Client-B.</w:t>
      </w:r>
    </w:p>
    <w:p w14:paraId="4ECA54C9">
      <w:pPr>
        <w:pStyle w:val="29"/>
        <w:spacing w:after="60"/>
      </w:pPr>
      <w:r>
        <w:t>Tạo Internal Network tên lab6-dmz cho DMZ-WEB.</w:t>
      </w:r>
    </w:p>
    <w:p w14:paraId="082E3042">
      <w:pPr>
        <w:pStyle w:val="29"/>
        <w:spacing w:after="60"/>
      </w:pPr>
      <w:r>
        <w:t>Khởi động pfSense và gán đúng interface bằng cách đối chiếu MAC address/adapter. Không đoán tên em0/vtnet0 vì tùy driver.</w:t>
      </w:r>
    </w:p>
    <w:p w14:paraId="0837ADBC">
      <w:pPr>
        <w:pStyle w:val="3"/>
      </w:pPr>
      <w:r>
        <w:t>2.2. Địa chỉ tĩnh cho các máy 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3201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tcPr>
          <w:p w14:paraId="1A3F24C0">
            <w:pPr>
              <w:spacing w:after="0" w:line="240" w:lineRule="auto"/>
            </w:pPr>
            <w:r>
              <w:rPr>
                <w:b/>
                <w:sz w:val="18"/>
              </w:rPr>
              <w:t>Máy</w:t>
            </w:r>
          </w:p>
        </w:tc>
        <w:tc>
          <w:tcPr>
            <w:tcW w:w="2045" w:type="dxa"/>
            <w:shd w:val="clear" w:color="auto" w:fill="D9EAF7"/>
          </w:tcPr>
          <w:p w14:paraId="1A336E14">
            <w:pPr>
              <w:spacing w:after="0" w:line="240" w:lineRule="auto"/>
            </w:pPr>
            <w:r>
              <w:rPr>
                <w:b/>
                <w:sz w:val="18"/>
              </w:rPr>
              <w:t>IPv4</w:t>
            </w:r>
          </w:p>
        </w:tc>
        <w:tc>
          <w:tcPr>
            <w:tcW w:w="2045" w:type="dxa"/>
            <w:shd w:val="clear" w:color="auto" w:fill="D9EAF7"/>
          </w:tcPr>
          <w:p w14:paraId="28B4B365">
            <w:pPr>
              <w:spacing w:after="0" w:line="240" w:lineRule="auto"/>
            </w:pPr>
            <w:r>
              <w:rPr>
                <w:b/>
                <w:sz w:val="18"/>
              </w:rPr>
              <w:t>Mask</w:t>
            </w:r>
          </w:p>
        </w:tc>
        <w:tc>
          <w:tcPr>
            <w:tcW w:w="2045" w:type="dxa"/>
            <w:shd w:val="clear" w:color="auto" w:fill="D9EAF7"/>
          </w:tcPr>
          <w:p w14:paraId="47A680EC">
            <w:pPr>
              <w:spacing w:after="0" w:line="240" w:lineRule="auto"/>
            </w:pPr>
            <w:r>
              <w:rPr>
                <w:b/>
                <w:sz w:val="18"/>
              </w:rPr>
              <w:t>Gateway</w:t>
            </w:r>
          </w:p>
        </w:tc>
        <w:tc>
          <w:tcPr>
            <w:tcW w:w="2045" w:type="dxa"/>
            <w:shd w:val="clear" w:color="auto" w:fill="D9EAF7"/>
          </w:tcPr>
          <w:p w14:paraId="3F27BCD2">
            <w:pPr>
              <w:spacing w:after="0" w:line="240" w:lineRule="auto"/>
            </w:pPr>
            <w:r>
              <w:rPr>
                <w:b/>
                <w:sz w:val="18"/>
              </w:rPr>
              <w:t>DNS</w:t>
            </w:r>
          </w:p>
        </w:tc>
      </w:tr>
      <w:tr w14:paraId="1A7C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AADC3A2">
            <w:pPr>
              <w:spacing w:after="20" w:line="240" w:lineRule="auto"/>
            </w:pPr>
            <w:r>
              <w:rPr>
                <w:sz w:val="18"/>
              </w:rPr>
              <w:t>DC01</w:t>
            </w:r>
          </w:p>
        </w:tc>
        <w:tc>
          <w:tcPr>
            <w:tcW w:w="2045" w:type="dxa"/>
            <w:vAlign w:val="center"/>
          </w:tcPr>
          <w:p w14:paraId="37FDA17A">
            <w:pPr>
              <w:spacing w:after="20" w:line="240" w:lineRule="auto"/>
            </w:pPr>
            <w:r>
              <w:rPr>
                <w:sz w:val="18"/>
              </w:rPr>
              <w:t>10.6.0.10</w:t>
            </w:r>
          </w:p>
        </w:tc>
        <w:tc>
          <w:tcPr>
            <w:tcW w:w="2045" w:type="dxa"/>
            <w:vAlign w:val="center"/>
          </w:tcPr>
          <w:p w14:paraId="09973DFE">
            <w:pPr>
              <w:spacing w:after="20" w:line="240" w:lineRule="auto"/>
            </w:pPr>
            <w:r>
              <w:rPr>
                <w:sz w:val="18"/>
              </w:rPr>
              <w:t>255.255.255.0</w:t>
            </w:r>
          </w:p>
        </w:tc>
        <w:tc>
          <w:tcPr>
            <w:tcW w:w="2045" w:type="dxa"/>
            <w:vAlign w:val="center"/>
          </w:tcPr>
          <w:p w14:paraId="7FCC6F1F">
            <w:pPr>
              <w:spacing w:after="20" w:line="240" w:lineRule="auto"/>
            </w:pPr>
            <w:r>
              <w:rPr>
                <w:sz w:val="18"/>
              </w:rPr>
              <w:t>10.6.0.1</w:t>
            </w:r>
          </w:p>
        </w:tc>
        <w:tc>
          <w:tcPr>
            <w:tcW w:w="2045" w:type="dxa"/>
            <w:vAlign w:val="center"/>
          </w:tcPr>
          <w:p w14:paraId="5E6CA8BC">
            <w:pPr>
              <w:spacing w:after="20" w:line="240" w:lineRule="auto"/>
            </w:pPr>
            <w:r>
              <w:rPr>
                <w:sz w:val="18"/>
              </w:rPr>
              <w:t>10.6.0.10</w:t>
            </w:r>
          </w:p>
        </w:tc>
      </w:tr>
      <w:tr w14:paraId="6055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25C2D0B">
            <w:pPr>
              <w:spacing w:after="20" w:line="240" w:lineRule="auto"/>
            </w:pPr>
            <w:r>
              <w:rPr>
                <w:sz w:val="18"/>
              </w:rPr>
              <w:t>Client-A</w:t>
            </w:r>
          </w:p>
        </w:tc>
        <w:tc>
          <w:tcPr>
            <w:tcW w:w="2045" w:type="dxa"/>
            <w:vAlign w:val="center"/>
          </w:tcPr>
          <w:p w14:paraId="0A1806C8">
            <w:pPr>
              <w:spacing w:after="20" w:line="240" w:lineRule="auto"/>
            </w:pPr>
            <w:r>
              <w:rPr>
                <w:sz w:val="18"/>
              </w:rPr>
              <w:t>10.6.0.21</w:t>
            </w:r>
          </w:p>
        </w:tc>
        <w:tc>
          <w:tcPr>
            <w:tcW w:w="2045" w:type="dxa"/>
            <w:vAlign w:val="center"/>
          </w:tcPr>
          <w:p w14:paraId="26C9C59C">
            <w:pPr>
              <w:spacing w:after="20" w:line="240" w:lineRule="auto"/>
            </w:pPr>
            <w:r>
              <w:rPr>
                <w:sz w:val="18"/>
              </w:rPr>
              <w:t>255.255.255.0</w:t>
            </w:r>
          </w:p>
        </w:tc>
        <w:tc>
          <w:tcPr>
            <w:tcW w:w="2045" w:type="dxa"/>
            <w:vAlign w:val="center"/>
          </w:tcPr>
          <w:p w14:paraId="5CCB1E9D">
            <w:pPr>
              <w:spacing w:after="20" w:line="240" w:lineRule="auto"/>
            </w:pPr>
            <w:r>
              <w:rPr>
                <w:sz w:val="18"/>
              </w:rPr>
              <w:t>10.6.0.1</w:t>
            </w:r>
          </w:p>
        </w:tc>
        <w:tc>
          <w:tcPr>
            <w:tcW w:w="2045" w:type="dxa"/>
            <w:vAlign w:val="center"/>
          </w:tcPr>
          <w:p w14:paraId="39097A8C">
            <w:pPr>
              <w:spacing w:after="20" w:line="240" w:lineRule="auto"/>
            </w:pPr>
            <w:r>
              <w:rPr>
                <w:sz w:val="18"/>
              </w:rPr>
              <w:t>10.6.0.10</w:t>
            </w:r>
          </w:p>
        </w:tc>
      </w:tr>
      <w:tr w14:paraId="51B2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092DDD6">
            <w:pPr>
              <w:spacing w:after="20" w:line="240" w:lineRule="auto"/>
            </w:pPr>
            <w:r>
              <w:rPr>
                <w:sz w:val="18"/>
              </w:rPr>
              <w:t>Client-B</w:t>
            </w:r>
          </w:p>
        </w:tc>
        <w:tc>
          <w:tcPr>
            <w:tcW w:w="2045" w:type="dxa"/>
            <w:vAlign w:val="center"/>
          </w:tcPr>
          <w:p w14:paraId="3007FD44">
            <w:pPr>
              <w:spacing w:after="20" w:line="240" w:lineRule="auto"/>
            </w:pPr>
            <w:r>
              <w:rPr>
                <w:sz w:val="18"/>
              </w:rPr>
              <w:t>10.6.0.22</w:t>
            </w:r>
          </w:p>
        </w:tc>
        <w:tc>
          <w:tcPr>
            <w:tcW w:w="2045" w:type="dxa"/>
            <w:vAlign w:val="center"/>
          </w:tcPr>
          <w:p w14:paraId="7E0050B1">
            <w:pPr>
              <w:spacing w:after="20" w:line="240" w:lineRule="auto"/>
            </w:pPr>
            <w:r>
              <w:rPr>
                <w:sz w:val="18"/>
              </w:rPr>
              <w:t>255.255.255.0</w:t>
            </w:r>
          </w:p>
        </w:tc>
        <w:tc>
          <w:tcPr>
            <w:tcW w:w="2045" w:type="dxa"/>
            <w:vAlign w:val="center"/>
          </w:tcPr>
          <w:p w14:paraId="15C9E406">
            <w:pPr>
              <w:spacing w:after="20" w:line="240" w:lineRule="auto"/>
            </w:pPr>
            <w:r>
              <w:rPr>
                <w:sz w:val="18"/>
              </w:rPr>
              <w:t>10.6.0.1</w:t>
            </w:r>
          </w:p>
        </w:tc>
        <w:tc>
          <w:tcPr>
            <w:tcW w:w="2045" w:type="dxa"/>
            <w:vAlign w:val="center"/>
          </w:tcPr>
          <w:p w14:paraId="5565AE0C">
            <w:pPr>
              <w:spacing w:after="20" w:line="240" w:lineRule="auto"/>
            </w:pPr>
            <w:r>
              <w:rPr>
                <w:sz w:val="18"/>
              </w:rPr>
              <w:t>10.6.0.10</w:t>
            </w:r>
          </w:p>
        </w:tc>
      </w:tr>
    </w:tbl>
    <w:p w14:paraId="2823B940"/>
    <w:p w14:paraId="7BA105BB">
      <w:pPr>
        <w:pStyle w:val="3"/>
      </w:pPr>
      <w:r>
        <w:t>2.3. Chuẩn bị DC01 và DMZ-WEB</w:t>
      </w:r>
    </w:p>
    <w:p w14:paraId="1E3AA0CB">
      <w:pPr>
        <w:pStyle w:val="29"/>
        <w:spacing w:after="60"/>
      </w:pPr>
      <w:r>
        <w:t>Cài AD DS và DNS trên DC01, tạo domain lab6.test, tạo OU LAB6-Users, tạo hai tài khoản sv_a và sv_b.</w:t>
      </w:r>
    </w:p>
    <w:p w14:paraId="7D7F9311">
      <w:pPr>
        <w:pStyle w:val="29"/>
        <w:spacing w:after="60"/>
      </w:pPr>
      <w:r>
        <w:t>Tạo tài khoản dịch vụ svc_pfsense_ldap chỉ có quyền đọc thư mục; không dùng Domain Administrator làm bind account.</w:t>
      </w:r>
    </w:p>
    <w:p w14:paraId="5DA804D7">
      <w:pPr>
        <w:pStyle w:val="29"/>
        <w:spacing w:after="60"/>
      </w:pPr>
      <w:r>
        <w:t>Trên DMZ-WEB, cấu hình các IP test 172.16.6.10, .20, .30, .40 và dịch vụ HTTP/Nginx. Kiểm tra mỗi IP mở được trang test từ mạng phù hợp.</w:t>
      </w:r>
    </w:p>
    <w:p w14:paraId="5BED9C15">
      <w:pPr>
        <w:pStyle w:val="29"/>
        <w:spacing w:after="60"/>
      </w:pPr>
      <w:r>
        <w:t>Chỉ ghi địa chỉ và dịch vụ đã cấu hình thành công trên máy thật; nếu dùng một host có nhiều IP phụ, hãy ghi rõ trong báo cáo.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3EED5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3B476114">
            <w:pPr>
              <w:spacing w:after="0" w:line="240" w:lineRule="auto"/>
              <w:jc w:val="center"/>
            </w:pPr>
            <w:r>
              <w:rPr>
                <w:b/>
                <w:color w:val="9C4600"/>
                <w:sz w:val="22"/>
              </w:rPr>
              <w:t>Ảnh 3 – Domain, OU và người dùng AD</w:t>
            </w:r>
          </w:p>
          <w:p w14:paraId="6CF3B5D2">
            <w:pPr>
              <w:spacing w:before="120" w:after="80" w:line="240" w:lineRule="auto"/>
              <w:jc w:val="center"/>
            </w:pPr>
            <w:r>
              <w:drawing>
                <wp:inline distT="0" distB="0" distL="114300" distR="114300">
                  <wp:extent cx="5486400" cy="23774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stretch>
                            <a:fillRect/>
                          </a:stretch>
                        </pic:blipFill>
                        <pic:spPr>
                          <a:xfrm>
                            <a:off x="0" y="0"/>
                            <a:ext cx="5486400" cy="2377440"/>
                          </a:xfrm>
                          <a:prstGeom prst="rect">
                            <a:avLst/>
                          </a:prstGeom>
                        </pic:spPr>
                      </pic:pic>
                    </a:graphicData>
                  </a:graphic>
                </wp:inline>
              </w:drawing>
            </w:r>
          </w:p>
          <w:p w14:paraId="5FEE8EDB">
            <w:pPr>
              <w:spacing w:after="100" w:line="240" w:lineRule="auto"/>
              <w:jc w:val="center"/>
            </w:pPr>
          </w:p>
        </w:tc>
      </w:tr>
    </w:tbl>
    <w:p w14:paraId="03AA4991"/>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641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4021F5A7">
            <w:pPr>
              <w:spacing w:after="0" w:line="240" w:lineRule="auto"/>
              <w:jc w:val="center"/>
            </w:pPr>
            <w:r>
              <w:rPr>
                <w:b/>
                <w:color w:val="9C4600"/>
                <w:sz w:val="22"/>
              </w:rPr>
              <w:br w:type="textWrapping"/>
            </w:r>
            <w:r>
              <w:rPr>
                <w:b/>
                <w:color w:val="9C4600"/>
                <w:sz w:val="22"/>
              </w:rPr>
              <w:t>Ảnh 4 – Các IP và dịch vụ web DMZ</w:t>
            </w:r>
          </w:p>
          <w:p w14:paraId="66181957">
            <w:pPr>
              <w:spacing w:before="120" w:after="80" w:line="240" w:lineRule="auto"/>
              <w:jc w:val="center"/>
            </w:pPr>
            <w:r>
              <w:drawing>
                <wp:inline distT="0" distB="0" distL="114300" distR="114300">
                  <wp:extent cx="5486400" cy="23774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4"/>
                          <a:stretch>
                            <a:fillRect/>
                          </a:stretch>
                        </pic:blipFill>
                        <pic:spPr>
                          <a:xfrm>
                            <a:off x="0" y="0"/>
                            <a:ext cx="5486400" cy="2377440"/>
                          </a:xfrm>
                          <a:prstGeom prst="rect">
                            <a:avLst/>
                          </a:prstGeom>
                        </pic:spPr>
                      </pic:pic>
                    </a:graphicData>
                  </a:graphic>
                </wp:inline>
              </w:drawing>
            </w:r>
          </w:p>
          <w:p w14:paraId="0B40D9B3">
            <w:pPr>
              <w:spacing w:after="100" w:line="240" w:lineRule="auto"/>
              <w:jc w:val="center"/>
            </w:pPr>
          </w:p>
        </w:tc>
      </w:tr>
    </w:tbl>
    <w:p w14:paraId="32B6EBE6"/>
    <w:p w14:paraId="2EA9CF27">
      <w:pPr>
        <w:pStyle w:val="2"/>
      </w:pPr>
      <w:r>
        <w:t>3. LDAP và Captive Portal</w:t>
      </w:r>
    </w:p>
    <w:p w14:paraId="21ADC5CC">
      <w:pPr>
        <w:jc w:val="center"/>
      </w:pPr>
      <w:r>
        <w:drawing>
          <wp:inline distT="0" distB="0" distL="114300" distR="114300">
            <wp:extent cx="5486400" cy="31349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86400" cy="3135086"/>
                    </a:xfrm>
                    <a:prstGeom prst="rect">
                      <a:avLst/>
                    </a:prstGeom>
                  </pic:spPr>
                </pic:pic>
              </a:graphicData>
            </a:graphic>
          </wp:inline>
        </w:drawing>
      </w:r>
    </w:p>
    <w:p w14:paraId="1381CEB2">
      <w:pPr>
        <w:jc w:val="center"/>
      </w:pPr>
      <w:r>
        <w:rPr>
          <w:i/>
          <w:color w:val="505050"/>
          <w:sz w:val="18"/>
        </w:rPr>
        <w:t>Hình 3. Minh họa các trường cấu hình LDAP cần đối chiếu.</w:t>
      </w:r>
    </w:p>
    <w:p w14:paraId="1FA5D56C">
      <w:pPr>
        <w:pStyle w:val="3"/>
      </w:pPr>
      <w:r>
        <w:t>3.1. Tạo LDAP Authentication Server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69D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Pr>
          <w:p w14:paraId="4323FE86">
            <w:pPr>
              <w:spacing w:after="0" w:line="240" w:lineRule="auto"/>
            </w:pPr>
            <w:r>
              <w:rPr>
                <w:b/>
                <w:sz w:val="18"/>
              </w:rPr>
              <w:t>Trường cấu hình</w:t>
            </w:r>
          </w:p>
        </w:tc>
        <w:tc>
          <w:tcPr>
            <w:tcW w:w="5112" w:type="dxa"/>
            <w:shd w:val="clear" w:color="auto" w:fill="D9EAF7"/>
          </w:tcPr>
          <w:p w14:paraId="7324C752">
            <w:pPr>
              <w:spacing w:after="0" w:line="240" w:lineRule="auto"/>
            </w:pPr>
            <w:r>
              <w:rPr>
                <w:b/>
                <w:sz w:val="18"/>
              </w:rPr>
              <w:t>Giá trị tham chiếu</w:t>
            </w:r>
          </w:p>
        </w:tc>
      </w:tr>
      <w:tr w14:paraId="0B97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BE9A3DE">
            <w:pPr>
              <w:spacing w:after="20" w:line="240" w:lineRule="auto"/>
            </w:pPr>
            <w:r>
              <w:rPr>
                <w:sz w:val="18"/>
              </w:rPr>
              <w:t>Descriptive name</w:t>
            </w:r>
          </w:p>
        </w:tc>
        <w:tc>
          <w:tcPr>
            <w:tcW w:w="5112" w:type="dxa"/>
            <w:vAlign w:val="center"/>
          </w:tcPr>
          <w:p w14:paraId="7B1977E6">
            <w:pPr>
              <w:spacing w:after="20" w:line="240" w:lineRule="auto"/>
            </w:pPr>
            <w:r>
              <w:rPr>
                <w:sz w:val="18"/>
              </w:rPr>
              <w:t>LAB6-AD</w:t>
            </w:r>
          </w:p>
        </w:tc>
      </w:tr>
      <w:tr w14:paraId="2BFF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A1C4A1F">
            <w:pPr>
              <w:spacing w:after="20" w:line="240" w:lineRule="auto"/>
            </w:pPr>
            <w:r>
              <w:rPr>
                <w:sz w:val="18"/>
              </w:rPr>
              <w:t>Type / Host / Port</w:t>
            </w:r>
          </w:p>
        </w:tc>
        <w:tc>
          <w:tcPr>
            <w:tcW w:w="5112" w:type="dxa"/>
            <w:vAlign w:val="center"/>
          </w:tcPr>
          <w:p w14:paraId="4F447A11">
            <w:pPr>
              <w:spacing w:after="20" w:line="240" w:lineRule="auto"/>
            </w:pPr>
            <w:r>
              <w:rPr>
                <w:sz w:val="18"/>
              </w:rPr>
              <w:t>LDAP / 10.6.0.10 / TCP 389 (chỉ lab cô lập)</w:t>
            </w:r>
          </w:p>
        </w:tc>
      </w:tr>
      <w:tr w14:paraId="1A59F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305BDC3">
            <w:pPr>
              <w:spacing w:after="20" w:line="240" w:lineRule="auto"/>
            </w:pPr>
            <w:r>
              <w:rPr>
                <w:sz w:val="18"/>
              </w:rPr>
              <w:t>Protocol version</w:t>
            </w:r>
          </w:p>
        </w:tc>
        <w:tc>
          <w:tcPr>
            <w:tcW w:w="5112" w:type="dxa"/>
            <w:vAlign w:val="center"/>
          </w:tcPr>
          <w:p w14:paraId="080D2238">
            <w:pPr>
              <w:spacing w:after="20" w:line="240" w:lineRule="auto"/>
            </w:pPr>
            <w:r>
              <w:rPr>
                <w:sz w:val="18"/>
              </w:rPr>
              <w:t>3</w:t>
            </w:r>
          </w:p>
        </w:tc>
      </w:tr>
      <w:tr w14:paraId="06B7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8F3BF85">
            <w:pPr>
              <w:spacing w:after="20" w:line="240" w:lineRule="auto"/>
            </w:pPr>
            <w:r>
              <w:rPr>
                <w:sz w:val="18"/>
              </w:rPr>
              <w:t>Base DN</w:t>
            </w:r>
          </w:p>
        </w:tc>
        <w:tc>
          <w:tcPr>
            <w:tcW w:w="5112" w:type="dxa"/>
            <w:vAlign w:val="center"/>
          </w:tcPr>
          <w:p w14:paraId="03D77696">
            <w:pPr>
              <w:spacing w:after="20" w:line="240" w:lineRule="auto"/>
            </w:pPr>
            <w:r>
              <w:rPr>
                <w:sz w:val="18"/>
              </w:rPr>
              <w:t>DC=lab6,DC=test</w:t>
            </w:r>
          </w:p>
        </w:tc>
      </w:tr>
      <w:tr w14:paraId="3309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9DC5024">
            <w:pPr>
              <w:spacing w:after="20" w:line="240" w:lineRule="auto"/>
            </w:pPr>
            <w:r>
              <w:rPr>
                <w:sz w:val="18"/>
              </w:rPr>
              <w:t>Authentication Container</w:t>
            </w:r>
          </w:p>
        </w:tc>
        <w:tc>
          <w:tcPr>
            <w:tcW w:w="5112" w:type="dxa"/>
            <w:vAlign w:val="center"/>
          </w:tcPr>
          <w:p w14:paraId="3FE3C549">
            <w:pPr>
              <w:spacing w:after="20" w:line="240" w:lineRule="auto"/>
            </w:pPr>
            <w:r>
              <w:rPr>
                <w:sz w:val="18"/>
              </w:rPr>
              <w:t>OU=LAB6-Users,DC=lab6,DC=test</w:t>
            </w:r>
          </w:p>
        </w:tc>
      </w:tr>
      <w:tr w14:paraId="13CC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347C62B">
            <w:pPr>
              <w:spacing w:after="20" w:line="240" w:lineRule="auto"/>
            </w:pPr>
            <w:r>
              <w:rPr>
                <w:sz w:val="18"/>
              </w:rPr>
              <w:t>Bind DN</w:t>
            </w:r>
          </w:p>
        </w:tc>
        <w:tc>
          <w:tcPr>
            <w:tcW w:w="5112" w:type="dxa"/>
            <w:vAlign w:val="center"/>
          </w:tcPr>
          <w:p w14:paraId="2E3F5C7D">
            <w:pPr>
              <w:spacing w:after="20" w:line="240" w:lineRule="auto"/>
            </w:pPr>
            <w:r>
              <w:rPr>
                <w:sz w:val="18"/>
              </w:rPr>
              <w:t>CN=svc_pfsense_ldap,CN=Users,DC=lab6,DC=test (điều chỉnh đúng vị trí tài khoản)</w:t>
            </w:r>
          </w:p>
        </w:tc>
      </w:tr>
      <w:tr w14:paraId="0F2B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571ABEA">
            <w:pPr>
              <w:spacing w:after="20" w:line="240" w:lineRule="auto"/>
            </w:pPr>
            <w:r>
              <w:rPr>
                <w:sz w:val="18"/>
              </w:rPr>
              <w:t>User naming attribute</w:t>
            </w:r>
          </w:p>
        </w:tc>
        <w:tc>
          <w:tcPr>
            <w:tcW w:w="5112" w:type="dxa"/>
            <w:vAlign w:val="center"/>
          </w:tcPr>
          <w:p w14:paraId="110BCCA6">
            <w:pPr>
              <w:spacing w:after="20" w:line="240" w:lineRule="auto"/>
            </w:pPr>
            <w:r>
              <w:rPr>
                <w:sz w:val="18"/>
              </w:rPr>
              <w:t>samAccountName</w:t>
            </w:r>
          </w:p>
        </w:tc>
      </w:tr>
      <w:tr w14:paraId="01FA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484B6F1">
            <w:pPr>
              <w:spacing w:after="20" w:line="240" w:lineRule="auto"/>
            </w:pPr>
            <w:r>
              <w:rPr>
                <w:sz w:val="18"/>
              </w:rPr>
              <w:t>Search scope</w:t>
            </w:r>
          </w:p>
        </w:tc>
        <w:tc>
          <w:tcPr>
            <w:tcW w:w="5112" w:type="dxa"/>
            <w:vAlign w:val="center"/>
          </w:tcPr>
          <w:p w14:paraId="75169E9D">
            <w:pPr>
              <w:spacing w:after="20" w:line="240" w:lineRule="auto"/>
            </w:pPr>
            <w:r>
              <w:rPr>
                <w:sz w:val="18"/>
              </w:rPr>
              <w:t>Entire Subtree</w:t>
            </w:r>
          </w:p>
        </w:tc>
      </w:tr>
      <w:tr w14:paraId="71C4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108308E">
            <w:pPr>
              <w:spacing w:after="20" w:line="240" w:lineRule="auto"/>
            </w:pPr>
            <w:r>
              <w:rPr>
                <w:sz w:val="18"/>
              </w:rPr>
              <w:t>Initial template</w:t>
            </w:r>
          </w:p>
        </w:tc>
        <w:tc>
          <w:tcPr>
            <w:tcW w:w="5112" w:type="dxa"/>
            <w:vAlign w:val="center"/>
          </w:tcPr>
          <w:p w14:paraId="5C35B877">
            <w:pPr>
              <w:spacing w:after="20" w:line="240" w:lineRule="auto"/>
            </w:pPr>
            <w:r>
              <w:rPr>
                <w:sz w:val="18"/>
              </w:rPr>
              <w:t>Microsoft AD nếu có trong phiên bản đang dùng</w:t>
            </w:r>
          </w:p>
        </w:tc>
      </w:tr>
    </w:tbl>
    <w:p w14:paraId="38D46ABA"/>
    <w:p w14:paraId="5C642DF2">
      <w:pPr>
        <w:pStyle w:val="29"/>
        <w:spacing w:after="60"/>
      </w:pPr>
      <w:r>
        <w:t>Mở System → User Manager → Authentication Servers → Add.</w:t>
      </w:r>
    </w:p>
    <w:p w14:paraId="42FC930D">
      <w:pPr>
        <w:pStyle w:val="29"/>
        <w:spacing w:after="60"/>
      </w:pPr>
      <w:r>
        <w:t>Nhập các trường LDAP dựa trên domain, OU và tài khoản bind thực tế. Save/Apply.</w:t>
      </w:r>
    </w:p>
    <w:p w14:paraId="33DECDCE">
      <w:pPr>
        <w:pStyle w:val="29"/>
        <w:spacing w:after="60"/>
      </w:pPr>
      <w:r>
        <w:t>Mở Diagnostics → Authentication, chọn LAB6-AD và kiểm tra sv_a. Lặp lại với sv_b.</w:t>
      </w:r>
    </w:p>
    <w:p w14:paraId="101E5330">
      <w:pPr>
        <w:pStyle w:val="29"/>
        <w:spacing w:after="60"/>
      </w:pPr>
      <w:r>
        <w:t>Chỉ đánh dấu thành công khi trang test hiển thị xác thực thành công. Nếu fail, kiểm tra route, TCP/389, Base DN, OU/container, Bind DN/password và trạng thái user.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1243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3CBC5062">
            <w:pPr>
              <w:spacing w:after="0" w:line="240" w:lineRule="auto"/>
              <w:jc w:val="center"/>
            </w:pPr>
            <w:r>
              <w:rPr>
                <w:b/>
                <w:color w:val="9C4600"/>
                <w:sz w:val="22"/>
              </w:rPr>
              <w:br w:type="textWrapping"/>
            </w:r>
            <w:r>
              <w:rPr>
                <w:b/>
                <w:color w:val="9C4600"/>
                <w:sz w:val="22"/>
              </w:rPr>
              <w:t>Ảnh 5 – LDAP test thành công sv_a</w:t>
            </w:r>
          </w:p>
          <w:p w14:paraId="2EFB687F">
            <w:pPr>
              <w:spacing w:before="120" w:after="80" w:line="240" w:lineRule="auto"/>
              <w:jc w:val="center"/>
            </w:pPr>
            <w:r>
              <w:drawing>
                <wp:inline distT="0" distB="0" distL="114300" distR="114300">
                  <wp:extent cx="5486400" cy="23774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5486400" cy="2377440"/>
                          </a:xfrm>
                          <a:prstGeom prst="rect">
                            <a:avLst/>
                          </a:prstGeom>
                        </pic:spPr>
                      </pic:pic>
                    </a:graphicData>
                  </a:graphic>
                </wp:inline>
              </w:drawing>
            </w:r>
          </w:p>
          <w:p w14:paraId="2E8C836D">
            <w:pPr>
              <w:spacing w:after="100" w:line="240" w:lineRule="auto"/>
              <w:jc w:val="center"/>
            </w:pPr>
          </w:p>
        </w:tc>
      </w:tr>
    </w:tbl>
    <w:p w14:paraId="7D9A034E"/>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2C15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39CBB243">
            <w:pPr>
              <w:spacing w:after="0" w:line="240" w:lineRule="auto"/>
              <w:jc w:val="center"/>
            </w:pPr>
            <w:r>
              <w:rPr>
                <w:b/>
                <w:color w:val="9C4600"/>
                <w:sz w:val="22"/>
              </w:rPr>
              <w:br w:type="textWrapping"/>
            </w:r>
            <w:r>
              <w:rPr>
                <w:b/>
                <w:color w:val="9C4600"/>
                <w:sz w:val="22"/>
              </w:rPr>
              <w:t>Ảnh 6 – LDAP test thành công sv_b</w:t>
            </w:r>
          </w:p>
          <w:p w14:paraId="767CA3C9">
            <w:pPr>
              <w:spacing w:before="120" w:after="80" w:line="240" w:lineRule="auto"/>
              <w:jc w:val="center"/>
            </w:pPr>
            <w:r>
              <w:drawing>
                <wp:inline distT="0" distB="0" distL="114300" distR="114300">
                  <wp:extent cx="5486400" cy="23774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7"/>
                          <a:stretch>
                            <a:fillRect/>
                          </a:stretch>
                        </pic:blipFill>
                        <pic:spPr>
                          <a:xfrm>
                            <a:off x="0" y="0"/>
                            <a:ext cx="5486400" cy="2377440"/>
                          </a:xfrm>
                          <a:prstGeom prst="rect">
                            <a:avLst/>
                          </a:prstGeom>
                        </pic:spPr>
                      </pic:pic>
                    </a:graphicData>
                  </a:graphic>
                </wp:inline>
              </w:drawing>
            </w:r>
          </w:p>
          <w:p w14:paraId="673912F0">
            <w:pPr>
              <w:spacing w:after="100" w:line="240" w:lineRule="auto"/>
              <w:jc w:val="center"/>
            </w:pPr>
          </w:p>
        </w:tc>
      </w:tr>
    </w:tbl>
    <w:p w14:paraId="5D0DDC70"/>
    <w:p w14:paraId="1997DEF5">
      <w:pPr>
        <w:pStyle w:val="3"/>
      </w:pPr>
      <w:r>
        <w:t>3.2. Tạo Captive Portal zone</w:t>
      </w:r>
    </w:p>
    <w:p w14:paraId="79604206">
      <w:pPr>
        <w:pStyle w:val="29"/>
        <w:spacing w:after="60"/>
      </w:pPr>
      <w:r>
        <w:t>Vào Services → Captive Portal → Add Zone; đặt tên LAB6_USERS và chọn interface LAN.</w:t>
      </w:r>
    </w:p>
    <w:p w14:paraId="3C340207">
      <w:pPr>
        <w:pStyle w:val="29"/>
        <w:spacing w:after="60"/>
      </w:pPr>
      <w:r>
        <w:t>Bật Captive Portal, chọn Use an Authentication backend và chọn server LAB6-AD.</w:t>
      </w:r>
    </w:p>
    <w:p w14:paraId="0393EC8A">
      <w:pPr>
        <w:pStyle w:val="29"/>
        <w:spacing w:after="60"/>
      </w:pPr>
      <w:r>
        <w:t>Save/Apply. Từ Client-A mở trang HTTP trong mạng lab để xuất hiện portal và đăng nhập sv_a. Làm tương tự trên Client-B với sv_b.</w:t>
      </w:r>
    </w:p>
    <w:p w14:paraId="144FF0D2">
      <w:pPr>
        <w:pStyle w:val="29"/>
        <w:spacing w:after="60"/>
      </w:pPr>
      <w:r>
        <w:t>Kiểm tra session Captive Portal. Lưu ý Captive Portal xác thực tài khoản; các firewall rule trong bài vẫn dùng IP/port/interface/schedule.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5496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50654763">
            <w:pPr>
              <w:spacing w:after="0" w:line="240" w:lineRule="auto"/>
              <w:jc w:val="center"/>
            </w:pPr>
            <w:r>
              <w:rPr>
                <w:b/>
                <w:color w:val="9C4600"/>
                <w:sz w:val="22"/>
              </w:rPr>
              <w:br w:type="textWrapping"/>
            </w:r>
            <w:r>
              <w:rPr>
                <w:b/>
                <w:color w:val="9C4600"/>
                <w:sz w:val="22"/>
              </w:rPr>
              <w:t>Ảnh 7 – Captive Portal zone</w:t>
            </w:r>
          </w:p>
          <w:p w14:paraId="7A13BB04">
            <w:pPr>
              <w:spacing w:after="0" w:line="240" w:lineRule="auto"/>
            </w:pPr>
            <w:r>
              <w:t>.</w:t>
            </w:r>
          </w:p>
          <w:p w14:paraId="0C13C6BC">
            <w:pPr>
              <w:spacing w:before="120" w:after="80" w:line="240" w:lineRule="auto"/>
              <w:jc w:val="center"/>
            </w:pPr>
            <w:r>
              <w:drawing>
                <wp:inline distT="0" distB="0" distL="114300" distR="114300">
                  <wp:extent cx="5486400" cy="23774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8"/>
                          <a:stretch>
                            <a:fillRect/>
                          </a:stretch>
                        </pic:blipFill>
                        <pic:spPr>
                          <a:xfrm>
                            <a:off x="0" y="0"/>
                            <a:ext cx="5486400" cy="2377440"/>
                          </a:xfrm>
                          <a:prstGeom prst="rect">
                            <a:avLst/>
                          </a:prstGeom>
                        </pic:spPr>
                      </pic:pic>
                    </a:graphicData>
                  </a:graphic>
                </wp:inline>
              </w:drawing>
            </w:r>
          </w:p>
          <w:p w14:paraId="10FAE4E8">
            <w:pPr>
              <w:spacing w:after="100" w:line="240" w:lineRule="auto"/>
              <w:jc w:val="center"/>
            </w:pPr>
          </w:p>
        </w:tc>
      </w:tr>
    </w:tbl>
    <w:p w14:paraId="37C050A0"/>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2014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7750978C">
            <w:pPr>
              <w:spacing w:after="0" w:line="240" w:lineRule="auto"/>
              <w:jc w:val="center"/>
            </w:pPr>
            <w:r>
              <w:rPr>
                <w:b/>
                <w:color w:val="9C4600"/>
                <w:sz w:val="22"/>
              </w:rPr>
              <w:t>VỊ TRÍ CHÈN ẢNH CHỤP THỰC TẾ</w:t>
            </w:r>
            <w:r>
              <w:rPr>
                <w:b/>
                <w:color w:val="9C4600"/>
                <w:sz w:val="22"/>
              </w:rPr>
              <w:br w:type="textWrapping"/>
            </w:r>
            <w:r>
              <w:rPr>
                <w:b/>
                <w:color w:val="9C4600"/>
                <w:sz w:val="22"/>
              </w:rPr>
              <w:t>Ảnh 8 – Client đăng nhập Captive Portal</w:t>
            </w:r>
          </w:p>
          <w:p w14:paraId="4B14BDD4">
            <w:pPr>
              <w:spacing w:before="120" w:after="80" w:line="240" w:lineRule="auto"/>
              <w:jc w:val="center"/>
            </w:pPr>
            <w:r>
              <w:drawing>
                <wp:inline distT="0" distB="0" distL="114300" distR="114300">
                  <wp:extent cx="5486400" cy="23774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9"/>
                          <a:stretch>
                            <a:fillRect/>
                          </a:stretch>
                        </pic:blipFill>
                        <pic:spPr>
                          <a:xfrm>
                            <a:off x="0" y="0"/>
                            <a:ext cx="5486400" cy="2377440"/>
                          </a:xfrm>
                          <a:prstGeom prst="rect">
                            <a:avLst/>
                          </a:prstGeom>
                        </pic:spPr>
                      </pic:pic>
                    </a:graphicData>
                  </a:graphic>
                </wp:inline>
              </w:drawing>
            </w:r>
          </w:p>
          <w:p w14:paraId="7BC9EBA6">
            <w:pPr>
              <w:spacing w:after="100" w:line="240" w:lineRule="auto"/>
              <w:jc w:val="center"/>
            </w:pPr>
          </w:p>
        </w:tc>
      </w:tr>
    </w:tbl>
    <w:p w14:paraId="4A25E9EC"/>
    <w:p w14:paraId="349210B3">
      <w:pPr>
        <w:pStyle w:val="2"/>
      </w:pPr>
      <w:r>
        <w:t>4. Alias và Schedule</w:t>
      </w:r>
    </w:p>
    <w:p w14:paraId="3DA23CEB">
      <w:pPr>
        <w:jc w:val="center"/>
      </w:pPr>
      <w:r>
        <w:drawing>
          <wp:inline distT="0" distB="0" distL="114300" distR="114300">
            <wp:extent cx="5486400" cy="31349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486400" cy="3135086"/>
                    </a:xfrm>
                    <a:prstGeom prst="rect">
                      <a:avLst/>
                    </a:prstGeom>
                  </pic:spPr>
                </pic:pic>
              </a:graphicData>
            </a:graphic>
          </wp:inline>
        </w:drawing>
      </w:r>
    </w:p>
    <w:p w14:paraId="2B546C58">
      <w:pPr>
        <w:jc w:val="center"/>
      </w:pPr>
      <w:r>
        <w:rPr>
          <w:i/>
          <w:color w:val="505050"/>
          <w:sz w:val="18"/>
        </w:rPr>
        <w:t>Hình 4. Minh họa tạo Alias cho các nhóm địa chỉ đích.</w:t>
      </w:r>
    </w:p>
    <w:p w14:paraId="021C4826">
      <w:pPr>
        <w:pStyle w:val="3"/>
      </w:pPr>
      <w:r>
        <w:t>4.1. Alias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857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56EB3E76">
            <w:pPr>
              <w:spacing w:after="0" w:line="240" w:lineRule="auto"/>
            </w:pPr>
            <w:r>
              <w:rPr>
                <w:b/>
                <w:sz w:val="18"/>
              </w:rPr>
              <w:t>Alias</w:t>
            </w:r>
          </w:p>
        </w:tc>
        <w:tc>
          <w:tcPr>
            <w:tcW w:w="3408" w:type="dxa"/>
            <w:shd w:val="clear" w:color="auto" w:fill="D9EAF7"/>
          </w:tcPr>
          <w:p w14:paraId="438F4227">
            <w:pPr>
              <w:spacing w:after="0" w:line="240" w:lineRule="auto"/>
            </w:pPr>
            <w:r>
              <w:rPr>
                <w:b/>
                <w:sz w:val="18"/>
              </w:rPr>
              <w:t>Type</w:t>
            </w:r>
          </w:p>
        </w:tc>
        <w:tc>
          <w:tcPr>
            <w:tcW w:w="3408" w:type="dxa"/>
            <w:shd w:val="clear" w:color="auto" w:fill="D9EAF7"/>
          </w:tcPr>
          <w:p w14:paraId="16DF8B02">
            <w:pPr>
              <w:spacing w:after="0" w:line="240" w:lineRule="auto"/>
            </w:pPr>
            <w:r>
              <w:rPr>
                <w:b/>
                <w:sz w:val="18"/>
              </w:rPr>
              <w:t>Giá trị</w:t>
            </w:r>
          </w:p>
        </w:tc>
      </w:tr>
      <w:tr w14:paraId="51998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AD863CF">
            <w:pPr>
              <w:spacing w:after="20" w:line="240" w:lineRule="auto"/>
            </w:pPr>
            <w:r>
              <w:rPr>
                <w:sz w:val="18"/>
              </w:rPr>
              <w:t>CLIENT_A</w:t>
            </w:r>
          </w:p>
        </w:tc>
        <w:tc>
          <w:tcPr>
            <w:tcW w:w="3408" w:type="dxa"/>
            <w:vAlign w:val="center"/>
          </w:tcPr>
          <w:p w14:paraId="34DD063C">
            <w:pPr>
              <w:spacing w:after="20" w:line="240" w:lineRule="auto"/>
            </w:pPr>
            <w:r>
              <w:rPr>
                <w:sz w:val="18"/>
              </w:rPr>
              <w:t>Host</w:t>
            </w:r>
          </w:p>
        </w:tc>
        <w:tc>
          <w:tcPr>
            <w:tcW w:w="3408" w:type="dxa"/>
            <w:vAlign w:val="center"/>
          </w:tcPr>
          <w:p w14:paraId="6D7BC05B">
            <w:pPr>
              <w:spacing w:after="20" w:line="240" w:lineRule="auto"/>
            </w:pPr>
            <w:r>
              <w:rPr>
                <w:sz w:val="18"/>
              </w:rPr>
              <w:t>10.6.0.21</w:t>
            </w:r>
          </w:p>
        </w:tc>
      </w:tr>
      <w:tr w14:paraId="1F6E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F6DD299">
            <w:pPr>
              <w:spacing w:after="20" w:line="240" w:lineRule="auto"/>
            </w:pPr>
            <w:r>
              <w:rPr>
                <w:sz w:val="18"/>
              </w:rPr>
              <w:t>CLIENT_B</w:t>
            </w:r>
          </w:p>
        </w:tc>
        <w:tc>
          <w:tcPr>
            <w:tcW w:w="3408" w:type="dxa"/>
            <w:vAlign w:val="center"/>
          </w:tcPr>
          <w:p w14:paraId="2B0594C3">
            <w:pPr>
              <w:spacing w:after="20" w:line="240" w:lineRule="auto"/>
            </w:pPr>
            <w:r>
              <w:rPr>
                <w:sz w:val="18"/>
              </w:rPr>
              <w:t>Host</w:t>
            </w:r>
          </w:p>
        </w:tc>
        <w:tc>
          <w:tcPr>
            <w:tcW w:w="3408" w:type="dxa"/>
            <w:vAlign w:val="center"/>
          </w:tcPr>
          <w:p w14:paraId="51B3CCAE">
            <w:pPr>
              <w:spacing w:after="20" w:line="240" w:lineRule="auto"/>
            </w:pPr>
            <w:r>
              <w:rPr>
                <w:sz w:val="18"/>
              </w:rPr>
              <w:t>10.6.0.22</w:t>
            </w:r>
          </w:p>
        </w:tc>
      </w:tr>
      <w:tr w14:paraId="48A1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6073944">
            <w:pPr>
              <w:spacing w:after="20" w:line="240" w:lineRule="auto"/>
            </w:pPr>
            <w:r>
              <w:rPr>
                <w:sz w:val="18"/>
              </w:rPr>
              <w:t>POLICY_CLIENTS</w:t>
            </w:r>
          </w:p>
        </w:tc>
        <w:tc>
          <w:tcPr>
            <w:tcW w:w="3408" w:type="dxa"/>
            <w:vAlign w:val="center"/>
          </w:tcPr>
          <w:p w14:paraId="67B28F2D">
            <w:pPr>
              <w:spacing w:after="20" w:line="240" w:lineRule="auto"/>
            </w:pPr>
            <w:r>
              <w:rPr>
                <w:sz w:val="18"/>
              </w:rPr>
              <w:t>Host(s)</w:t>
            </w:r>
          </w:p>
        </w:tc>
        <w:tc>
          <w:tcPr>
            <w:tcW w:w="3408" w:type="dxa"/>
            <w:vAlign w:val="center"/>
          </w:tcPr>
          <w:p w14:paraId="2C197828">
            <w:pPr>
              <w:spacing w:after="20" w:line="240" w:lineRule="auto"/>
            </w:pPr>
            <w:r>
              <w:rPr>
                <w:sz w:val="18"/>
              </w:rPr>
              <w:t>10.6.0.21, 10.6.0.22</w:t>
            </w:r>
          </w:p>
        </w:tc>
      </w:tr>
      <w:tr w14:paraId="10CC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2CFDFFB">
            <w:pPr>
              <w:spacing w:after="20" w:line="240" w:lineRule="auto"/>
            </w:pPr>
            <w:r>
              <w:rPr>
                <w:sz w:val="18"/>
              </w:rPr>
              <w:t>GENERAL_SITE</w:t>
            </w:r>
          </w:p>
        </w:tc>
        <w:tc>
          <w:tcPr>
            <w:tcW w:w="3408" w:type="dxa"/>
            <w:vAlign w:val="center"/>
          </w:tcPr>
          <w:p w14:paraId="5FD256A4">
            <w:pPr>
              <w:spacing w:after="20" w:line="240" w:lineRule="auto"/>
            </w:pPr>
            <w:r>
              <w:rPr>
                <w:sz w:val="18"/>
              </w:rPr>
              <w:t>Host</w:t>
            </w:r>
          </w:p>
        </w:tc>
        <w:tc>
          <w:tcPr>
            <w:tcW w:w="3408" w:type="dxa"/>
            <w:vAlign w:val="center"/>
          </w:tcPr>
          <w:p w14:paraId="48E1026A">
            <w:pPr>
              <w:spacing w:after="20" w:line="240" w:lineRule="auto"/>
            </w:pPr>
            <w:r>
              <w:rPr>
                <w:sz w:val="18"/>
              </w:rPr>
              <w:t>172.16.6.10</w:t>
            </w:r>
          </w:p>
        </w:tc>
      </w:tr>
      <w:tr w14:paraId="54D5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BD30AF5">
            <w:pPr>
              <w:spacing w:after="20" w:line="240" w:lineRule="auto"/>
            </w:pPr>
            <w:r>
              <w:rPr>
                <w:sz w:val="18"/>
              </w:rPr>
              <w:t>JOB_SITE</w:t>
            </w:r>
          </w:p>
        </w:tc>
        <w:tc>
          <w:tcPr>
            <w:tcW w:w="3408" w:type="dxa"/>
            <w:vAlign w:val="center"/>
          </w:tcPr>
          <w:p w14:paraId="3C5C870F">
            <w:pPr>
              <w:spacing w:after="20" w:line="240" w:lineRule="auto"/>
            </w:pPr>
            <w:r>
              <w:rPr>
                <w:sz w:val="18"/>
              </w:rPr>
              <w:t>Host</w:t>
            </w:r>
          </w:p>
        </w:tc>
        <w:tc>
          <w:tcPr>
            <w:tcW w:w="3408" w:type="dxa"/>
            <w:vAlign w:val="center"/>
          </w:tcPr>
          <w:p w14:paraId="79E410E4">
            <w:pPr>
              <w:spacing w:after="20" w:line="240" w:lineRule="auto"/>
            </w:pPr>
            <w:r>
              <w:rPr>
                <w:sz w:val="18"/>
              </w:rPr>
              <w:t>172.16.6.20</w:t>
            </w:r>
          </w:p>
        </w:tc>
      </w:tr>
      <w:tr w14:paraId="48A9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2CC5172">
            <w:pPr>
              <w:spacing w:after="20" w:line="240" w:lineRule="auto"/>
            </w:pPr>
            <w:r>
              <w:rPr>
                <w:sz w:val="18"/>
              </w:rPr>
              <w:t>SOCIAL_SITE</w:t>
            </w:r>
          </w:p>
        </w:tc>
        <w:tc>
          <w:tcPr>
            <w:tcW w:w="3408" w:type="dxa"/>
            <w:vAlign w:val="center"/>
          </w:tcPr>
          <w:p w14:paraId="177EBDF9">
            <w:pPr>
              <w:spacing w:after="20" w:line="240" w:lineRule="auto"/>
            </w:pPr>
            <w:r>
              <w:rPr>
                <w:sz w:val="18"/>
              </w:rPr>
              <w:t>Host</w:t>
            </w:r>
          </w:p>
        </w:tc>
        <w:tc>
          <w:tcPr>
            <w:tcW w:w="3408" w:type="dxa"/>
            <w:vAlign w:val="center"/>
          </w:tcPr>
          <w:p w14:paraId="5057ACBE">
            <w:pPr>
              <w:spacing w:after="20" w:line="240" w:lineRule="auto"/>
            </w:pPr>
            <w:r>
              <w:rPr>
                <w:sz w:val="18"/>
              </w:rPr>
              <w:t>172.16.6.30</w:t>
            </w:r>
          </w:p>
        </w:tc>
      </w:tr>
      <w:tr w14:paraId="1786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E89CF23">
            <w:pPr>
              <w:spacing w:after="20" w:line="240" w:lineRule="auto"/>
            </w:pPr>
            <w:r>
              <w:rPr>
                <w:sz w:val="18"/>
              </w:rPr>
              <w:t>RESTRICTED_SITE</w:t>
            </w:r>
          </w:p>
        </w:tc>
        <w:tc>
          <w:tcPr>
            <w:tcW w:w="3408" w:type="dxa"/>
            <w:vAlign w:val="center"/>
          </w:tcPr>
          <w:p w14:paraId="39A70BFD">
            <w:pPr>
              <w:spacing w:after="20" w:line="240" w:lineRule="auto"/>
            </w:pPr>
            <w:r>
              <w:rPr>
                <w:sz w:val="18"/>
              </w:rPr>
              <w:t>Host</w:t>
            </w:r>
          </w:p>
        </w:tc>
        <w:tc>
          <w:tcPr>
            <w:tcW w:w="3408" w:type="dxa"/>
            <w:vAlign w:val="center"/>
          </w:tcPr>
          <w:p w14:paraId="4B39605D">
            <w:pPr>
              <w:spacing w:after="20" w:line="240" w:lineRule="auto"/>
            </w:pPr>
            <w:r>
              <w:rPr>
                <w:sz w:val="18"/>
              </w:rPr>
              <w:t>172.16.6.40</w:t>
            </w:r>
          </w:p>
        </w:tc>
      </w:tr>
      <w:tr w14:paraId="2A21E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A3D2684">
            <w:pPr>
              <w:spacing w:after="20" w:line="240" w:lineRule="auto"/>
            </w:pPr>
            <w:r>
              <w:rPr>
                <w:sz w:val="18"/>
              </w:rPr>
              <w:t>WEB_PORTS</w:t>
            </w:r>
          </w:p>
        </w:tc>
        <w:tc>
          <w:tcPr>
            <w:tcW w:w="3408" w:type="dxa"/>
            <w:vAlign w:val="center"/>
          </w:tcPr>
          <w:p w14:paraId="3734B2EF">
            <w:pPr>
              <w:spacing w:after="20" w:line="240" w:lineRule="auto"/>
            </w:pPr>
            <w:r>
              <w:rPr>
                <w:sz w:val="18"/>
              </w:rPr>
              <w:t>Port(s)</w:t>
            </w:r>
          </w:p>
        </w:tc>
        <w:tc>
          <w:tcPr>
            <w:tcW w:w="3408" w:type="dxa"/>
            <w:vAlign w:val="center"/>
          </w:tcPr>
          <w:p w14:paraId="602ECE97">
            <w:pPr>
              <w:spacing w:after="20" w:line="240" w:lineRule="auto"/>
            </w:pPr>
            <w:r>
              <w:rPr>
                <w:sz w:val="18"/>
              </w:rPr>
              <w:t>80, 443</w:t>
            </w:r>
          </w:p>
        </w:tc>
      </w:tr>
    </w:tbl>
    <w:p w14:paraId="0BC5B241"/>
    <w:p w14:paraId="08A8CA8E">
      <w:pPr>
        <w:spacing w:after="80"/>
      </w:pPr>
      <w:r>
        <w:rPr>
          <w:b w:val="0"/>
          <w:i w:val="0"/>
        </w:rPr>
        <w:t>Vào Firewall → Aliases để tạo các alias và Save/Apply. Sau đó vào Diagnostics → Tables để xác minh host alias được nạp.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13AC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0EBA1430">
            <w:pPr>
              <w:spacing w:after="0" w:line="240" w:lineRule="auto"/>
              <w:jc w:val="center"/>
            </w:pPr>
            <w:r>
              <w:rPr>
                <w:b/>
                <w:color w:val="9C4600"/>
                <w:sz w:val="22"/>
              </w:rPr>
              <w:t>Ảnh 9 – Danh sách Alias thực tế</w:t>
            </w:r>
          </w:p>
          <w:p w14:paraId="56D48DF3">
            <w:pPr>
              <w:spacing w:before="120" w:after="80" w:line="240" w:lineRule="auto"/>
              <w:jc w:val="center"/>
            </w:pPr>
            <w:r>
              <w:drawing>
                <wp:inline distT="0" distB="0" distL="114300" distR="114300">
                  <wp:extent cx="5486400" cy="23774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1"/>
                          <a:stretch>
                            <a:fillRect/>
                          </a:stretch>
                        </pic:blipFill>
                        <pic:spPr>
                          <a:xfrm>
                            <a:off x="0" y="0"/>
                            <a:ext cx="5486400" cy="2377440"/>
                          </a:xfrm>
                          <a:prstGeom prst="rect">
                            <a:avLst/>
                          </a:prstGeom>
                        </pic:spPr>
                      </pic:pic>
                    </a:graphicData>
                  </a:graphic>
                </wp:inline>
              </w:drawing>
            </w:r>
          </w:p>
          <w:p w14:paraId="4CD81ECE">
            <w:pPr>
              <w:spacing w:after="100" w:line="240" w:lineRule="auto"/>
              <w:jc w:val="center"/>
            </w:pPr>
          </w:p>
        </w:tc>
      </w:tr>
    </w:tbl>
    <w:p w14:paraId="41EAE232"/>
    <w:p w14:paraId="3BEE8F70">
      <w:pPr>
        <w:pStyle w:val="3"/>
      </w:pPr>
      <w:r>
        <w:t>4.2. Schedule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0BB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325FF717">
            <w:pPr>
              <w:spacing w:after="0" w:line="240" w:lineRule="auto"/>
            </w:pPr>
            <w:r>
              <w:rPr>
                <w:b/>
                <w:sz w:val="18"/>
              </w:rPr>
              <w:t>Schedule</w:t>
            </w:r>
          </w:p>
        </w:tc>
        <w:tc>
          <w:tcPr>
            <w:tcW w:w="3408" w:type="dxa"/>
            <w:shd w:val="clear" w:color="auto" w:fill="D9EAF7"/>
          </w:tcPr>
          <w:p w14:paraId="290B9DC0">
            <w:pPr>
              <w:spacing w:after="0" w:line="240" w:lineRule="auto"/>
            </w:pPr>
            <w:r>
              <w:rPr>
                <w:b/>
                <w:sz w:val="18"/>
              </w:rPr>
              <w:t>Khung giờ chuẩn</w:t>
            </w:r>
          </w:p>
        </w:tc>
        <w:tc>
          <w:tcPr>
            <w:tcW w:w="3408" w:type="dxa"/>
            <w:shd w:val="clear" w:color="auto" w:fill="D9EAF7"/>
          </w:tcPr>
          <w:p w14:paraId="7B03F651">
            <w:pPr>
              <w:spacing w:after="0" w:line="240" w:lineRule="auto"/>
            </w:pPr>
            <w:r>
              <w:rPr>
                <w:b/>
                <w:sz w:val="18"/>
              </w:rPr>
              <w:t>Mục đích</w:t>
            </w:r>
          </w:p>
        </w:tc>
      </w:tr>
      <w:tr w14:paraId="6FB0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7244D12">
            <w:pPr>
              <w:spacing w:after="20" w:line="240" w:lineRule="auto"/>
            </w:pPr>
            <w:r>
              <w:rPr>
                <w:sz w:val="18"/>
              </w:rPr>
              <w:t>LUNCH_WINDOW</w:t>
            </w:r>
          </w:p>
        </w:tc>
        <w:tc>
          <w:tcPr>
            <w:tcW w:w="3408" w:type="dxa"/>
            <w:vAlign w:val="center"/>
          </w:tcPr>
          <w:p w14:paraId="042B21D5">
            <w:pPr>
              <w:spacing w:after="20" w:line="240" w:lineRule="auto"/>
            </w:pPr>
            <w:r>
              <w:rPr>
                <w:sz w:val="18"/>
              </w:rPr>
              <w:t>Thứ 2–Thứ 6, 11:30–13:00</w:t>
            </w:r>
          </w:p>
        </w:tc>
        <w:tc>
          <w:tcPr>
            <w:tcW w:w="3408" w:type="dxa"/>
            <w:vAlign w:val="center"/>
          </w:tcPr>
          <w:p w14:paraId="481372BA">
            <w:pPr>
              <w:spacing w:after="20" w:line="240" w:lineRule="auto"/>
            </w:pPr>
            <w:r>
              <w:rPr>
                <w:sz w:val="18"/>
              </w:rPr>
              <w:t>Client-B truy cập SOCIAL_SITE trong giờ nghỉ</w:t>
            </w:r>
          </w:p>
        </w:tc>
      </w:tr>
      <w:tr w14:paraId="09D6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C1ED756">
            <w:pPr>
              <w:spacing w:after="20" w:line="240" w:lineRule="auto"/>
            </w:pPr>
            <w:r>
              <w:rPr>
                <w:sz w:val="18"/>
              </w:rPr>
              <w:t>WORK_HOURS</w:t>
            </w:r>
          </w:p>
        </w:tc>
        <w:tc>
          <w:tcPr>
            <w:tcW w:w="3408" w:type="dxa"/>
            <w:vAlign w:val="center"/>
          </w:tcPr>
          <w:p w14:paraId="348901D2">
            <w:pPr>
              <w:spacing w:after="20" w:line="240" w:lineRule="auto"/>
            </w:pPr>
            <w:r>
              <w:rPr>
                <w:sz w:val="18"/>
              </w:rPr>
              <w:t>Thứ 2–Thứ 6, 08:00–17:00</w:t>
            </w:r>
          </w:p>
        </w:tc>
        <w:tc>
          <w:tcPr>
            <w:tcW w:w="3408" w:type="dxa"/>
            <w:vAlign w:val="center"/>
          </w:tcPr>
          <w:p w14:paraId="14691FE5">
            <w:pPr>
              <w:spacing w:after="20" w:line="240" w:lineRule="auto"/>
            </w:pPr>
            <w:r>
              <w:rPr>
                <w:sz w:val="18"/>
              </w:rPr>
              <w:t>Cho phép HTTP/HTTPS trong giờ hành chính</w:t>
            </w:r>
          </w:p>
        </w:tc>
      </w:tr>
      <w:tr w14:paraId="2670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B67F30E">
            <w:pPr>
              <w:spacing w:after="20" w:line="240" w:lineRule="auto"/>
            </w:pPr>
            <w:r>
              <w:rPr>
                <w:sz w:val="18"/>
              </w:rPr>
              <w:t>TEST_NOW</w:t>
            </w:r>
          </w:p>
        </w:tc>
        <w:tc>
          <w:tcPr>
            <w:tcW w:w="3408" w:type="dxa"/>
            <w:vAlign w:val="center"/>
          </w:tcPr>
          <w:p w14:paraId="60E1C1E5">
            <w:pPr>
              <w:spacing w:after="20" w:line="240" w:lineRule="auto"/>
            </w:pPr>
            <w:r>
              <w:rPr>
                <w:sz w:val="18"/>
              </w:rPr>
              <w:t>10–15 phút bao phủ thời điểm thực hành</w:t>
            </w:r>
          </w:p>
        </w:tc>
        <w:tc>
          <w:tcPr>
            <w:tcW w:w="3408" w:type="dxa"/>
            <w:vAlign w:val="center"/>
          </w:tcPr>
          <w:p w14:paraId="4F4FD723">
            <w:pPr>
              <w:spacing w:after="20" w:line="240" w:lineRule="auto"/>
            </w:pPr>
            <w:r>
              <w:rPr>
                <w:sz w:val="18"/>
              </w:rPr>
              <w:t>Chỉ dùng kiểm thử nhanh; xóa/disable sau khi xong</w:t>
            </w:r>
          </w:p>
        </w:tc>
      </w:tr>
    </w:tbl>
    <w:p w14:paraId="1E9BF310"/>
    <w:p w14:paraId="63523339">
      <w:pPr>
        <w:spacing w:after="80"/>
      </w:pPr>
      <w:r>
        <w:rPr>
          <w:b w:val="0"/>
          <w:i w:val="0"/>
        </w:rPr>
        <w:t>Khi schedule không active, rule gắn schedule được xem như không tồn tại; action không tự đảo ngược. Muốn ngoài giờ bị chặn, cần rule Block phù hợp nằm dưới rule Pass có Schedule.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387E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77D5DAFF">
            <w:pPr>
              <w:spacing w:after="0" w:line="240" w:lineRule="auto"/>
              <w:jc w:val="center"/>
            </w:pPr>
            <w:r>
              <w:rPr>
                <w:b/>
                <w:color w:val="9C4600"/>
                <w:sz w:val="22"/>
              </w:rPr>
              <w:t>Ảnh 10 – Schedule đã tạo</w:t>
            </w:r>
          </w:p>
          <w:p w14:paraId="13FF2FE1">
            <w:pPr>
              <w:spacing w:before="120" w:after="80" w:line="240" w:lineRule="auto"/>
              <w:jc w:val="center"/>
            </w:pPr>
            <w:r>
              <w:drawing>
                <wp:inline distT="0" distB="0" distL="114300" distR="114300">
                  <wp:extent cx="5486400" cy="23774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2"/>
                          <a:stretch>
                            <a:fillRect/>
                          </a:stretch>
                        </pic:blipFill>
                        <pic:spPr>
                          <a:xfrm>
                            <a:off x="0" y="0"/>
                            <a:ext cx="5486400" cy="2377440"/>
                          </a:xfrm>
                          <a:prstGeom prst="rect">
                            <a:avLst/>
                          </a:prstGeom>
                        </pic:spPr>
                      </pic:pic>
                    </a:graphicData>
                  </a:graphic>
                </wp:inline>
              </w:drawing>
            </w:r>
          </w:p>
          <w:p w14:paraId="7054550B">
            <w:pPr>
              <w:spacing w:after="100" w:line="240" w:lineRule="auto"/>
              <w:jc w:val="center"/>
            </w:pPr>
          </w:p>
        </w:tc>
      </w:tr>
    </w:tbl>
    <w:p w14:paraId="17720B02"/>
    <w:p w14:paraId="63BB777C">
      <w:r>
        <w:br w:type="page"/>
      </w:r>
    </w:p>
    <w:p w14:paraId="46F4E551">
      <w:pPr>
        <w:pStyle w:val="2"/>
      </w:pPr>
      <w:r>
        <w:t>5. Thực hiện KB1 đến KB5</w:t>
      </w:r>
    </w:p>
    <w:p w14:paraId="782578E5">
      <w:pPr>
        <w:jc w:val="center"/>
      </w:pPr>
      <w:r>
        <w:drawing>
          <wp:inline distT="0" distB="0" distL="114300" distR="114300">
            <wp:extent cx="5212080" cy="2478405"/>
            <wp:effectExtent l="0" t="0" r="762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3"/>
                    <a:stretch>
                      <a:fillRect/>
                    </a:stretch>
                  </pic:blipFill>
                  <pic:spPr>
                    <a:xfrm>
                      <a:off x="0" y="0"/>
                      <a:ext cx="5212080" cy="2478916"/>
                    </a:xfrm>
                    <a:prstGeom prst="rect">
                      <a:avLst/>
                    </a:prstGeom>
                  </pic:spPr>
                </pic:pic>
              </a:graphicData>
            </a:graphic>
          </wp:inline>
        </w:drawing>
      </w:r>
    </w:p>
    <w:p w14:paraId="50B4958A">
      <w:pPr>
        <w:jc w:val="center"/>
      </w:pPr>
      <w:r>
        <w:rPr>
          <w:i/>
          <w:sz w:val="18"/>
        </w:rPr>
        <w:t>Hình 2. Hình trường Action/Protocol/Source/Destination trích từ tài liệu LAB 6 để tham khảo thao tác; không phải ảnh rule đã cấu hình trên máy sinh viên.</w:t>
      </w:r>
    </w:p>
    <w:p w14:paraId="454C667B">
      <w:pPr>
        <w:pStyle w:val="3"/>
      </w:pPr>
      <w:r>
        <w:t>KB1 – Client-A bị chặn JOB_SITE</w:t>
      </w:r>
    </w:p>
    <w:p w14:paraId="62EF4528">
      <w:pPr>
        <w:jc w:val="center"/>
      </w:pPr>
      <w:r>
        <w:drawing>
          <wp:inline distT="0" distB="0" distL="114300" distR="114300">
            <wp:extent cx="5486400" cy="31349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tretch>
                      <a:fillRect/>
                    </a:stretch>
                  </pic:blipFill>
                  <pic:spPr>
                    <a:xfrm>
                      <a:off x="0" y="0"/>
                      <a:ext cx="5486400" cy="3135086"/>
                    </a:xfrm>
                    <a:prstGeom prst="rect">
                      <a:avLst/>
                    </a:prstGeom>
                  </pic:spPr>
                </pic:pic>
              </a:graphicData>
            </a:graphic>
          </wp:inline>
        </w:drawing>
      </w:r>
    </w:p>
    <w:p w14:paraId="1496C8BA">
      <w:pPr>
        <w:jc w:val="center"/>
      </w:pPr>
      <w:r>
        <w:rPr>
          <w:i/>
          <w:color w:val="505050"/>
          <w:sz w:val="18"/>
        </w:rPr>
        <w:t>Hình 5. Minh họa thứ tự rule và điều kiện cho KB1.</w:t>
      </w:r>
    </w:p>
    <w:p w14:paraId="4E404016">
      <w:pPr>
        <w:spacing w:after="80"/>
      </w:pPr>
      <w:r>
        <w:rPr>
          <w:b w:val="0"/>
          <w:i w:val="0"/>
        </w:rPr>
        <w:t>Mục tiêu: Client-A 10.6.0.21 được mở GENERAL_SITE .10:80 nhưng bị chặn JOB_SITE .20:80.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3C727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tcPr>
          <w:p w14:paraId="5C0AFCF6">
            <w:pPr>
              <w:spacing w:after="0" w:line="240" w:lineRule="auto"/>
            </w:pPr>
            <w:r>
              <w:rPr>
                <w:b/>
                <w:sz w:val="18"/>
              </w:rPr>
              <w:t>Ưu tiên</w:t>
            </w:r>
          </w:p>
        </w:tc>
        <w:tc>
          <w:tcPr>
            <w:tcW w:w="1704" w:type="dxa"/>
            <w:shd w:val="clear" w:color="auto" w:fill="D9EAF7"/>
          </w:tcPr>
          <w:p w14:paraId="04634996">
            <w:pPr>
              <w:spacing w:after="0" w:line="240" w:lineRule="auto"/>
            </w:pPr>
            <w:r>
              <w:rPr>
                <w:b/>
                <w:sz w:val="18"/>
              </w:rPr>
              <w:t>Action</w:t>
            </w:r>
          </w:p>
        </w:tc>
        <w:tc>
          <w:tcPr>
            <w:tcW w:w="1704" w:type="dxa"/>
            <w:shd w:val="clear" w:color="auto" w:fill="D9EAF7"/>
          </w:tcPr>
          <w:p w14:paraId="67415863">
            <w:pPr>
              <w:spacing w:after="0" w:line="240" w:lineRule="auto"/>
            </w:pPr>
            <w:r>
              <w:rPr>
                <w:b/>
                <w:sz w:val="18"/>
              </w:rPr>
              <w:t>Source</w:t>
            </w:r>
          </w:p>
        </w:tc>
        <w:tc>
          <w:tcPr>
            <w:tcW w:w="1704" w:type="dxa"/>
            <w:shd w:val="clear" w:color="auto" w:fill="D9EAF7"/>
          </w:tcPr>
          <w:p w14:paraId="036743B1">
            <w:pPr>
              <w:spacing w:after="0" w:line="240" w:lineRule="auto"/>
            </w:pPr>
            <w:r>
              <w:rPr>
                <w:b/>
                <w:sz w:val="18"/>
              </w:rPr>
              <w:t>Destination</w:t>
            </w:r>
          </w:p>
        </w:tc>
        <w:tc>
          <w:tcPr>
            <w:tcW w:w="1704" w:type="dxa"/>
            <w:shd w:val="clear" w:color="auto" w:fill="D9EAF7"/>
          </w:tcPr>
          <w:p w14:paraId="2EDF9135">
            <w:pPr>
              <w:spacing w:after="0" w:line="240" w:lineRule="auto"/>
            </w:pPr>
            <w:r>
              <w:rPr>
                <w:b/>
                <w:sz w:val="18"/>
              </w:rPr>
              <w:t>Protocol/Port</w:t>
            </w:r>
          </w:p>
        </w:tc>
        <w:tc>
          <w:tcPr>
            <w:tcW w:w="1704" w:type="dxa"/>
            <w:shd w:val="clear" w:color="auto" w:fill="D9EAF7"/>
          </w:tcPr>
          <w:p w14:paraId="63594012">
            <w:pPr>
              <w:spacing w:after="0" w:line="240" w:lineRule="auto"/>
            </w:pPr>
            <w:r>
              <w:rPr>
                <w:b/>
                <w:sz w:val="18"/>
              </w:rPr>
              <w:t>Schedule / Log</w:t>
            </w:r>
          </w:p>
        </w:tc>
      </w:tr>
      <w:tr w14:paraId="7A9A6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78F4100F">
            <w:pPr>
              <w:spacing w:after="20" w:line="240" w:lineRule="auto"/>
            </w:pPr>
            <w:r>
              <w:rPr>
                <w:sz w:val="18"/>
              </w:rPr>
              <w:t>1</w:t>
            </w:r>
          </w:p>
        </w:tc>
        <w:tc>
          <w:tcPr>
            <w:tcW w:w="1704" w:type="dxa"/>
            <w:vAlign w:val="center"/>
          </w:tcPr>
          <w:p w14:paraId="3103A1A9">
            <w:pPr>
              <w:spacing w:after="20" w:line="240" w:lineRule="auto"/>
            </w:pPr>
            <w:r>
              <w:rPr>
                <w:sz w:val="18"/>
              </w:rPr>
              <w:t>Block</w:t>
            </w:r>
          </w:p>
        </w:tc>
        <w:tc>
          <w:tcPr>
            <w:tcW w:w="1704" w:type="dxa"/>
            <w:vAlign w:val="center"/>
          </w:tcPr>
          <w:p w14:paraId="678AAB64">
            <w:pPr>
              <w:spacing w:after="20" w:line="240" w:lineRule="auto"/>
            </w:pPr>
            <w:r>
              <w:rPr>
                <w:sz w:val="18"/>
              </w:rPr>
              <w:t>CLIENT_A</w:t>
            </w:r>
          </w:p>
        </w:tc>
        <w:tc>
          <w:tcPr>
            <w:tcW w:w="1704" w:type="dxa"/>
            <w:vAlign w:val="center"/>
          </w:tcPr>
          <w:p w14:paraId="39899457">
            <w:pPr>
              <w:spacing w:after="20" w:line="240" w:lineRule="auto"/>
            </w:pPr>
            <w:r>
              <w:rPr>
                <w:sz w:val="18"/>
              </w:rPr>
              <w:t>JOB_SITE</w:t>
            </w:r>
          </w:p>
        </w:tc>
        <w:tc>
          <w:tcPr>
            <w:tcW w:w="1704" w:type="dxa"/>
            <w:vAlign w:val="center"/>
          </w:tcPr>
          <w:p w14:paraId="348BCBCE">
            <w:pPr>
              <w:spacing w:after="20" w:line="240" w:lineRule="auto"/>
            </w:pPr>
            <w:r>
              <w:rPr>
                <w:sz w:val="18"/>
              </w:rPr>
              <w:t>TCP/80</w:t>
            </w:r>
          </w:p>
        </w:tc>
        <w:tc>
          <w:tcPr>
            <w:tcW w:w="1704" w:type="dxa"/>
            <w:vAlign w:val="center"/>
          </w:tcPr>
          <w:p w14:paraId="4D2DAAEE">
            <w:pPr>
              <w:spacing w:after="20" w:line="240" w:lineRule="auto"/>
            </w:pPr>
            <w:r>
              <w:rPr>
                <w:sz w:val="18"/>
              </w:rPr>
              <w:t>Always; Log bật</w:t>
            </w:r>
          </w:p>
        </w:tc>
      </w:tr>
      <w:tr w14:paraId="26FC3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4B0F35E4">
            <w:pPr>
              <w:spacing w:after="20" w:line="240" w:lineRule="auto"/>
            </w:pPr>
            <w:r>
              <w:rPr>
                <w:sz w:val="18"/>
              </w:rPr>
              <w:t>2</w:t>
            </w:r>
          </w:p>
        </w:tc>
        <w:tc>
          <w:tcPr>
            <w:tcW w:w="1704" w:type="dxa"/>
            <w:vAlign w:val="center"/>
          </w:tcPr>
          <w:p w14:paraId="3A5F797E">
            <w:pPr>
              <w:spacing w:after="20" w:line="240" w:lineRule="auto"/>
            </w:pPr>
            <w:r>
              <w:rPr>
                <w:sz w:val="18"/>
              </w:rPr>
              <w:t>Pass</w:t>
            </w:r>
          </w:p>
        </w:tc>
        <w:tc>
          <w:tcPr>
            <w:tcW w:w="1704" w:type="dxa"/>
            <w:vAlign w:val="center"/>
          </w:tcPr>
          <w:p w14:paraId="6CFF0D49">
            <w:pPr>
              <w:spacing w:after="20" w:line="240" w:lineRule="auto"/>
            </w:pPr>
            <w:r>
              <w:rPr>
                <w:sz w:val="18"/>
              </w:rPr>
              <w:t>CLIENT_A</w:t>
            </w:r>
          </w:p>
        </w:tc>
        <w:tc>
          <w:tcPr>
            <w:tcW w:w="1704" w:type="dxa"/>
            <w:vAlign w:val="center"/>
          </w:tcPr>
          <w:p w14:paraId="4F558C4B">
            <w:pPr>
              <w:spacing w:after="20" w:line="240" w:lineRule="auto"/>
            </w:pPr>
            <w:r>
              <w:rPr>
                <w:sz w:val="18"/>
              </w:rPr>
              <w:t>GENERAL_SITE</w:t>
            </w:r>
          </w:p>
        </w:tc>
        <w:tc>
          <w:tcPr>
            <w:tcW w:w="1704" w:type="dxa"/>
            <w:vAlign w:val="center"/>
          </w:tcPr>
          <w:p w14:paraId="54078C64">
            <w:pPr>
              <w:spacing w:after="20" w:line="240" w:lineRule="auto"/>
            </w:pPr>
            <w:r>
              <w:rPr>
                <w:sz w:val="18"/>
              </w:rPr>
              <w:t>TCP/80</w:t>
            </w:r>
          </w:p>
        </w:tc>
        <w:tc>
          <w:tcPr>
            <w:tcW w:w="1704" w:type="dxa"/>
            <w:vAlign w:val="center"/>
          </w:tcPr>
          <w:p w14:paraId="141CA3E4">
            <w:pPr>
              <w:spacing w:after="20" w:line="240" w:lineRule="auto"/>
            </w:pPr>
            <w:r>
              <w:rPr>
                <w:sz w:val="18"/>
              </w:rPr>
              <w:t>Always</w:t>
            </w:r>
          </w:p>
        </w:tc>
      </w:tr>
    </w:tbl>
    <w:p w14:paraId="1453FE88"/>
    <w:p w14:paraId="1287625A">
      <w:pPr>
        <w:pStyle w:val="29"/>
        <w:spacing w:after="60"/>
      </w:pPr>
      <w:r>
        <w:t>Vào Firewall → Rules → LAN, tạo Block TCP, source CLIENT_A, destination JOB_SITE, destination port HTTP/80; bật Log packets.</w:t>
      </w:r>
    </w:p>
    <w:p w14:paraId="11D5A26B">
      <w:pPr>
        <w:pStyle w:val="29"/>
        <w:spacing w:after="60"/>
      </w:pPr>
      <w:r>
        <w:t>Đưa Block đặc hiệu lên trên rule Pass rộng có thể khớp luồng này; Save/Apply.</w:t>
      </w:r>
    </w:p>
    <w:p w14:paraId="469752D8">
      <w:pPr>
        <w:pStyle w:val="29"/>
        <w:spacing w:after="60"/>
      </w:pPr>
      <w:r>
        <w:t>Tạo Pass CLIENT_A → GENERAL_SITE TCP/80, Save/Apply.</w:t>
      </w:r>
    </w:p>
    <w:p w14:paraId="5CE714A5">
      <w:pPr>
        <w:pStyle w:val="29"/>
        <w:spacing w:after="60"/>
      </w:pPr>
      <w:r>
        <w:t>Từ Client-A mở http://172.16.6.10 rồi http://172.16.6.20. Ghi lại kết quả thực tế.</w:t>
      </w:r>
    </w:p>
    <w:p w14:paraId="127205C8">
      <w:pPr>
        <w:pStyle w:val="29"/>
        <w:spacing w:after="60"/>
      </w:pPr>
      <w:r>
        <w:t>Vào Status → System Logs → Firewall, lọc source 10.6.0.21 và kiểm tra destination 172.16.6.20.</w:t>
      </w:r>
    </w:p>
    <w:p w14:paraId="46AC2432">
      <w:pPr>
        <w:spacing w:after="80"/>
      </w:pPr>
      <w:r>
        <w:rPr>
          <w:b/>
          <w:i w:val="0"/>
        </w:rPr>
        <w:t>Kết quả cần kiểm chứng (chỉ ghi Đạt khi đã chạy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C5D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0D81502A">
            <w:pPr>
              <w:spacing w:after="0" w:line="240" w:lineRule="auto"/>
            </w:pPr>
            <w:r>
              <w:rPr>
                <w:b/>
                <w:sz w:val="18"/>
              </w:rPr>
              <w:t>Phép thử</w:t>
            </w:r>
          </w:p>
        </w:tc>
        <w:tc>
          <w:tcPr>
            <w:tcW w:w="3408" w:type="dxa"/>
            <w:shd w:val="clear" w:color="auto" w:fill="D9EAF7"/>
          </w:tcPr>
          <w:p w14:paraId="1F00464D">
            <w:pPr>
              <w:spacing w:after="0" w:line="240" w:lineRule="auto"/>
            </w:pPr>
            <w:r>
              <w:rPr>
                <w:b/>
                <w:sz w:val="18"/>
              </w:rPr>
              <w:t>Kết quả mong đợi</w:t>
            </w:r>
          </w:p>
        </w:tc>
        <w:tc>
          <w:tcPr>
            <w:tcW w:w="3408" w:type="dxa"/>
            <w:shd w:val="clear" w:color="auto" w:fill="D9EAF7"/>
          </w:tcPr>
          <w:p w14:paraId="0B737282">
            <w:pPr>
              <w:spacing w:after="0" w:line="240" w:lineRule="auto"/>
            </w:pPr>
            <w:r>
              <w:rPr>
                <w:b/>
                <w:sz w:val="18"/>
              </w:rPr>
              <w:t>Kết quả thực tế</w:t>
            </w:r>
          </w:p>
        </w:tc>
      </w:tr>
      <w:tr w14:paraId="3D8F0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F8EC2BC">
            <w:pPr>
              <w:spacing w:after="20" w:line="240" w:lineRule="auto"/>
            </w:pPr>
            <w:r>
              <w:rPr>
                <w:sz w:val="18"/>
              </w:rPr>
              <w:t>Client-A → .10:80</w:t>
            </w:r>
          </w:p>
        </w:tc>
        <w:tc>
          <w:tcPr>
            <w:tcW w:w="3408" w:type="dxa"/>
            <w:vAlign w:val="center"/>
          </w:tcPr>
          <w:p w14:paraId="26C354E6">
            <w:pPr>
              <w:spacing w:after="20" w:line="240" w:lineRule="auto"/>
            </w:pPr>
            <w:r>
              <w:rPr>
                <w:sz w:val="18"/>
              </w:rPr>
              <w:t>Allow</w:t>
            </w:r>
          </w:p>
        </w:tc>
        <w:tc>
          <w:tcPr>
            <w:tcW w:w="3408" w:type="dxa"/>
            <w:vAlign w:val="center"/>
          </w:tcPr>
          <w:p w14:paraId="41C48516">
            <w:pPr>
              <w:spacing w:after="20" w:line="240" w:lineRule="auto"/>
            </w:pPr>
            <w:r>
              <w:rPr>
                <w:sz w:val="18"/>
              </w:rPr>
              <w:t>................</w:t>
            </w:r>
          </w:p>
        </w:tc>
      </w:tr>
      <w:tr w14:paraId="2350A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8F44C27">
            <w:pPr>
              <w:spacing w:after="20" w:line="240" w:lineRule="auto"/>
            </w:pPr>
            <w:r>
              <w:rPr>
                <w:sz w:val="18"/>
              </w:rPr>
              <w:t>Client-A → .20:80</w:t>
            </w:r>
          </w:p>
        </w:tc>
        <w:tc>
          <w:tcPr>
            <w:tcW w:w="3408" w:type="dxa"/>
            <w:vAlign w:val="center"/>
          </w:tcPr>
          <w:p w14:paraId="2D843320">
            <w:pPr>
              <w:spacing w:after="20" w:line="240" w:lineRule="auto"/>
            </w:pPr>
            <w:r>
              <w:rPr>
                <w:sz w:val="18"/>
              </w:rPr>
              <w:t>Block + log</w:t>
            </w:r>
          </w:p>
        </w:tc>
        <w:tc>
          <w:tcPr>
            <w:tcW w:w="3408" w:type="dxa"/>
            <w:vAlign w:val="center"/>
          </w:tcPr>
          <w:p w14:paraId="5A206AF8">
            <w:pPr>
              <w:spacing w:after="20" w:line="240" w:lineRule="auto"/>
            </w:pPr>
            <w:r>
              <w:rPr>
                <w:sz w:val="18"/>
              </w:rPr>
              <w:t>................</w:t>
            </w:r>
          </w:p>
        </w:tc>
      </w:tr>
    </w:tbl>
    <w:p w14:paraId="3A056D09"/>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57BB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5C207747">
            <w:pPr>
              <w:spacing w:after="0" w:line="240" w:lineRule="auto"/>
              <w:jc w:val="center"/>
            </w:pPr>
            <w:r>
              <w:rPr>
                <w:b/>
                <w:color w:val="9C4600"/>
                <w:sz w:val="22"/>
              </w:rPr>
              <w:br w:type="textWrapping"/>
            </w:r>
            <w:r>
              <w:rPr>
                <w:b/>
                <w:color w:val="9C4600"/>
                <w:sz w:val="22"/>
              </w:rPr>
              <w:t>Ảnh KB1-A – rule LAN</w:t>
            </w:r>
          </w:p>
          <w:p w14:paraId="1000E863">
            <w:pPr>
              <w:spacing w:before="120" w:after="80" w:line="240" w:lineRule="auto"/>
              <w:jc w:val="center"/>
            </w:pPr>
            <w:r>
              <w:drawing>
                <wp:inline distT="0" distB="0" distL="114300" distR="114300">
                  <wp:extent cx="5486400" cy="23774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5"/>
                          <a:stretch>
                            <a:fillRect/>
                          </a:stretch>
                        </pic:blipFill>
                        <pic:spPr>
                          <a:xfrm>
                            <a:off x="0" y="0"/>
                            <a:ext cx="5486400" cy="2377440"/>
                          </a:xfrm>
                          <a:prstGeom prst="rect">
                            <a:avLst/>
                          </a:prstGeom>
                        </pic:spPr>
                      </pic:pic>
                    </a:graphicData>
                  </a:graphic>
                </wp:inline>
              </w:drawing>
            </w:r>
          </w:p>
          <w:p w14:paraId="0CF289F9">
            <w:pPr>
              <w:spacing w:after="100" w:line="240" w:lineRule="auto"/>
              <w:jc w:val="center"/>
            </w:pPr>
          </w:p>
        </w:tc>
      </w:tr>
    </w:tbl>
    <w:p w14:paraId="4580168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17A88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20B526F2">
            <w:pPr>
              <w:spacing w:after="0" w:line="240" w:lineRule="auto"/>
              <w:jc w:val="center"/>
            </w:pPr>
            <w:r>
              <w:rPr>
                <w:b/>
                <w:color w:val="9C4600"/>
                <w:sz w:val="22"/>
              </w:rPr>
              <w:t>Ảnh KB1-B – kiểm thử site</w:t>
            </w:r>
          </w:p>
          <w:p w14:paraId="4460CB2E">
            <w:pPr>
              <w:spacing w:before="120" w:after="80" w:line="240" w:lineRule="auto"/>
              <w:jc w:val="center"/>
            </w:pPr>
            <w:r>
              <w:drawing>
                <wp:inline distT="0" distB="0" distL="114300" distR="114300">
                  <wp:extent cx="5486400" cy="23774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6"/>
                          <a:stretch>
                            <a:fillRect/>
                          </a:stretch>
                        </pic:blipFill>
                        <pic:spPr>
                          <a:xfrm>
                            <a:off x="0" y="0"/>
                            <a:ext cx="5486400" cy="2377440"/>
                          </a:xfrm>
                          <a:prstGeom prst="rect">
                            <a:avLst/>
                          </a:prstGeom>
                        </pic:spPr>
                      </pic:pic>
                    </a:graphicData>
                  </a:graphic>
                </wp:inline>
              </w:drawing>
            </w:r>
          </w:p>
          <w:p w14:paraId="3D000FAF">
            <w:pPr>
              <w:spacing w:after="100" w:line="240" w:lineRule="auto"/>
              <w:jc w:val="center"/>
            </w:pPr>
          </w:p>
        </w:tc>
      </w:tr>
    </w:tbl>
    <w:p w14:paraId="1563DCF5"/>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61322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0AAC393D">
            <w:pPr>
              <w:spacing w:after="0" w:line="240" w:lineRule="auto"/>
              <w:jc w:val="center"/>
            </w:pPr>
            <w:r>
              <w:rPr>
                <w:b/>
                <w:color w:val="9C4600"/>
                <w:sz w:val="22"/>
              </w:rPr>
              <w:t>Ảnh KB1-C – Firewall Log</w:t>
            </w:r>
          </w:p>
          <w:p w14:paraId="1F8091C0">
            <w:pPr>
              <w:spacing w:after="0" w:line="240" w:lineRule="auto"/>
            </w:pPr>
            <w:r>
              <w:t>.</w:t>
            </w:r>
          </w:p>
          <w:p w14:paraId="6EAF716E">
            <w:pPr>
              <w:spacing w:before="120" w:after="80" w:line="240" w:lineRule="auto"/>
              <w:jc w:val="center"/>
            </w:pPr>
            <w:r>
              <w:drawing>
                <wp:inline distT="0" distB="0" distL="114300" distR="114300">
                  <wp:extent cx="5486400" cy="23774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7"/>
                          <a:stretch>
                            <a:fillRect/>
                          </a:stretch>
                        </pic:blipFill>
                        <pic:spPr>
                          <a:xfrm>
                            <a:off x="0" y="0"/>
                            <a:ext cx="5486400" cy="2377440"/>
                          </a:xfrm>
                          <a:prstGeom prst="rect">
                            <a:avLst/>
                          </a:prstGeom>
                        </pic:spPr>
                      </pic:pic>
                    </a:graphicData>
                  </a:graphic>
                </wp:inline>
              </w:drawing>
            </w:r>
          </w:p>
          <w:p w14:paraId="746249B1">
            <w:pPr>
              <w:spacing w:after="100" w:line="240" w:lineRule="auto"/>
              <w:jc w:val="center"/>
            </w:pPr>
          </w:p>
        </w:tc>
      </w:tr>
    </w:tbl>
    <w:p w14:paraId="7F082111"/>
    <w:p w14:paraId="0EB63224">
      <w:pPr>
        <w:pStyle w:val="3"/>
      </w:pPr>
      <w:r>
        <w:t>KB2 – Chặn RESTRICTED_SITE cho Client-A và Client-B</w:t>
      </w:r>
    </w:p>
    <w:p w14:paraId="2E71DB27">
      <w:pPr>
        <w:jc w:val="center"/>
      </w:pPr>
      <w:r>
        <w:drawing>
          <wp:inline distT="0" distB="0" distL="114300" distR="114300">
            <wp:extent cx="5486400" cy="31349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5486400" cy="3135086"/>
                    </a:xfrm>
                    <a:prstGeom prst="rect">
                      <a:avLst/>
                    </a:prstGeom>
                  </pic:spPr>
                </pic:pic>
              </a:graphicData>
            </a:graphic>
          </wp:inline>
        </w:drawing>
      </w:r>
    </w:p>
    <w:p w14:paraId="6E1828C5">
      <w:pPr>
        <w:jc w:val="center"/>
      </w:pPr>
      <w:r>
        <w:rPr>
          <w:i/>
          <w:color w:val="505050"/>
          <w:sz w:val="18"/>
        </w:rPr>
        <w:t>Hình 6. Minh họa rule chặn RESTRICTED_SITE trong KB2.</w:t>
      </w:r>
    </w:p>
    <w:p w14:paraId="3B23B565">
      <w:pPr>
        <w:spacing w:after="80"/>
      </w:pPr>
      <w:r>
        <w:rPr>
          <w:b w:val="0"/>
          <w:i w:val="0"/>
        </w:rPr>
        <w:t>Mục tiêu: Cả A và B bị chặn .40:80 nhưng vẫn mở được GENERAL_SITE .10:80.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76"/>
        <w:gridCol w:w="1704"/>
        <w:gridCol w:w="1704"/>
      </w:tblGrid>
      <w:tr w14:paraId="42D2E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tcPr>
          <w:p w14:paraId="64D5FDFA">
            <w:pPr>
              <w:spacing w:after="0" w:line="240" w:lineRule="auto"/>
            </w:pPr>
            <w:r>
              <w:rPr>
                <w:b/>
                <w:sz w:val="18"/>
              </w:rPr>
              <w:t>Ưu tiên</w:t>
            </w:r>
          </w:p>
        </w:tc>
        <w:tc>
          <w:tcPr>
            <w:tcW w:w="1704" w:type="dxa"/>
            <w:shd w:val="clear" w:color="auto" w:fill="D9EAF7"/>
          </w:tcPr>
          <w:p w14:paraId="6CC637F1">
            <w:pPr>
              <w:spacing w:after="0" w:line="240" w:lineRule="auto"/>
            </w:pPr>
            <w:r>
              <w:rPr>
                <w:b/>
                <w:sz w:val="18"/>
              </w:rPr>
              <w:t>Action</w:t>
            </w:r>
          </w:p>
        </w:tc>
        <w:tc>
          <w:tcPr>
            <w:tcW w:w="1704" w:type="dxa"/>
            <w:shd w:val="clear" w:color="auto" w:fill="D9EAF7"/>
          </w:tcPr>
          <w:p w14:paraId="2DB80D58">
            <w:pPr>
              <w:spacing w:after="0" w:line="240" w:lineRule="auto"/>
            </w:pPr>
            <w:r>
              <w:rPr>
                <w:b/>
                <w:sz w:val="18"/>
              </w:rPr>
              <w:t>Source</w:t>
            </w:r>
          </w:p>
        </w:tc>
        <w:tc>
          <w:tcPr>
            <w:tcW w:w="1704" w:type="dxa"/>
            <w:shd w:val="clear" w:color="auto" w:fill="D9EAF7"/>
          </w:tcPr>
          <w:p w14:paraId="20BA817C">
            <w:pPr>
              <w:spacing w:after="0" w:line="240" w:lineRule="auto"/>
            </w:pPr>
            <w:r>
              <w:rPr>
                <w:b/>
                <w:sz w:val="18"/>
              </w:rPr>
              <w:t>Destination</w:t>
            </w:r>
          </w:p>
        </w:tc>
        <w:tc>
          <w:tcPr>
            <w:tcW w:w="1704" w:type="dxa"/>
            <w:shd w:val="clear" w:color="auto" w:fill="D9EAF7"/>
          </w:tcPr>
          <w:p w14:paraId="08B8128B">
            <w:pPr>
              <w:spacing w:after="0" w:line="240" w:lineRule="auto"/>
            </w:pPr>
            <w:r>
              <w:rPr>
                <w:b/>
                <w:sz w:val="18"/>
              </w:rPr>
              <w:t>Protocol/Port</w:t>
            </w:r>
          </w:p>
        </w:tc>
        <w:tc>
          <w:tcPr>
            <w:tcW w:w="1704" w:type="dxa"/>
            <w:shd w:val="clear" w:color="auto" w:fill="D9EAF7"/>
          </w:tcPr>
          <w:p w14:paraId="0D11F99B">
            <w:pPr>
              <w:spacing w:after="0" w:line="240" w:lineRule="auto"/>
            </w:pPr>
            <w:r>
              <w:rPr>
                <w:b/>
                <w:sz w:val="18"/>
              </w:rPr>
              <w:t>Schedule / Log</w:t>
            </w:r>
          </w:p>
        </w:tc>
      </w:tr>
      <w:tr w14:paraId="75B3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2416E9EB">
            <w:pPr>
              <w:spacing w:after="20" w:line="240" w:lineRule="auto"/>
            </w:pPr>
            <w:r>
              <w:rPr>
                <w:sz w:val="18"/>
              </w:rPr>
              <w:t>1</w:t>
            </w:r>
          </w:p>
        </w:tc>
        <w:tc>
          <w:tcPr>
            <w:tcW w:w="1704" w:type="dxa"/>
            <w:vAlign w:val="center"/>
          </w:tcPr>
          <w:p w14:paraId="71DBCCFC">
            <w:pPr>
              <w:spacing w:after="20" w:line="240" w:lineRule="auto"/>
            </w:pPr>
            <w:r>
              <w:rPr>
                <w:sz w:val="18"/>
              </w:rPr>
              <w:t>Block</w:t>
            </w:r>
          </w:p>
        </w:tc>
        <w:tc>
          <w:tcPr>
            <w:tcW w:w="1704" w:type="dxa"/>
            <w:vAlign w:val="center"/>
          </w:tcPr>
          <w:p w14:paraId="2AB8E264">
            <w:pPr>
              <w:spacing w:after="20" w:line="240" w:lineRule="auto"/>
            </w:pPr>
            <w:r>
              <w:rPr>
                <w:sz w:val="18"/>
              </w:rPr>
              <w:t>POLICY_CLIENTS</w:t>
            </w:r>
          </w:p>
        </w:tc>
        <w:tc>
          <w:tcPr>
            <w:tcW w:w="1704" w:type="dxa"/>
            <w:vAlign w:val="center"/>
          </w:tcPr>
          <w:p w14:paraId="34B77D2D">
            <w:pPr>
              <w:spacing w:after="20" w:line="240" w:lineRule="auto"/>
            </w:pPr>
            <w:r>
              <w:rPr>
                <w:sz w:val="18"/>
              </w:rPr>
              <w:t>RESTRICTED_SITE</w:t>
            </w:r>
          </w:p>
        </w:tc>
        <w:tc>
          <w:tcPr>
            <w:tcW w:w="1704" w:type="dxa"/>
            <w:vAlign w:val="center"/>
          </w:tcPr>
          <w:p w14:paraId="38B3C566">
            <w:pPr>
              <w:spacing w:after="20" w:line="240" w:lineRule="auto"/>
            </w:pPr>
            <w:r>
              <w:rPr>
                <w:sz w:val="18"/>
              </w:rPr>
              <w:t>TCP/80</w:t>
            </w:r>
          </w:p>
        </w:tc>
        <w:tc>
          <w:tcPr>
            <w:tcW w:w="1704" w:type="dxa"/>
            <w:vAlign w:val="center"/>
          </w:tcPr>
          <w:p w14:paraId="00BCD6B3">
            <w:pPr>
              <w:spacing w:after="20" w:line="240" w:lineRule="auto"/>
            </w:pPr>
            <w:r>
              <w:rPr>
                <w:sz w:val="18"/>
              </w:rPr>
              <w:t>Always; Log bật</w:t>
            </w:r>
          </w:p>
        </w:tc>
      </w:tr>
      <w:tr w14:paraId="3302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281CD52">
            <w:pPr>
              <w:spacing w:after="20" w:line="240" w:lineRule="auto"/>
            </w:pPr>
            <w:r>
              <w:rPr>
                <w:sz w:val="18"/>
              </w:rPr>
              <w:t>2</w:t>
            </w:r>
          </w:p>
        </w:tc>
        <w:tc>
          <w:tcPr>
            <w:tcW w:w="1704" w:type="dxa"/>
            <w:vAlign w:val="center"/>
          </w:tcPr>
          <w:p w14:paraId="49B41E76">
            <w:pPr>
              <w:spacing w:after="20" w:line="240" w:lineRule="auto"/>
            </w:pPr>
            <w:r>
              <w:rPr>
                <w:sz w:val="18"/>
              </w:rPr>
              <w:t>Pass</w:t>
            </w:r>
          </w:p>
        </w:tc>
        <w:tc>
          <w:tcPr>
            <w:tcW w:w="1704" w:type="dxa"/>
            <w:vAlign w:val="center"/>
          </w:tcPr>
          <w:p w14:paraId="5F1F8887">
            <w:pPr>
              <w:spacing w:after="20" w:line="240" w:lineRule="auto"/>
            </w:pPr>
            <w:r>
              <w:rPr>
                <w:sz w:val="18"/>
              </w:rPr>
              <w:t>POLICY_CLIENTS</w:t>
            </w:r>
          </w:p>
        </w:tc>
        <w:tc>
          <w:tcPr>
            <w:tcW w:w="1704" w:type="dxa"/>
            <w:vAlign w:val="center"/>
          </w:tcPr>
          <w:p w14:paraId="7F780D85">
            <w:pPr>
              <w:spacing w:after="20" w:line="240" w:lineRule="auto"/>
            </w:pPr>
            <w:r>
              <w:rPr>
                <w:sz w:val="18"/>
              </w:rPr>
              <w:t>GENERAL_SITE</w:t>
            </w:r>
          </w:p>
        </w:tc>
        <w:tc>
          <w:tcPr>
            <w:tcW w:w="1704" w:type="dxa"/>
            <w:vAlign w:val="center"/>
          </w:tcPr>
          <w:p w14:paraId="101043CF">
            <w:pPr>
              <w:spacing w:after="20" w:line="240" w:lineRule="auto"/>
            </w:pPr>
            <w:r>
              <w:rPr>
                <w:sz w:val="18"/>
              </w:rPr>
              <w:t>TCP/80</w:t>
            </w:r>
          </w:p>
        </w:tc>
        <w:tc>
          <w:tcPr>
            <w:tcW w:w="1704" w:type="dxa"/>
            <w:vAlign w:val="center"/>
          </w:tcPr>
          <w:p w14:paraId="1685A123">
            <w:pPr>
              <w:spacing w:after="20" w:line="240" w:lineRule="auto"/>
            </w:pPr>
            <w:r>
              <w:rPr>
                <w:sz w:val="18"/>
              </w:rPr>
              <w:t>Always</w:t>
            </w:r>
          </w:p>
        </w:tc>
      </w:tr>
    </w:tbl>
    <w:p w14:paraId="0015E2E8"/>
    <w:p w14:paraId="316B1488">
      <w:pPr>
        <w:pStyle w:val="29"/>
        <w:spacing w:after="60"/>
      </w:pPr>
      <w:r>
        <w:t>Tạo Block + Log POLICY_CLIENTS → RESTRICTED_SITE TCP/80.</w:t>
      </w:r>
    </w:p>
    <w:p w14:paraId="1459EF9F">
      <w:pPr>
        <w:pStyle w:val="29"/>
        <w:spacing w:after="60"/>
      </w:pPr>
      <w:r>
        <w:t>Đặt Block phía trên các rule Pass rộng có thể khớp .40; Save/Apply.</w:t>
      </w:r>
    </w:p>
    <w:p w14:paraId="0EB1F76E">
      <w:pPr>
        <w:pStyle w:val="29"/>
        <w:spacing w:after="60"/>
      </w:pPr>
      <w:r>
        <w:t>Tạo/giữ Pass POLICY_CLIENTS → GENERAL_SITE TCP/80 theo thứ tự đúng.</w:t>
      </w:r>
    </w:p>
    <w:p w14:paraId="07E29C30">
      <w:pPr>
        <w:pStyle w:val="29"/>
        <w:spacing w:after="60"/>
      </w:pPr>
      <w:r>
        <w:t>Trên Client-A rồi Client-B mở http://172.16.6.40 (mong đợi Block), sau đó mở http://172.16.6.10 (mong đợi Allow).</w:t>
      </w:r>
    </w:p>
    <w:p w14:paraId="76B4444A">
      <w:pPr>
        <w:spacing w:after="80"/>
      </w:pPr>
      <w:r>
        <w:rPr>
          <w:b/>
          <w:i w:val="0"/>
        </w:rPr>
        <w:t>Kết quả cần kiểm chứng (chỉ ghi Đạt khi đã chạy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579A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62F5714C">
            <w:pPr>
              <w:spacing w:after="0" w:line="240" w:lineRule="auto"/>
            </w:pPr>
            <w:r>
              <w:rPr>
                <w:b/>
                <w:sz w:val="18"/>
              </w:rPr>
              <w:t>Phép thử</w:t>
            </w:r>
          </w:p>
        </w:tc>
        <w:tc>
          <w:tcPr>
            <w:tcW w:w="3408" w:type="dxa"/>
            <w:shd w:val="clear" w:color="auto" w:fill="D9EAF7"/>
          </w:tcPr>
          <w:p w14:paraId="1D0FA718">
            <w:pPr>
              <w:spacing w:after="0" w:line="240" w:lineRule="auto"/>
            </w:pPr>
            <w:r>
              <w:rPr>
                <w:b/>
                <w:sz w:val="18"/>
              </w:rPr>
              <w:t>Kết quả mong đợi</w:t>
            </w:r>
          </w:p>
        </w:tc>
        <w:tc>
          <w:tcPr>
            <w:tcW w:w="3408" w:type="dxa"/>
            <w:shd w:val="clear" w:color="auto" w:fill="D9EAF7"/>
          </w:tcPr>
          <w:p w14:paraId="3E104496">
            <w:pPr>
              <w:spacing w:after="0" w:line="240" w:lineRule="auto"/>
            </w:pPr>
            <w:r>
              <w:rPr>
                <w:b/>
                <w:sz w:val="18"/>
              </w:rPr>
              <w:t>Kết quả thực tế</w:t>
            </w:r>
          </w:p>
        </w:tc>
      </w:tr>
      <w:tr w14:paraId="5C039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DC2D3B0">
            <w:pPr>
              <w:spacing w:after="20" w:line="240" w:lineRule="auto"/>
            </w:pPr>
            <w:r>
              <w:rPr>
                <w:sz w:val="18"/>
              </w:rPr>
              <w:t>Client-A → .40:80</w:t>
            </w:r>
          </w:p>
        </w:tc>
        <w:tc>
          <w:tcPr>
            <w:tcW w:w="3408" w:type="dxa"/>
            <w:vAlign w:val="center"/>
          </w:tcPr>
          <w:p w14:paraId="2B84C3A3">
            <w:pPr>
              <w:spacing w:after="20" w:line="240" w:lineRule="auto"/>
            </w:pPr>
            <w:r>
              <w:rPr>
                <w:sz w:val="18"/>
              </w:rPr>
              <w:t>Block</w:t>
            </w:r>
          </w:p>
        </w:tc>
        <w:tc>
          <w:tcPr>
            <w:tcW w:w="3408" w:type="dxa"/>
            <w:vAlign w:val="center"/>
          </w:tcPr>
          <w:p w14:paraId="04D32B23">
            <w:pPr>
              <w:spacing w:after="20" w:line="240" w:lineRule="auto"/>
            </w:pPr>
            <w:r>
              <w:rPr>
                <w:sz w:val="18"/>
              </w:rPr>
              <w:t>................</w:t>
            </w:r>
          </w:p>
        </w:tc>
      </w:tr>
      <w:tr w14:paraId="7367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0690812">
            <w:pPr>
              <w:spacing w:after="20" w:line="240" w:lineRule="auto"/>
            </w:pPr>
            <w:r>
              <w:rPr>
                <w:sz w:val="18"/>
              </w:rPr>
              <w:t>Client-B → .40:80</w:t>
            </w:r>
          </w:p>
        </w:tc>
        <w:tc>
          <w:tcPr>
            <w:tcW w:w="3408" w:type="dxa"/>
            <w:vAlign w:val="center"/>
          </w:tcPr>
          <w:p w14:paraId="0E264344">
            <w:pPr>
              <w:spacing w:after="20" w:line="240" w:lineRule="auto"/>
            </w:pPr>
            <w:r>
              <w:rPr>
                <w:sz w:val="18"/>
              </w:rPr>
              <w:t>Block</w:t>
            </w:r>
          </w:p>
        </w:tc>
        <w:tc>
          <w:tcPr>
            <w:tcW w:w="3408" w:type="dxa"/>
            <w:vAlign w:val="center"/>
          </w:tcPr>
          <w:p w14:paraId="384444BA">
            <w:pPr>
              <w:spacing w:after="20" w:line="240" w:lineRule="auto"/>
            </w:pPr>
            <w:r>
              <w:rPr>
                <w:sz w:val="18"/>
              </w:rPr>
              <w:t>................</w:t>
            </w:r>
          </w:p>
        </w:tc>
      </w:tr>
      <w:tr w14:paraId="0AF2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0035D17">
            <w:pPr>
              <w:spacing w:after="20" w:line="240" w:lineRule="auto"/>
            </w:pPr>
            <w:r>
              <w:rPr>
                <w:sz w:val="18"/>
              </w:rPr>
              <w:t>A/B → .10:80</w:t>
            </w:r>
          </w:p>
        </w:tc>
        <w:tc>
          <w:tcPr>
            <w:tcW w:w="3408" w:type="dxa"/>
            <w:vAlign w:val="center"/>
          </w:tcPr>
          <w:p w14:paraId="49E10F45">
            <w:pPr>
              <w:spacing w:after="20" w:line="240" w:lineRule="auto"/>
            </w:pPr>
            <w:r>
              <w:rPr>
                <w:sz w:val="18"/>
              </w:rPr>
              <w:t>Allow</w:t>
            </w:r>
          </w:p>
        </w:tc>
        <w:tc>
          <w:tcPr>
            <w:tcW w:w="3408" w:type="dxa"/>
            <w:vAlign w:val="center"/>
          </w:tcPr>
          <w:p w14:paraId="1880A4E7">
            <w:pPr>
              <w:spacing w:after="20" w:line="240" w:lineRule="auto"/>
            </w:pPr>
            <w:r>
              <w:rPr>
                <w:sz w:val="18"/>
              </w:rPr>
              <w:t>................</w:t>
            </w:r>
          </w:p>
        </w:tc>
      </w:tr>
    </w:tbl>
    <w:p w14:paraId="6143D89A"/>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68EE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69946BA0">
            <w:pPr>
              <w:spacing w:after="0" w:line="240" w:lineRule="auto"/>
              <w:jc w:val="center"/>
            </w:pPr>
            <w:r>
              <w:rPr>
                <w:b/>
                <w:color w:val="9C4600"/>
                <w:sz w:val="22"/>
              </w:rPr>
              <w:br w:type="textWrapping"/>
            </w:r>
            <w:r>
              <w:rPr>
                <w:b/>
                <w:color w:val="9C4600"/>
                <w:sz w:val="22"/>
              </w:rPr>
              <w:t>Ảnh KB2-A – rule</w:t>
            </w:r>
          </w:p>
          <w:p w14:paraId="175CBF22">
            <w:pPr>
              <w:spacing w:before="120" w:after="80" w:line="240" w:lineRule="auto"/>
              <w:jc w:val="center"/>
            </w:pPr>
            <w:r>
              <w:drawing>
                <wp:inline distT="0" distB="0" distL="114300" distR="114300">
                  <wp:extent cx="5486400" cy="23774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9"/>
                          <a:stretch>
                            <a:fillRect/>
                          </a:stretch>
                        </pic:blipFill>
                        <pic:spPr>
                          <a:xfrm>
                            <a:off x="0" y="0"/>
                            <a:ext cx="5486400" cy="2377440"/>
                          </a:xfrm>
                          <a:prstGeom prst="rect">
                            <a:avLst/>
                          </a:prstGeom>
                        </pic:spPr>
                      </pic:pic>
                    </a:graphicData>
                  </a:graphic>
                </wp:inline>
              </w:drawing>
            </w:r>
          </w:p>
          <w:p w14:paraId="3D7FF80A">
            <w:pPr>
              <w:spacing w:after="100" w:line="240" w:lineRule="auto"/>
              <w:jc w:val="center"/>
            </w:pPr>
          </w:p>
        </w:tc>
      </w:tr>
    </w:tbl>
    <w:p w14:paraId="3E7E2FD1"/>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38CA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66CCB20F">
            <w:pPr>
              <w:spacing w:after="0" w:line="240" w:lineRule="auto"/>
              <w:jc w:val="center"/>
            </w:pPr>
            <w:r>
              <w:rPr>
                <w:b/>
                <w:color w:val="9C4600"/>
                <w:sz w:val="22"/>
              </w:rPr>
              <w:br w:type="textWrapping"/>
            </w:r>
            <w:r>
              <w:rPr>
                <w:b/>
                <w:color w:val="9C4600"/>
                <w:sz w:val="22"/>
              </w:rPr>
              <w:t>Ảnh KB2-B – kiểm thử A/B</w:t>
            </w:r>
          </w:p>
          <w:p w14:paraId="5DE2F0D8">
            <w:pPr>
              <w:spacing w:after="0" w:line="240" w:lineRule="auto"/>
            </w:pPr>
          </w:p>
          <w:p w14:paraId="1EA41283">
            <w:pPr>
              <w:spacing w:before="120" w:after="80" w:line="240" w:lineRule="auto"/>
              <w:jc w:val="center"/>
            </w:pPr>
            <w:r>
              <w:drawing>
                <wp:inline distT="0" distB="0" distL="114300" distR="114300">
                  <wp:extent cx="5486400" cy="23774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0"/>
                          <a:stretch>
                            <a:fillRect/>
                          </a:stretch>
                        </pic:blipFill>
                        <pic:spPr>
                          <a:xfrm>
                            <a:off x="0" y="0"/>
                            <a:ext cx="5486400" cy="2377440"/>
                          </a:xfrm>
                          <a:prstGeom prst="rect">
                            <a:avLst/>
                          </a:prstGeom>
                        </pic:spPr>
                      </pic:pic>
                    </a:graphicData>
                  </a:graphic>
                </wp:inline>
              </w:drawing>
            </w:r>
          </w:p>
          <w:p w14:paraId="65E28B65">
            <w:pPr>
              <w:spacing w:after="100" w:line="240" w:lineRule="auto"/>
              <w:jc w:val="center"/>
            </w:pPr>
          </w:p>
        </w:tc>
      </w:tr>
    </w:tbl>
    <w:p w14:paraId="5A16CF43"/>
    <w:p w14:paraId="5C84A73C">
      <w:pPr>
        <w:pStyle w:val="3"/>
      </w:pPr>
      <w:r>
        <w:t>KB3 – Client-B chỉ được SOCIAL_SITE trong giờ nghỉ</w:t>
      </w:r>
    </w:p>
    <w:p w14:paraId="250125B6">
      <w:pPr>
        <w:jc w:val="center"/>
      </w:pPr>
      <w:r>
        <w:drawing>
          <wp:inline distT="0" distB="0" distL="114300" distR="114300">
            <wp:extent cx="5486400" cy="31349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1"/>
                    <a:stretch>
                      <a:fillRect/>
                    </a:stretch>
                  </pic:blipFill>
                  <pic:spPr>
                    <a:xfrm>
                      <a:off x="0" y="0"/>
                      <a:ext cx="5486400" cy="3135086"/>
                    </a:xfrm>
                    <a:prstGeom prst="rect">
                      <a:avLst/>
                    </a:prstGeom>
                  </pic:spPr>
                </pic:pic>
              </a:graphicData>
            </a:graphic>
          </wp:inline>
        </w:drawing>
      </w:r>
    </w:p>
    <w:p w14:paraId="6DCB3622">
      <w:pPr>
        <w:jc w:val="center"/>
      </w:pPr>
      <w:r>
        <w:rPr>
          <w:i/>
          <w:color w:val="505050"/>
          <w:sz w:val="18"/>
        </w:rPr>
        <w:t>Hình 7. Minh họa rule Pass có Schedule và rule Block dự phòng cho KB3.</w:t>
      </w:r>
    </w:p>
    <w:p w14:paraId="1AA1A190">
      <w:pPr>
        <w:spacing w:after="80"/>
      </w:pPr>
      <w:r>
        <w:rPr>
          <w:b w:val="0"/>
          <w:i w:val="0"/>
        </w:rPr>
        <w:t>Mục tiêu: Client-B được truy cập .30:80 khi LUNCH_WINDOW active; ngoài khung giờ thì bị chặn.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16"/>
      </w:tblGrid>
      <w:tr w14:paraId="6543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tcPr>
          <w:p w14:paraId="27DDA8DA">
            <w:pPr>
              <w:spacing w:after="0" w:line="240" w:lineRule="auto"/>
            </w:pPr>
            <w:r>
              <w:rPr>
                <w:b/>
                <w:sz w:val="18"/>
              </w:rPr>
              <w:t>Ưu tiên</w:t>
            </w:r>
          </w:p>
        </w:tc>
        <w:tc>
          <w:tcPr>
            <w:tcW w:w="1704" w:type="dxa"/>
            <w:shd w:val="clear" w:color="auto" w:fill="D9EAF7"/>
          </w:tcPr>
          <w:p w14:paraId="6349DAA1">
            <w:pPr>
              <w:spacing w:after="0" w:line="240" w:lineRule="auto"/>
            </w:pPr>
            <w:r>
              <w:rPr>
                <w:b/>
                <w:sz w:val="18"/>
              </w:rPr>
              <w:t>Action</w:t>
            </w:r>
          </w:p>
        </w:tc>
        <w:tc>
          <w:tcPr>
            <w:tcW w:w="1704" w:type="dxa"/>
            <w:shd w:val="clear" w:color="auto" w:fill="D9EAF7"/>
          </w:tcPr>
          <w:p w14:paraId="3C699631">
            <w:pPr>
              <w:spacing w:after="0" w:line="240" w:lineRule="auto"/>
            </w:pPr>
            <w:r>
              <w:rPr>
                <w:b/>
                <w:sz w:val="18"/>
              </w:rPr>
              <w:t>Source</w:t>
            </w:r>
          </w:p>
        </w:tc>
        <w:tc>
          <w:tcPr>
            <w:tcW w:w="1704" w:type="dxa"/>
            <w:shd w:val="clear" w:color="auto" w:fill="D9EAF7"/>
          </w:tcPr>
          <w:p w14:paraId="7F0A24BC">
            <w:pPr>
              <w:spacing w:after="0" w:line="240" w:lineRule="auto"/>
            </w:pPr>
            <w:r>
              <w:rPr>
                <w:b/>
                <w:sz w:val="18"/>
              </w:rPr>
              <w:t>Destination</w:t>
            </w:r>
          </w:p>
        </w:tc>
        <w:tc>
          <w:tcPr>
            <w:tcW w:w="1704" w:type="dxa"/>
            <w:shd w:val="clear" w:color="auto" w:fill="D9EAF7"/>
          </w:tcPr>
          <w:p w14:paraId="1953B70A">
            <w:pPr>
              <w:spacing w:after="0" w:line="240" w:lineRule="auto"/>
            </w:pPr>
            <w:r>
              <w:rPr>
                <w:b/>
                <w:sz w:val="18"/>
              </w:rPr>
              <w:t>Protocol/Port</w:t>
            </w:r>
          </w:p>
        </w:tc>
        <w:tc>
          <w:tcPr>
            <w:tcW w:w="1704" w:type="dxa"/>
            <w:shd w:val="clear" w:color="auto" w:fill="D9EAF7"/>
          </w:tcPr>
          <w:p w14:paraId="08232FAC">
            <w:pPr>
              <w:spacing w:after="0" w:line="240" w:lineRule="auto"/>
            </w:pPr>
            <w:r>
              <w:rPr>
                <w:b/>
                <w:sz w:val="18"/>
              </w:rPr>
              <w:t>Schedule / Log</w:t>
            </w:r>
          </w:p>
        </w:tc>
      </w:tr>
      <w:tr w14:paraId="18BF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4B27ED1">
            <w:pPr>
              <w:spacing w:after="20" w:line="240" w:lineRule="auto"/>
            </w:pPr>
            <w:r>
              <w:rPr>
                <w:sz w:val="18"/>
              </w:rPr>
              <w:t>1</w:t>
            </w:r>
          </w:p>
        </w:tc>
        <w:tc>
          <w:tcPr>
            <w:tcW w:w="1704" w:type="dxa"/>
            <w:vAlign w:val="center"/>
          </w:tcPr>
          <w:p w14:paraId="2B133BAE">
            <w:pPr>
              <w:spacing w:after="20" w:line="240" w:lineRule="auto"/>
            </w:pPr>
            <w:r>
              <w:rPr>
                <w:sz w:val="18"/>
              </w:rPr>
              <w:t>Pass</w:t>
            </w:r>
          </w:p>
        </w:tc>
        <w:tc>
          <w:tcPr>
            <w:tcW w:w="1704" w:type="dxa"/>
            <w:vAlign w:val="center"/>
          </w:tcPr>
          <w:p w14:paraId="30C55681">
            <w:pPr>
              <w:spacing w:after="20" w:line="240" w:lineRule="auto"/>
            </w:pPr>
            <w:r>
              <w:rPr>
                <w:sz w:val="18"/>
              </w:rPr>
              <w:t>CLIENT_B</w:t>
            </w:r>
          </w:p>
        </w:tc>
        <w:tc>
          <w:tcPr>
            <w:tcW w:w="1704" w:type="dxa"/>
            <w:vAlign w:val="center"/>
          </w:tcPr>
          <w:p w14:paraId="612DA878">
            <w:pPr>
              <w:spacing w:after="20" w:line="240" w:lineRule="auto"/>
            </w:pPr>
            <w:r>
              <w:rPr>
                <w:sz w:val="18"/>
              </w:rPr>
              <w:t>SOCIAL_SITE</w:t>
            </w:r>
          </w:p>
        </w:tc>
        <w:tc>
          <w:tcPr>
            <w:tcW w:w="1704" w:type="dxa"/>
            <w:vAlign w:val="center"/>
          </w:tcPr>
          <w:p w14:paraId="729F8549">
            <w:pPr>
              <w:spacing w:after="20" w:line="240" w:lineRule="auto"/>
            </w:pPr>
            <w:r>
              <w:rPr>
                <w:sz w:val="18"/>
              </w:rPr>
              <w:t>TCP/80</w:t>
            </w:r>
          </w:p>
        </w:tc>
        <w:tc>
          <w:tcPr>
            <w:tcW w:w="1704" w:type="dxa"/>
            <w:vAlign w:val="center"/>
          </w:tcPr>
          <w:p w14:paraId="76B37C7C">
            <w:pPr>
              <w:spacing w:after="20" w:line="240" w:lineRule="auto"/>
            </w:pPr>
            <w:r>
              <w:rPr>
                <w:sz w:val="18"/>
              </w:rPr>
              <w:t>LUNCH_WINDOW</w:t>
            </w:r>
          </w:p>
        </w:tc>
      </w:tr>
      <w:tr w14:paraId="43375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78107769">
            <w:pPr>
              <w:spacing w:after="20" w:line="240" w:lineRule="auto"/>
            </w:pPr>
            <w:r>
              <w:rPr>
                <w:sz w:val="18"/>
              </w:rPr>
              <w:t>2</w:t>
            </w:r>
          </w:p>
        </w:tc>
        <w:tc>
          <w:tcPr>
            <w:tcW w:w="1704" w:type="dxa"/>
            <w:vAlign w:val="center"/>
          </w:tcPr>
          <w:p w14:paraId="3CE36A13">
            <w:pPr>
              <w:spacing w:after="20" w:line="240" w:lineRule="auto"/>
            </w:pPr>
            <w:r>
              <w:rPr>
                <w:sz w:val="18"/>
              </w:rPr>
              <w:t>Block</w:t>
            </w:r>
          </w:p>
        </w:tc>
        <w:tc>
          <w:tcPr>
            <w:tcW w:w="1704" w:type="dxa"/>
            <w:vAlign w:val="center"/>
          </w:tcPr>
          <w:p w14:paraId="44E19981">
            <w:pPr>
              <w:spacing w:after="20" w:line="240" w:lineRule="auto"/>
            </w:pPr>
            <w:r>
              <w:rPr>
                <w:sz w:val="18"/>
              </w:rPr>
              <w:t>CLIENT_B</w:t>
            </w:r>
          </w:p>
        </w:tc>
        <w:tc>
          <w:tcPr>
            <w:tcW w:w="1704" w:type="dxa"/>
            <w:vAlign w:val="center"/>
          </w:tcPr>
          <w:p w14:paraId="75CF96FE">
            <w:pPr>
              <w:spacing w:after="20" w:line="240" w:lineRule="auto"/>
            </w:pPr>
            <w:r>
              <w:rPr>
                <w:sz w:val="18"/>
              </w:rPr>
              <w:t>SOCIAL_SITE</w:t>
            </w:r>
          </w:p>
        </w:tc>
        <w:tc>
          <w:tcPr>
            <w:tcW w:w="1704" w:type="dxa"/>
            <w:vAlign w:val="center"/>
          </w:tcPr>
          <w:p w14:paraId="51FF5E43">
            <w:pPr>
              <w:spacing w:after="20" w:line="240" w:lineRule="auto"/>
            </w:pPr>
            <w:r>
              <w:rPr>
                <w:sz w:val="18"/>
              </w:rPr>
              <w:t>TCP/80</w:t>
            </w:r>
          </w:p>
        </w:tc>
        <w:tc>
          <w:tcPr>
            <w:tcW w:w="1704" w:type="dxa"/>
            <w:vAlign w:val="center"/>
          </w:tcPr>
          <w:p w14:paraId="4B2EB976">
            <w:pPr>
              <w:spacing w:after="20" w:line="240" w:lineRule="auto"/>
            </w:pPr>
            <w:r>
              <w:rPr>
                <w:sz w:val="18"/>
              </w:rPr>
              <w:t>Always</w:t>
            </w:r>
          </w:p>
        </w:tc>
      </w:tr>
    </w:tbl>
    <w:p w14:paraId="5B5C0300"/>
    <w:p w14:paraId="1158C617">
      <w:pPr>
        <w:pStyle w:val="29"/>
        <w:spacing w:after="60"/>
      </w:pPr>
      <w:r>
        <w:t>Tạo Pass CLIENT_B → SOCIAL_SITE TCP/80 với Schedule LUNCH_WINDOW.</w:t>
      </w:r>
    </w:p>
    <w:p w14:paraId="589D3D44">
      <w:pPr>
        <w:pStyle w:val="29"/>
        <w:spacing w:after="60"/>
      </w:pPr>
      <w:r>
        <w:t>Tạo Block CLIENT_B → SOCIAL_SITE TCP/80 không gắn schedule và đặt ngay bên dưới.</w:t>
      </w:r>
    </w:p>
    <w:p w14:paraId="172E0C97">
      <w:pPr>
        <w:pStyle w:val="29"/>
        <w:spacing w:after="60"/>
      </w:pPr>
      <w:r>
        <w:t>Nếu thời điểm thực hành ngoài giờ nghỉ, tạm dùng TEST_NOW bao phủ thời điểm hiện tại để kiểm chứng Pass; ghi rõ đây là phép thử tạm.</w:t>
      </w:r>
    </w:p>
    <w:p w14:paraId="6FAD9618">
      <w:pPr>
        <w:pStyle w:val="29"/>
        <w:spacing w:after="60"/>
      </w:pPr>
      <w:r>
        <w:t>Khi Pass schedule active, mở http://172.16.6.30 từ Client-B. Sau đó làm schedule inactive/disable Pass, tạo kết nối mới và thử lại.</w:t>
      </w:r>
    </w:p>
    <w:p w14:paraId="5777828E">
      <w:pPr>
        <w:pStyle w:val="29"/>
        <w:spacing w:after="60"/>
      </w:pPr>
      <w:r>
        <w:t>Khôi phục LUNCH_WINDOW 11:30–13:00, Thứ 2–Thứ 6; xóa/disable TEST_NOW.</w:t>
      </w:r>
    </w:p>
    <w:p w14:paraId="1392745C">
      <w:pPr>
        <w:spacing w:after="80"/>
      </w:pPr>
      <w:r>
        <w:rPr>
          <w:b/>
          <w:i w:val="0"/>
        </w:rPr>
        <w:t>Kết quả cần kiểm chứng (chỉ ghi Đạt khi đã chạy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77C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17D7277D">
            <w:pPr>
              <w:spacing w:after="0" w:line="240" w:lineRule="auto"/>
            </w:pPr>
            <w:r>
              <w:rPr>
                <w:b/>
                <w:sz w:val="18"/>
              </w:rPr>
              <w:t>Phép thử</w:t>
            </w:r>
          </w:p>
        </w:tc>
        <w:tc>
          <w:tcPr>
            <w:tcW w:w="3408" w:type="dxa"/>
            <w:shd w:val="clear" w:color="auto" w:fill="D9EAF7"/>
          </w:tcPr>
          <w:p w14:paraId="06855830">
            <w:pPr>
              <w:spacing w:after="0" w:line="240" w:lineRule="auto"/>
            </w:pPr>
            <w:r>
              <w:rPr>
                <w:b/>
                <w:sz w:val="18"/>
              </w:rPr>
              <w:t>Kết quả mong đợi</w:t>
            </w:r>
          </w:p>
        </w:tc>
        <w:tc>
          <w:tcPr>
            <w:tcW w:w="3408" w:type="dxa"/>
            <w:shd w:val="clear" w:color="auto" w:fill="D9EAF7"/>
          </w:tcPr>
          <w:p w14:paraId="386862FD">
            <w:pPr>
              <w:spacing w:after="0" w:line="240" w:lineRule="auto"/>
            </w:pPr>
            <w:r>
              <w:rPr>
                <w:b/>
                <w:sz w:val="18"/>
              </w:rPr>
              <w:t>Kết quả thực tế</w:t>
            </w:r>
          </w:p>
        </w:tc>
      </w:tr>
      <w:tr w14:paraId="2DF22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7F7BD8A">
            <w:pPr>
              <w:spacing w:after="20" w:line="240" w:lineRule="auto"/>
            </w:pPr>
            <w:r>
              <w:rPr>
                <w:sz w:val="18"/>
              </w:rPr>
              <w:t>Client-B → .30 trong schedule</w:t>
            </w:r>
          </w:p>
        </w:tc>
        <w:tc>
          <w:tcPr>
            <w:tcW w:w="3408" w:type="dxa"/>
            <w:vAlign w:val="center"/>
          </w:tcPr>
          <w:p w14:paraId="65130510">
            <w:pPr>
              <w:spacing w:after="20" w:line="240" w:lineRule="auto"/>
            </w:pPr>
            <w:r>
              <w:rPr>
                <w:sz w:val="18"/>
              </w:rPr>
              <w:t>Allow</w:t>
            </w:r>
          </w:p>
        </w:tc>
        <w:tc>
          <w:tcPr>
            <w:tcW w:w="3408" w:type="dxa"/>
            <w:vAlign w:val="center"/>
          </w:tcPr>
          <w:p w14:paraId="3E9B597D">
            <w:pPr>
              <w:spacing w:after="20" w:line="240" w:lineRule="auto"/>
            </w:pPr>
            <w:r>
              <w:rPr>
                <w:sz w:val="18"/>
              </w:rPr>
              <w:t>................</w:t>
            </w:r>
          </w:p>
        </w:tc>
      </w:tr>
      <w:tr w14:paraId="3BC24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19C52EF">
            <w:pPr>
              <w:spacing w:after="20" w:line="240" w:lineRule="auto"/>
            </w:pPr>
            <w:r>
              <w:rPr>
                <w:sz w:val="18"/>
              </w:rPr>
              <w:t>Client-B → .30 ngoài schedule</w:t>
            </w:r>
          </w:p>
        </w:tc>
        <w:tc>
          <w:tcPr>
            <w:tcW w:w="3408" w:type="dxa"/>
            <w:vAlign w:val="center"/>
          </w:tcPr>
          <w:p w14:paraId="5497A4CB">
            <w:pPr>
              <w:spacing w:after="20" w:line="240" w:lineRule="auto"/>
            </w:pPr>
            <w:r>
              <w:rPr>
                <w:sz w:val="18"/>
              </w:rPr>
              <w:t>Block</w:t>
            </w:r>
          </w:p>
        </w:tc>
        <w:tc>
          <w:tcPr>
            <w:tcW w:w="3408" w:type="dxa"/>
            <w:vAlign w:val="center"/>
          </w:tcPr>
          <w:p w14:paraId="2483C321">
            <w:pPr>
              <w:spacing w:after="20" w:line="240" w:lineRule="auto"/>
            </w:pPr>
            <w:r>
              <w:rPr>
                <w:sz w:val="18"/>
              </w:rPr>
              <w:t>................</w:t>
            </w:r>
          </w:p>
        </w:tc>
      </w:tr>
    </w:tbl>
    <w:p w14:paraId="0B331FBA"/>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79EB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2E17F369">
            <w:pPr>
              <w:spacing w:after="0" w:line="240" w:lineRule="auto"/>
              <w:jc w:val="center"/>
            </w:pPr>
            <w:r>
              <w:rPr>
                <w:b/>
                <w:color w:val="9C4600"/>
                <w:sz w:val="22"/>
              </w:rPr>
              <w:t>Ảnh KB3-A – rule + schedule</w:t>
            </w:r>
          </w:p>
          <w:p w14:paraId="2E67893C">
            <w:pPr>
              <w:spacing w:before="120" w:after="80" w:line="240" w:lineRule="auto"/>
              <w:jc w:val="center"/>
            </w:pPr>
            <w:r>
              <w:drawing>
                <wp:inline distT="0" distB="0" distL="114300" distR="114300">
                  <wp:extent cx="5486400" cy="23774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2"/>
                          <a:stretch>
                            <a:fillRect/>
                          </a:stretch>
                        </pic:blipFill>
                        <pic:spPr>
                          <a:xfrm>
                            <a:off x="0" y="0"/>
                            <a:ext cx="5486400" cy="2377440"/>
                          </a:xfrm>
                          <a:prstGeom prst="rect">
                            <a:avLst/>
                          </a:prstGeom>
                        </pic:spPr>
                      </pic:pic>
                    </a:graphicData>
                  </a:graphic>
                </wp:inline>
              </w:drawing>
            </w:r>
          </w:p>
          <w:p w14:paraId="12F76878">
            <w:pPr>
              <w:spacing w:after="100" w:line="240" w:lineRule="auto"/>
              <w:jc w:val="center"/>
            </w:pPr>
          </w:p>
        </w:tc>
      </w:tr>
    </w:tbl>
    <w:p w14:paraId="2F0293E0"/>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29AB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2AF63EA6">
            <w:pPr>
              <w:spacing w:after="0" w:line="240" w:lineRule="auto"/>
              <w:jc w:val="center"/>
            </w:pPr>
            <w:r>
              <w:rPr>
                <w:b/>
                <w:color w:val="9C4600"/>
                <w:sz w:val="22"/>
              </w:rPr>
              <w:br w:type="textWrapping"/>
            </w:r>
            <w:r>
              <w:rPr>
                <w:b/>
                <w:color w:val="9C4600"/>
                <w:sz w:val="22"/>
              </w:rPr>
              <w:t>Ảnh KB3-B – trong/ngoài giờ</w:t>
            </w:r>
          </w:p>
          <w:p w14:paraId="405002D3">
            <w:pPr>
              <w:spacing w:before="120" w:after="80" w:line="240" w:lineRule="auto"/>
              <w:jc w:val="center"/>
            </w:pPr>
            <w:r>
              <w:drawing>
                <wp:inline distT="0" distB="0" distL="114300" distR="114300">
                  <wp:extent cx="5486400" cy="23774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3"/>
                          <a:stretch>
                            <a:fillRect/>
                          </a:stretch>
                        </pic:blipFill>
                        <pic:spPr>
                          <a:xfrm>
                            <a:off x="0" y="0"/>
                            <a:ext cx="5486400" cy="2377440"/>
                          </a:xfrm>
                          <a:prstGeom prst="rect">
                            <a:avLst/>
                          </a:prstGeom>
                        </pic:spPr>
                      </pic:pic>
                    </a:graphicData>
                  </a:graphic>
                </wp:inline>
              </w:drawing>
            </w:r>
          </w:p>
          <w:p w14:paraId="65C17F05">
            <w:pPr>
              <w:spacing w:after="100" w:line="240" w:lineRule="auto"/>
              <w:jc w:val="center"/>
            </w:pPr>
          </w:p>
        </w:tc>
      </w:tr>
    </w:tbl>
    <w:p w14:paraId="76EC009F"/>
    <w:p w14:paraId="522C46FF">
      <w:pPr>
        <w:pStyle w:val="3"/>
      </w:pPr>
      <w:r>
        <w:t>KB4 – Chỉ cho HTTP/HTTPS trong giờ hành chính</w:t>
      </w:r>
    </w:p>
    <w:p w14:paraId="592810D8">
      <w:pPr>
        <w:jc w:val="center"/>
      </w:pPr>
      <w:r>
        <w:drawing>
          <wp:inline distT="0" distB="0" distL="114300" distR="114300">
            <wp:extent cx="5486400" cy="31349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4"/>
                    <a:stretch>
                      <a:fillRect/>
                    </a:stretch>
                  </pic:blipFill>
                  <pic:spPr>
                    <a:xfrm>
                      <a:off x="0" y="0"/>
                      <a:ext cx="5486400" cy="3135086"/>
                    </a:xfrm>
                    <a:prstGeom prst="rect">
                      <a:avLst/>
                    </a:prstGeom>
                  </pic:spPr>
                </pic:pic>
              </a:graphicData>
            </a:graphic>
          </wp:inline>
        </w:drawing>
      </w:r>
    </w:p>
    <w:p w14:paraId="21CECDD2">
      <w:pPr>
        <w:jc w:val="center"/>
      </w:pPr>
      <w:r>
        <w:rPr>
          <w:i/>
          <w:color w:val="505050"/>
          <w:sz w:val="18"/>
        </w:rPr>
        <w:t>Hình 8. Minh họa rule dịch vụ và lịch làm việc cho KB4.</w:t>
      </w:r>
    </w:p>
    <w:p w14:paraId="1A7594F1">
      <w:pPr>
        <w:spacing w:after="80"/>
      </w:pPr>
      <w:r>
        <w:rPr>
          <w:b w:val="0"/>
          <w:i w:val="0"/>
        </w:rPr>
        <w:t>Mục tiêu: Trong WORK_HOURS, POLICY_CLIENTS chỉ được TCP/80 và TCP/443; ping/cổng khác bị chặn. Ngoài giờ, web cũng bị Block.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7113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tcPr>
          <w:p w14:paraId="35211013">
            <w:pPr>
              <w:spacing w:after="0" w:line="240" w:lineRule="auto"/>
            </w:pPr>
            <w:r>
              <w:rPr>
                <w:b/>
                <w:sz w:val="18"/>
              </w:rPr>
              <w:t>Ưu tiên</w:t>
            </w:r>
          </w:p>
        </w:tc>
        <w:tc>
          <w:tcPr>
            <w:tcW w:w="1704" w:type="dxa"/>
            <w:shd w:val="clear" w:color="auto" w:fill="D9EAF7"/>
          </w:tcPr>
          <w:p w14:paraId="2777F825">
            <w:pPr>
              <w:spacing w:after="0" w:line="240" w:lineRule="auto"/>
            </w:pPr>
            <w:r>
              <w:rPr>
                <w:b/>
                <w:sz w:val="18"/>
              </w:rPr>
              <w:t>Action</w:t>
            </w:r>
          </w:p>
        </w:tc>
        <w:tc>
          <w:tcPr>
            <w:tcW w:w="1704" w:type="dxa"/>
            <w:shd w:val="clear" w:color="auto" w:fill="D9EAF7"/>
          </w:tcPr>
          <w:p w14:paraId="15E26BCA">
            <w:pPr>
              <w:spacing w:after="0" w:line="240" w:lineRule="auto"/>
            </w:pPr>
            <w:r>
              <w:rPr>
                <w:b/>
                <w:sz w:val="18"/>
              </w:rPr>
              <w:t>Source</w:t>
            </w:r>
          </w:p>
        </w:tc>
        <w:tc>
          <w:tcPr>
            <w:tcW w:w="1704" w:type="dxa"/>
            <w:shd w:val="clear" w:color="auto" w:fill="D9EAF7"/>
          </w:tcPr>
          <w:p w14:paraId="23B2B862">
            <w:pPr>
              <w:spacing w:after="0" w:line="240" w:lineRule="auto"/>
            </w:pPr>
            <w:r>
              <w:rPr>
                <w:b/>
                <w:sz w:val="18"/>
              </w:rPr>
              <w:t>Destination</w:t>
            </w:r>
          </w:p>
        </w:tc>
        <w:tc>
          <w:tcPr>
            <w:tcW w:w="1704" w:type="dxa"/>
            <w:shd w:val="clear" w:color="auto" w:fill="D9EAF7"/>
          </w:tcPr>
          <w:p w14:paraId="2702CD35">
            <w:pPr>
              <w:spacing w:after="0" w:line="240" w:lineRule="auto"/>
            </w:pPr>
            <w:r>
              <w:rPr>
                <w:b/>
                <w:sz w:val="18"/>
              </w:rPr>
              <w:t>Protocol/Port</w:t>
            </w:r>
          </w:p>
        </w:tc>
        <w:tc>
          <w:tcPr>
            <w:tcW w:w="1704" w:type="dxa"/>
            <w:shd w:val="clear" w:color="auto" w:fill="D9EAF7"/>
          </w:tcPr>
          <w:p w14:paraId="7A99AB90">
            <w:pPr>
              <w:spacing w:after="0" w:line="240" w:lineRule="auto"/>
            </w:pPr>
            <w:r>
              <w:rPr>
                <w:b/>
                <w:sz w:val="18"/>
              </w:rPr>
              <w:t>Schedule / Log</w:t>
            </w:r>
          </w:p>
        </w:tc>
      </w:tr>
      <w:tr w14:paraId="18BBD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15DC5C5D">
            <w:pPr>
              <w:spacing w:after="20" w:line="240" w:lineRule="auto"/>
            </w:pPr>
            <w:r>
              <w:rPr>
                <w:sz w:val="18"/>
              </w:rPr>
              <w:t>1</w:t>
            </w:r>
          </w:p>
        </w:tc>
        <w:tc>
          <w:tcPr>
            <w:tcW w:w="1704" w:type="dxa"/>
            <w:vAlign w:val="center"/>
          </w:tcPr>
          <w:p w14:paraId="2D704AE8">
            <w:pPr>
              <w:spacing w:after="20" w:line="240" w:lineRule="auto"/>
            </w:pPr>
            <w:r>
              <w:rPr>
                <w:sz w:val="18"/>
              </w:rPr>
              <w:t>Pass</w:t>
            </w:r>
          </w:p>
        </w:tc>
        <w:tc>
          <w:tcPr>
            <w:tcW w:w="1704" w:type="dxa"/>
            <w:vAlign w:val="center"/>
          </w:tcPr>
          <w:p w14:paraId="6C7FE28D">
            <w:pPr>
              <w:spacing w:after="20" w:line="240" w:lineRule="auto"/>
            </w:pPr>
            <w:r>
              <w:rPr>
                <w:sz w:val="18"/>
              </w:rPr>
              <w:t>POLICY_CLIENTS</w:t>
            </w:r>
          </w:p>
        </w:tc>
        <w:tc>
          <w:tcPr>
            <w:tcW w:w="1704" w:type="dxa"/>
            <w:vAlign w:val="center"/>
          </w:tcPr>
          <w:p w14:paraId="4C9A8076">
            <w:pPr>
              <w:spacing w:after="20" w:line="240" w:lineRule="auto"/>
            </w:pPr>
            <w:r>
              <w:rPr>
                <w:sz w:val="18"/>
              </w:rPr>
              <w:t>Any / WEB_PORTS</w:t>
            </w:r>
          </w:p>
        </w:tc>
        <w:tc>
          <w:tcPr>
            <w:tcW w:w="1704" w:type="dxa"/>
            <w:vAlign w:val="center"/>
          </w:tcPr>
          <w:p w14:paraId="35C06283">
            <w:pPr>
              <w:spacing w:after="20" w:line="240" w:lineRule="auto"/>
            </w:pPr>
            <w:r>
              <w:rPr>
                <w:sz w:val="18"/>
              </w:rPr>
              <w:t>TCP/80,443</w:t>
            </w:r>
          </w:p>
        </w:tc>
        <w:tc>
          <w:tcPr>
            <w:tcW w:w="1704" w:type="dxa"/>
            <w:vAlign w:val="center"/>
          </w:tcPr>
          <w:p w14:paraId="61431AB8">
            <w:pPr>
              <w:spacing w:after="20" w:line="240" w:lineRule="auto"/>
            </w:pPr>
            <w:r>
              <w:rPr>
                <w:sz w:val="18"/>
              </w:rPr>
              <w:t>WORK_HOURS</w:t>
            </w:r>
          </w:p>
        </w:tc>
      </w:tr>
      <w:tr w14:paraId="5723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65E16D4E">
            <w:pPr>
              <w:spacing w:after="20" w:line="240" w:lineRule="auto"/>
            </w:pPr>
            <w:r>
              <w:rPr>
                <w:sz w:val="18"/>
              </w:rPr>
              <w:t>2</w:t>
            </w:r>
          </w:p>
        </w:tc>
        <w:tc>
          <w:tcPr>
            <w:tcW w:w="1704" w:type="dxa"/>
            <w:vAlign w:val="center"/>
          </w:tcPr>
          <w:p w14:paraId="508C326F">
            <w:pPr>
              <w:spacing w:after="20" w:line="240" w:lineRule="auto"/>
            </w:pPr>
            <w:r>
              <w:rPr>
                <w:sz w:val="18"/>
              </w:rPr>
              <w:t>Block</w:t>
            </w:r>
          </w:p>
        </w:tc>
        <w:tc>
          <w:tcPr>
            <w:tcW w:w="1704" w:type="dxa"/>
            <w:vAlign w:val="center"/>
          </w:tcPr>
          <w:p w14:paraId="3B0AC9B3">
            <w:pPr>
              <w:spacing w:after="20" w:line="240" w:lineRule="auto"/>
            </w:pPr>
            <w:r>
              <w:rPr>
                <w:sz w:val="18"/>
              </w:rPr>
              <w:t>POLICY_CLIENTS</w:t>
            </w:r>
          </w:p>
        </w:tc>
        <w:tc>
          <w:tcPr>
            <w:tcW w:w="1704" w:type="dxa"/>
            <w:vAlign w:val="center"/>
          </w:tcPr>
          <w:p w14:paraId="7BD53640">
            <w:pPr>
              <w:spacing w:after="20" w:line="240" w:lineRule="auto"/>
            </w:pPr>
            <w:r>
              <w:rPr>
                <w:sz w:val="18"/>
              </w:rPr>
              <w:t>Any</w:t>
            </w:r>
          </w:p>
        </w:tc>
        <w:tc>
          <w:tcPr>
            <w:tcW w:w="1704" w:type="dxa"/>
            <w:vAlign w:val="center"/>
          </w:tcPr>
          <w:p w14:paraId="671A4CE1">
            <w:pPr>
              <w:spacing w:after="20" w:line="240" w:lineRule="auto"/>
            </w:pPr>
            <w:r>
              <w:rPr>
                <w:sz w:val="18"/>
              </w:rPr>
              <w:t>Any</w:t>
            </w:r>
          </w:p>
        </w:tc>
        <w:tc>
          <w:tcPr>
            <w:tcW w:w="1704" w:type="dxa"/>
            <w:vAlign w:val="center"/>
          </w:tcPr>
          <w:p w14:paraId="1E5FFDC5">
            <w:pPr>
              <w:spacing w:after="20" w:line="240" w:lineRule="auto"/>
            </w:pPr>
            <w:r>
              <w:rPr>
                <w:sz w:val="18"/>
              </w:rPr>
              <w:t>Always; Log bật</w:t>
            </w:r>
          </w:p>
        </w:tc>
      </w:tr>
    </w:tbl>
    <w:p w14:paraId="005FFEF8"/>
    <w:p w14:paraId="18065944">
      <w:pPr>
        <w:pStyle w:val="29"/>
        <w:spacing w:after="60"/>
      </w:pPr>
      <w:r>
        <w:t>Tạo Pass POLICY_CLIENTS → Any, protocol TCP, destination port alias WEB_PORTS, schedule WORK_HOURS.</w:t>
      </w:r>
    </w:p>
    <w:p w14:paraId="187DACF9">
      <w:pPr>
        <w:pStyle w:val="29"/>
        <w:spacing w:after="60"/>
      </w:pPr>
      <w:r>
        <w:t>Tạo Block POLICY_CLIENTS → Any, Any protocol/port, Always, bật log và đặt phía dưới.</w:t>
      </w:r>
    </w:p>
    <w:p w14:paraId="33BBD705">
      <w:pPr>
        <w:pStyle w:val="29"/>
        <w:spacing w:after="60"/>
      </w:pPr>
      <w:r>
        <w:t>Trong WORK_HOURS, thử HTTP/HTTPS và ping/cổng khác; ngoài WORK_HOURS, thử HTTP/HTTPS lại.</w:t>
      </w:r>
    </w:p>
    <w:p w14:paraId="502E998B">
      <w:pPr>
        <w:pStyle w:val="29"/>
        <w:spacing w:after="60"/>
      </w:pPr>
      <w:r>
        <w:t>Ghi rõ phép thử nào đã chạy thật và kết quả; nếu HTTPS không có dịch vụ test phù hợp, ghi chưa kiểm chứng thay vì suy đoán.</w:t>
      </w:r>
    </w:p>
    <w:p w14:paraId="10A3969D">
      <w:pPr>
        <w:spacing w:after="80"/>
      </w:pPr>
      <w:r>
        <w:rPr>
          <w:b/>
          <w:i w:val="0"/>
        </w:rPr>
        <w:t>Kết quả cần kiểm chứng (chỉ ghi Đạt khi đã chạy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52CB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30444F70">
            <w:pPr>
              <w:spacing w:after="0" w:line="240" w:lineRule="auto"/>
            </w:pPr>
            <w:r>
              <w:rPr>
                <w:b/>
                <w:sz w:val="18"/>
              </w:rPr>
              <w:t>Phép thử</w:t>
            </w:r>
          </w:p>
        </w:tc>
        <w:tc>
          <w:tcPr>
            <w:tcW w:w="3408" w:type="dxa"/>
            <w:shd w:val="clear" w:color="auto" w:fill="D9EAF7"/>
          </w:tcPr>
          <w:p w14:paraId="6B2BA4DB">
            <w:pPr>
              <w:spacing w:after="0" w:line="240" w:lineRule="auto"/>
            </w:pPr>
            <w:r>
              <w:rPr>
                <w:b/>
                <w:sz w:val="18"/>
              </w:rPr>
              <w:t>Kết quả mong đợi</w:t>
            </w:r>
          </w:p>
        </w:tc>
        <w:tc>
          <w:tcPr>
            <w:tcW w:w="3408" w:type="dxa"/>
            <w:shd w:val="clear" w:color="auto" w:fill="D9EAF7"/>
          </w:tcPr>
          <w:p w14:paraId="2B568F28">
            <w:pPr>
              <w:spacing w:after="0" w:line="240" w:lineRule="auto"/>
            </w:pPr>
            <w:r>
              <w:rPr>
                <w:b/>
                <w:sz w:val="18"/>
              </w:rPr>
              <w:t>Kết quả thực tế</w:t>
            </w:r>
          </w:p>
        </w:tc>
      </w:tr>
      <w:tr w14:paraId="5A79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F8946B7">
            <w:pPr>
              <w:spacing w:after="20" w:line="240" w:lineRule="auto"/>
            </w:pPr>
            <w:r>
              <w:rPr>
                <w:sz w:val="18"/>
              </w:rPr>
              <w:t>HTTP/HTTPS trong giờ</w:t>
            </w:r>
          </w:p>
        </w:tc>
        <w:tc>
          <w:tcPr>
            <w:tcW w:w="3408" w:type="dxa"/>
            <w:vAlign w:val="center"/>
          </w:tcPr>
          <w:p w14:paraId="3E9C96CB">
            <w:pPr>
              <w:spacing w:after="20" w:line="240" w:lineRule="auto"/>
            </w:pPr>
            <w:r>
              <w:rPr>
                <w:sz w:val="18"/>
              </w:rPr>
              <w:t>Allow</w:t>
            </w:r>
          </w:p>
        </w:tc>
        <w:tc>
          <w:tcPr>
            <w:tcW w:w="3408" w:type="dxa"/>
            <w:vAlign w:val="center"/>
          </w:tcPr>
          <w:p w14:paraId="43451E5C">
            <w:pPr>
              <w:spacing w:after="20" w:line="240" w:lineRule="auto"/>
            </w:pPr>
            <w:r>
              <w:rPr>
                <w:sz w:val="18"/>
              </w:rPr>
              <w:t>................</w:t>
            </w:r>
          </w:p>
        </w:tc>
      </w:tr>
      <w:tr w14:paraId="1804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C68ACA6">
            <w:pPr>
              <w:spacing w:after="20" w:line="240" w:lineRule="auto"/>
            </w:pPr>
            <w:r>
              <w:rPr>
                <w:sz w:val="18"/>
              </w:rPr>
              <w:t>Ping/cổng khác</w:t>
            </w:r>
          </w:p>
        </w:tc>
        <w:tc>
          <w:tcPr>
            <w:tcW w:w="3408" w:type="dxa"/>
            <w:vAlign w:val="center"/>
          </w:tcPr>
          <w:p w14:paraId="29F83E48">
            <w:pPr>
              <w:spacing w:after="20" w:line="240" w:lineRule="auto"/>
            </w:pPr>
            <w:r>
              <w:rPr>
                <w:sz w:val="18"/>
              </w:rPr>
              <w:t>Block</w:t>
            </w:r>
          </w:p>
        </w:tc>
        <w:tc>
          <w:tcPr>
            <w:tcW w:w="3408" w:type="dxa"/>
            <w:vAlign w:val="center"/>
          </w:tcPr>
          <w:p w14:paraId="6E4E5100">
            <w:pPr>
              <w:spacing w:after="20" w:line="240" w:lineRule="auto"/>
            </w:pPr>
            <w:r>
              <w:rPr>
                <w:sz w:val="18"/>
              </w:rPr>
              <w:t>................</w:t>
            </w:r>
          </w:p>
        </w:tc>
      </w:tr>
      <w:tr w14:paraId="34806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733291F">
            <w:pPr>
              <w:spacing w:after="20" w:line="240" w:lineRule="auto"/>
            </w:pPr>
            <w:r>
              <w:rPr>
                <w:sz w:val="18"/>
              </w:rPr>
              <w:t>HTTP/HTTPS ngoài giờ</w:t>
            </w:r>
          </w:p>
        </w:tc>
        <w:tc>
          <w:tcPr>
            <w:tcW w:w="3408" w:type="dxa"/>
            <w:vAlign w:val="center"/>
          </w:tcPr>
          <w:p w14:paraId="7A28F3A4">
            <w:pPr>
              <w:spacing w:after="20" w:line="240" w:lineRule="auto"/>
            </w:pPr>
            <w:r>
              <w:rPr>
                <w:sz w:val="18"/>
              </w:rPr>
              <w:t>Block</w:t>
            </w:r>
          </w:p>
        </w:tc>
        <w:tc>
          <w:tcPr>
            <w:tcW w:w="3408" w:type="dxa"/>
            <w:vAlign w:val="center"/>
          </w:tcPr>
          <w:p w14:paraId="5DD5B223">
            <w:pPr>
              <w:spacing w:after="20" w:line="240" w:lineRule="auto"/>
            </w:pPr>
            <w:r>
              <w:rPr>
                <w:sz w:val="18"/>
              </w:rPr>
              <w:t>................</w:t>
            </w:r>
          </w:p>
        </w:tc>
      </w:tr>
    </w:tbl>
    <w:p w14:paraId="232FC808"/>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5555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4ADE52EA">
            <w:pPr>
              <w:spacing w:after="0" w:line="240" w:lineRule="auto"/>
              <w:jc w:val="center"/>
            </w:pPr>
            <w:r>
              <w:rPr>
                <w:b/>
                <w:color w:val="9C4600"/>
                <w:sz w:val="22"/>
              </w:rPr>
              <w:t>Ảnh KB4-A – rules</w:t>
            </w:r>
          </w:p>
          <w:p w14:paraId="1C7C8E22">
            <w:pPr>
              <w:spacing w:before="120" w:after="80" w:line="240" w:lineRule="auto"/>
              <w:jc w:val="center"/>
            </w:pPr>
            <w:r>
              <w:drawing>
                <wp:inline distT="0" distB="0" distL="114300" distR="114300">
                  <wp:extent cx="5486400" cy="23774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5"/>
                          <a:stretch>
                            <a:fillRect/>
                          </a:stretch>
                        </pic:blipFill>
                        <pic:spPr>
                          <a:xfrm>
                            <a:off x="0" y="0"/>
                            <a:ext cx="5486400" cy="2377440"/>
                          </a:xfrm>
                          <a:prstGeom prst="rect">
                            <a:avLst/>
                          </a:prstGeom>
                        </pic:spPr>
                      </pic:pic>
                    </a:graphicData>
                  </a:graphic>
                </wp:inline>
              </w:drawing>
            </w:r>
          </w:p>
          <w:p w14:paraId="2EF09028">
            <w:pPr>
              <w:spacing w:after="100" w:line="240" w:lineRule="auto"/>
              <w:jc w:val="center"/>
            </w:pPr>
          </w:p>
        </w:tc>
      </w:tr>
    </w:tbl>
    <w:p w14:paraId="54FEAF59"/>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1F13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5600BB8A">
            <w:pPr>
              <w:spacing w:after="0" w:line="240" w:lineRule="auto"/>
              <w:jc w:val="center"/>
            </w:pPr>
            <w:r>
              <w:rPr>
                <w:b/>
                <w:color w:val="9C4600"/>
                <w:sz w:val="22"/>
              </w:rPr>
              <w:br w:type="textWrapping"/>
            </w:r>
            <w:r>
              <w:rPr>
                <w:b/>
                <w:color w:val="9C4600"/>
                <w:sz w:val="22"/>
              </w:rPr>
              <w:t>Ảnh KB4-B – kết quả dịch vụ</w:t>
            </w:r>
          </w:p>
          <w:p w14:paraId="3900B5DE">
            <w:pPr>
              <w:spacing w:before="120" w:after="80" w:line="240" w:lineRule="auto"/>
              <w:jc w:val="center"/>
            </w:pPr>
            <w:r>
              <w:drawing>
                <wp:inline distT="0" distB="0" distL="114300" distR="114300">
                  <wp:extent cx="5486400" cy="23774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6"/>
                          <a:stretch>
                            <a:fillRect/>
                          </a:stretch>
                        </pic:blipFill>
                        <pic:spPr>
                          <a:xfrm>
                            <a:off x="0" y="0"/>
                            <a:ext cx="5486400" cy="2377440"/>
                          </a:xfrm>
                          <a:prstGeom prst="rect">
                            <a:avLst/>
                          </a:prstGeom>
                        </pic:spPr>
                      </pic:pic>
                    </a:graphicData>
                  </a:graphic>
                </wp:inline>
              </w:drawing>
            </w:r>
          </w:p>
          <w:p w14:paraId="634649CE">
            <w:pPr>
              <w:spacing w:after="100" w:line="240" w:lineRule="auto"/>
              <w:jc w:val="center"/>
            </w:pPr>
          </w:p>
        </w:tc>
      </w:tr>
    </w:tbl>
    <w:p w14:paraId="3882DFC1"/>
    <w:p w14:paraId="1969EECF">
      <w:pPr>
        <w:pStyle w:val="3"/>
      </w:pPr>
      <w:r>
        <w:t>KB5 – Cô lập DMZ khỏi LAN nhưng cho LAN truy cập site cần thiết</w:t>
      </w:r>
    </w:p>
    <w:p w14:paraId="5DDD7CB9">
      <w:pPr>
        <w:jc w:val="center"/>
      </w:pPr>
      <w:r>
        <w:drawing>
          <wp:inline distT="0" distB="0" distL="114300" distR="114300">
            <wp:extent cx="5486400" cy="31349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7"/>
                    <a:stretch>
                      <a:fillRect/>
                    </a:stretch>
                  </pic:blipFill>
                  <pic:spPr>
                    <a:xfrm>
                      <a:off x="0" y="0"/>
                      <a:ext cx="5486400" cy="3135086"/>
                    </a:xfrm>
                    <a:prstGeom prst="rect">
                      <a:avLst/>
                    </a:prstGeom>
                  </pic:spPr>
                </pic:pic>
              </a:graphicData>
            </a:graphic>
          </wp:inline>
        </w:drawing>
      </w:r>
    </w:p>
    <w:p w14:paraId="6326F002">
      <w:pPr>
        <w:jc w:val="center"/>
      </w:pPr>
      <w:r>
        <w:rPr>
          <w:i/>
          <w:color w:val="505050"/>
          <w:sz w:val="18"/>
        </w:rPr>
        <w:t>Hình 9. Minh họa rule phân tách DMZ và LAN cho KB5.</w:t>
      </w:r>
    </w:p>
    <w:p w14:paraId="1D6AF7C5">
      <w:pPr>
        <w:spacing w:after="80"/>
      </w:pPr>
      <w:r>
        <w:rPr>
          <w:b w:val="0"/>
          <w:i w:val="0"/>
        </w:rPr>
        <w:t>Mục tiêu: DMZ không được tự khởi tạo kết nối vào LAN; Client-A được phép mở GENERAL_SITE nếu rule LAN cho phép.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43733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tcPr>
          <w:p w14:paraId="3C86C431">
            <w:pPr>
              <w:spacing w:after="0" w:line="240" w:lineRule="auto"/>
            </w:pPr>
            <w:r>
              <w:rPr>
                <w:b/>
                <w:sz w:val="18"/>
              </w:rPr>
              <w:t>Ưu tiên</w:t>
            </w:r>
          </w:p>
        </w:tc>
        <w:tc>
          <w:tcPr>
            <w:tcW w:w="1704" w:type="dxa"/>
            <w:shd w:val="clear" w:color="auto" w:fill="D9EAF7"/>
          </w:tcPr>
          <w:p w14:paraId="337C9BFC">
            <w:pPr>
              <w:spacing w:after="0" w:line="240" w:lineRule="auto"/>
            </w:pPr>
            <w:r>
              <w:rPr>
                <w:b/>
                <w:sz w:val="18"/>
              </w:rPr>
              <w:t>Action</w:t>
            </w:r>
          </w:p>
        </w:tc>
        <w:tc>
          <w:tcPr>
            <w:tcW w:w="1704" w:type="dxa"/>
            <w:shd w:val="clear" w:color="auto" w:fill="D9EAF7"/>
          </w:tcPr>
          <w:p w14:paraId="7CB36A60">
            <w:pPr>
              <w:spacing w:after="0" w:line="240" w:lineRule="auto"/>
            </w:pPr>
            <w:r>
              <w:rPr>
                <w:b/>
                <w:sz w:val="18"/>
              </w:rPr>
              <w:t>Source</w:t>
            </w:r>
          </w:p>
        </w:tc>
        <w:tc>
          <w:tcPr>
            <w:tcW w:w="1704" w:type="dxa"/>
            <w:shd w:val="clear" w:color="auto" w:fill="D9EAF7"/>
          </w:tcPr>
          <w:p w14:paraId="78421DA0">
            <w:pPr>
              <w:spacing w:after="0" w:line="240" w:lineRule="auto"/>
            </w:pPr>
            <w:r>
              <w:rPr>
                <w:b/>
                <w:sz w:val="18"/>
              </w:rPr>
              <w:t>Destination</w:t>
            </w:r>
          </w:p>
        </w:tc>
        <w:tc>
          <w:tcPr>
            <w:tcW w:w="1704" w:type="dxa"/>
            <w:shd w:val="clear" w:color="auto" w:fill="D9EAF7"/>
          </w:tcPr>
          <w:p w14:paraId="1D9F86D9">
            <w:pPr>
              <w:spacing w:after="0" w:line="240" w:lineRule="auto"/>
            </w:pPr>
            <w:r>
              <w:rPr>
                <w:b/>
                <w:sz w:val="18"/>
              </w:rPr>
              <w:t>Protocol/Port</w:t>
            </w:r>
          </w:p>
        </w:tc>
        <w:tc>
          <w:tcPr>
            <w:tcW w:w="1704" w:type="dxa"/>
            <w:shd w:val="clear" w:color="auto" w:fill="D9EAF7"/>
          </w:tcPr>
          <w:p w14:paraId="55468D24">
            <w:pPr>
              <w:spacing w:after="0" w:line="240" w:lineRule="auto"/>
            </w:pPr>
            <w:r>
              <w:rPr>
                <w:b/>
                <w:sz w:val="18"/>
              </w:rPr>
              <w:t>Schedule / Log</w:t>
            </w:r>
          </w:p>
        </w:tc>
      </w:tr>
      <w:tr w14:paraId="03DDE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6231685">
            <w:pPr>
              <w:spacing w:after="20" w:line="240" w:lineRule="auto"/>
            </w:pPr>
            <w:r>
              <w:rPr>
                <w:sz w:val="18"/>
              </w:rPr>
              <w:t>DMZ</w:t>
            </w:r>
          </w:p>
        </w:tc>
        <w:tc>
          <w:tcPr>
            <w:tcW w:w="1704" w:type="dxa"/>
            <w:vAlign w:val="center"/>
          </w:tcPr>
          <w:p w14:paraId="0B471A48">
            <w:pPr>
              <w:spacing w:after="20" w:line="240" w:lineRule="auto"/>
            </w:pPr>
            <w:r>
              <w:rPr>
                <w:sz w:val="18"/>
              </w:rPr>
              <w:t>Block</w:t>
            </w:r>
          </w:p>
        </w:tc>
        <w:tc>
          <w:tcPr>
            <w:tcW w:w="1704" w:type="dxa"/>
            <w:vAlign w:val="center"/>
          </w:tcPr>
          <w:p w14:paraId="195CC618">
            <w:pPr>
              <w:spacing w:after="20" w:line="240" w:lineRule="auto"/>
            </w:pPr>
            <w:r>
              <w:rPr>
                <w:sz w:val="18"/>
              </w:rPr>
              <w:t>DMZ net</w:t>
            </w:r>
          </w:p>
        </w:tc>
        <w:tc>
          <w:tcPr>
            <w:tcW w:w="1704" w:type="dxa"/>
            <w:vAlign w:val="center"/>
          </w:tcPr>
          <w:p w14:paraId="06370905">
            <w:pPr>
              <w:spacing w:after="20" w:line="240" w:lineRule="auto"/>
            </w:pPr>
            <w:r>
              <w:rPr>
                <w:sz w:val="18"/>
              </w:rPr>
              <w:t>LAN net</w:t>
            </w:r>
          </w:p>
        </w:tc>
        <w:tc>
          <w:tcPr>
            <w:tcW w:w="1704" w:type="dxa"/>
            <w:vAlign w:val="center"/>
          </w:tcPr>
          <w:p w14:paraId="48D32135">
            <w:pPr>
              <w:spacing w:after="20" w:line="240" w:lineRule="auto"/>
            </w:pPr>
            <w:r>
              <w:rPr>
                <w:sz w:val="18"/>
              </w:rPr>
              <w:t>Any</w:t>
            </w:r>
          </w:p>
        </w:tc>
        <w:tc>
          <w:tcPr>
            <w:tcW w:w="1704" w:type="dxa"/>
            <w:vAlign w:val="center"/>
          </w:tcPr>
          <w:p w14:paraId="01ACDFE4">
            <w:pPr>
              <w:spacing w:after="20" w:line="240" w:lineRule="auto"/>
            </w:pPr>
            <w:r>
              <w:rPr>
                <w:sz w:val="18"/>
              </w:rPr>
              <w:t>Always; Log bật</w:t>
            </w:r>
          </w:p>
        </w:tc>
      </w:tr>
      <w:tr w14:paraId="27B4C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28BD4165">
            <w:pPr>
              <w:spacing w:after="20" w:line="240" w:lineRule="auto"/>
            </w:pPr>
            <w:r>
              <w:rPr>
                <w:sz w:val="18"/>
              </w:rPr>
              <w:t>LAN</w:t>
            </w:r>
          </w:p>
        </w:tc>
        <w:tc>
          <w:tcPr>
            <w:tcW w:w="1704" w:type="dxa"/>
            <w:vAlign w:val="center"/>
          </w:tcPr>
          <w:p w14:paraId="02A04252">
            <w:pPr>
              <w:spacing w:after="20" w:line="240" w:lineRule="auto"/>
            </w:pPr>
            <w:r>
              <w:rPr>
                <w:sz w:val="18"/>
              </w:rPr>
              <w:t>Pass</w:t>
            </w:r>
          </w:p>
        </w:tc>
        <w:tc>
          <w:tcPr>
            <w:tcW w:w="1704" w:type="dxa"/>
            <w:vAlign w:val="center"/>
          </w:tcPr>
          <w:p w14:paraId="2E62A968">
            <w:pPr>
              <w:spacing w:after="20" w:line="240" w:lineRule="auto"/>
            </w:pPr>
            <w:r>
              <w:rPr>
                <w:sz w:val="18"/>
              </w:rPr>
              <w:t>POLICY_CLIENTS</w:t>
            </w:r>
          </w:p>
        </w:tc>
        <w:tc>
          <w:tcPr>
            <w:tcW w:w="1704" w:type="dxa"/>
            <w:vAlign w:val="center"/>
          </w:tcPr>
          <w:p w14:paraId="0C4F3632">
            <w:pPr>
              <w:spacing w:after="20" w:line="240" w:lineRule="auto"/>
            </w:pPr>
            <w:r>
              <w:rPr>
                <w:sz w:val="18"/>
              </w:rPr>
              <w:t>GENERAL_SITE</w:t>
            </w:r>
          </w:p>
        </w:tc>
        <w:tc>
          <w:tcPr>
            <w:tcW w:w="1704" w:type="dxa"/>
            <w:vAlign w:val="center"/>
          </w:tcPr>
          <w:p w14:paraId="280CF053">
            <w:pPr>
              <w:spacing w:after="20" w:line="240" w:lineRule="auto"/>
            </w:pPr>
            <w:r>
              <w:rPr>
                <w:sz w:val="18"/>
              </w:rPr>
              <w:t>TCP/80</w:t>
            </w:r>
          </w:p>
        </w:tc>
        <w:tc>
          <w:tcPr>
            <w:tcW w:w="1704" w:type="dxa"/>
            <w:vAlign w:val="center"/>
          </w:tcPr>
          <w:p w14:paraId="2447A1EF">
            <w:pPr>
              <w:spacing w:after="20" w:line="240" w:lineRule="auto"/>
            </w:pPr>
            <w:r>
              <w:rPr>
                <w:sz w:val="18"/>
              </w:rPr>
              <w:t>Theo policy LAN</w:t>
            </w:r>
          </w:p>
        </w:tc>
      </w:tr>
    </w:tbl>
    <w:p w14:paraId="630C9FCA"/>
    <w:p w14:paraId="56DD2677">
      <w:pPr>
        <w:pStyle w:val="29"/>
        <w:spacing w:after="60"/>
      </w:pPr>
      <w:r>
        <w:t>Vào Firewall → Rules → DMZ, tạo Block DMZ net → LAN net; bật logging, Save/Apply.</w:t>
      </w:r>
    </w:p>
    <w:p w14:paraId="637CF8F1">
      <w:pPr>
        <w:pStyle w:val="29"/>
        <w:spacing w:after="60"/>
      </w:pPr>
      <w:r>
        <w:t>Trên tab LAN, đảm bảo có rule Pass phù hợp cho POLICY_CLIENTS → GENERAL_SITE TCP/80; các Block đặc hiệu KB1/KB2 phải đứng trên Pass rộng.</w:t>
      </w:r>
    </w:p>
    <w:p w14:paraId="3B560D7F">
      <w:pPr>
        <w:pStyle w:val="29"/>
        <w:spacing w:after="60"/>
      </w:pPr>
      <w:r>
        <w:t>Từ Client-A mở http://172.16.6.10 và ghi kết quả.</w:t>
      </w:r>
    </w:p>
    <w:p w14:paraId="3DC25367">
      <w:pPr>
        <w:pStyle w:val="29"/>
        <w:spacing w:after="60"/>
      </w:pPr>
      <w:r>
        <w:t>Từ DMZ-WEB tạo một kết nối mới tới DC01 10.6.0.10 trên cổng dịch vụ phù hợp trong lab; kiểm tra log trên interface DMZ.</w:t>
      </w:r>
    </w:p>
    <w:p w14:paraId="38A6FDE2">
      <w:pPr>
        <w:pStyle w:val="29"/>
        <w:spacing w:after="60"/>
      </w:pPr>
      <w:r>
        <w:t>Không nhầm traffic phản hồi của kết nối LAN khởi tạo với kết nối mới do DMZ khởi tạo; pfSense là stateful.</w:t>
      </w:r>
    </w:p>
    <w:p w14:paraId="7A7065CD">
      <w:pPr>
        <w:spacing w:after="80"/>
      </w:pPr>
      <w:r>
        <w:rPr>
          <w:b/>
          <w:i w:val="0"/>
        </w:rPr>
        <w:t>Kết quả cần kiểm chứng (chỉ ghi Đạt khi đã chạy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9C6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2E606E8E">
            <w:pPr>
              <w:spacing w:after="0" w:line="240" w:lineRule="auto"/>
            </w:pPr>
            <w:r>
              <w:rPr>
                <w:b/>
                <w:sz w:val="18"/>
              </w:rPr>
              <w:t>Phép thử</w:t>
            </w:r>
          </w:p>
        </w:tc>
        <w:tc>
          <w:tcPr>
            <w:tcW w:w="3408" w:type="dxa"/>
            <w:shd w:val="clear" w:color="auto" w:fill="D9EAF7"/>
          </w:tcPr>
          <w:p w14:paraId="77055457">
            <w:pPr>
              <w:spacing w:after="0" w:line="240" w:lineRule="auto"/>
            </w:pPr>
            <w:r>
              <w:rPr>
                <w:b/>
                <w:sz w:val="18"/>
              </w:rPr>
              <w:t>Kết quả mong đợi</w:t>
            </w:r>
          </w:p>
        </w:tc>
        <w:tc>
          <w:tcPr>
            <w:tcW w:w="3408" w:type="dxa"/>
            <w:shd w:val="clear" w:color="auto" w:fill="D9EAF7"/>
          </w:tcPr>
          <w:p w14:paraId="0899358D">
            <w:pPr>
              <w:spacing w:after="0" w:line="240" w:lineRule="auto"/>
            </w:pPr>
            <w:r>
              <w:rPr>
                <w:b/>
                <w:sz w:val="18"/>
              </w:rPr>
              <w:t>Kết quả thực tế</w:t>
            </w:r>
          </w:p>
        </w:tc>
      </w:tr>
      <w:tr w14:paraId="6B6E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BC684C7">
            <w:pPr>
              <w:spacing w:after="20" w:line="240" w:lineRule="auto"/>
            </w:pPr>
            <w:r>
              <w:rPr>
                <w:sz w:val="18"/>
              </w:rPr>
              <w:t>Client-A → GENERAL_SITE</w:t>
            </w:r>
          </w:p>
        </w:tc>
        <w:tc>
          <w:tcPr>
            <w:tcW w:w="3408" w:type="dxa"/>
            <w:vAlign w:val="center"/>
          </w:tcPr>
          <w:p w14:paraId="79A499C1">
            <w:pPr>
              <w:spacing w:after="20" w:line="240" w:lineRule="auto"/>
            </w:pPr>
            <w:r>
              <w:rPr>
                <w:sz w:val="18"/>
              </w:rPr>
              <w:t>Allow theo rule LAN</w:t>
            </w:r>
          </w:p>
        </w:tc>
        <w:tc>
          <w:tcPr>
            <w:tcW w:w="3408" w:type="dxa"/>
            <w:vAlign w:val="center"/>
          </w:tcPr>
          <w:p w14:paraId="178A4B06">
            <w:pPr>
              <w:spacing w:after="20" w:line="240" w:lineRule="auto"/>
            </w:pPr>
            <w:r>
              <w:rPr>
                <w:sz w:val="18"/>
              </w:rPr>
              <w:t>................</w:t>
            </w:r>
          </w:p>
        </w:tc>
      </w:tr>
      <w:tr w14:paraId="7482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6518666">
            <w:pPr>
              <w:spacing w:after="20" w:line="240" w:lineRule="auto"/>
            </w:pPr>
            <w:r>
              <w:rPr>
                <w:sz w:val="18"/>
              </w:rPr>
              <w:t>DMZ-WEB → DC01</w:t>
            </w:r>
          </w:p>
        </w:tc>
        <w:tc>
          <w:tcPr>
            <w:tcW w:w="3408" w:type="dxa"/>
            <w:vAlign w:val="center"/>
          </w:tcPr>
          <w:p w14:paraId="2BC84130">
            <w:pPr>
              <w:spacing w:after="20" w:line="240" w:lineRule="auto"/>
            </w:pPr>
            <w:r>
              <w:rPr>
                <w:sz w:val="18"/>
              </w:rPr>
              <w:t>Block theo rule DMZ</w:t>
            </w:r>
          </w:p>
        </w:tc>
        <w:tc>
          <w:tcPr>
            <w:tcW w:w="3408" w:type="dxa"/>
            <w:vAlign w:val="center"/>
          </w:tcPr>
          <w:p w14:paraId="36257B1C">
            <w:pPr>
              <w:spacing w:after="20" w:line="240" w:lineRule="auto"/>
            </w:pPr>
            <w:r>
              <w:rPr>
                <w:sz w:val="18"/>
              </w:rPr>
              <w:t>................</w:t>
            </w:r>
          </w:p>
        </w:tc>
      </w:tr>
    </w:tbl>
    <w:p w14:paraId="20B36E5B"/>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02C48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000E6423">
            <w:pPr>
              <w:spacing w:after="0" w:line="240" w:lineRule="auto"/>
              <w:jc w:val="center"/>
            </w:pPr>
            <w:r>
              <w:rPr>
                <w:b/>
                <w:color w:val="9C4600"/>
                <w:sz w:val="22"/>
              </w:rPr>
              <w:t>Ảnh KB5-A – rule DMZ</w:t>
            </w:r>
          </w:p>
          <w:p w14:paraId="3001BDE8">
            <w:pPr>
              <w:spacing w:before="120" w:after="80" w:line="240" w:lineRule="auto"/>
              <w:jc w:val="center"/>
            </w:pPr>
            <w:r>
              <w:drawing>
                <wp:inline distT="0" distB="0" distL="114300" distR="114300">
                  <wp:extent cx="5486400" cy="23774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8"/>
                          <a:stretch>
                            <a:fillRect/>
                          </a:stretch>
                        </pic:blipFill>
                        <pic:spPr>
                          <a:xfrm>
                            <a:off x="0" y="0"/>
                            <a:ext cx="5486400" cy="2377440"/>
                          </a:xfrm>
                          <a:prstGeom prst="rect">
                            <a:avLst/>
                          </a:prstGeom>
                        </pic:spPr>
                      </pic:pic>
                    </a:graphicData>
                  </a:graphic>
                </wp:inline>
              </w:drawing>
            </w:r>
          </w:p>
          <w:p w14:paraId="3C945A97">
            <w:pPr>
              <w:spacing w:after="100" w:line="240" w:lineRule="auto"/>
              <w:jc w:val="center"/>
            </w:pPr>
          </w:p>
        </w:tc>
      </w:tr>
    </w:tbl>
    <w:p w14:paraId="72F60E45"/>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2B129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1E102F66">
            <w:pPr>
              <w:spacing w:after="0" w:line="240" w:lineRule="auto"/>
              <w:jc w:val="center"/>
            </w:pPr>
            <w:r>
              <w:rPr>
                <w:b/>
                <w:color w:val="9C4600"/>
                <w:sz w:val="22"/>
              </w:rPr>
              <w:t>Ảnh KB5-B – kiểm thử hai chiều</w:t>
            </w:r>
          </w:p>
          <w:p w14:paraId="149D4FF6">
            <w:pPr>
              <w:spacing w:before="120" w:after="80" w:line="240" w:lineRule="auto"/>
              <w:jc w:val="center"/>
            </w:pPr>
            <w:r>
              <w:drawing>
                <wp:inline distT="0" distB="0" distL="114300" distR="114300">
                  <wp:extent cx="5486400" cy="23774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9"/>
                          <a:stretch>
                            <a:fillRect/>
                          </a:stretch>
                        </pic:blipFill>
                        <pic:spPr>
                          <a:xfrm>
                            <a:off x="0" y="0"/>
                            <a:ext cx="5486400" cy="2377440"/>
                          </a:xfrm>
                          <a:prstGeom prst="rect">
                            <a:avLst/>
                          </a:prstGeom>
                        </pic:spPr>
                      </pic:pic>
                    </a:graphicData>
                  </a:graphic>
                </wp:inline>
              </w:drawing>
            </w:r>
          </w:p>
          <w:p w14:paraId="2BED71FD">
            <w:pPr>
              <w:spacing w:after="100" w:line="240" w:lineRule="auto"/>
              <w:jc w:val="center"/>
            </w:pPr>
          </w:p>
        </w:tc>
      </w:tr>
    </w:tbl>
    <w:p w14:paraId="5A9B6175"/>
    <w:p w14:paraId="3FB70254"/>
    <w:p w14:paraId="28144106">
      <w:pPr>
        <w:pStyle w:val="2"/>
      </w:pPr>
      <w:r>
        <w:rPr>
          <w:rFonts w:hint="default"/>
          <w:lang w:val="en-US"/>
        </w:rPr>
        <w:t>6</w:t>
      </w:r>
      <w:r>
        <w:t>. Ruleset tổng hợp và bảng kết quả</w:t>
      </w:r>
    </w:p>
    <w:p w14:paraId="333A11D0">
      <w:pPr>
        <w:spacing w:after="80"/>
      </w:pPr>
      <w:r>
        <w:rPr>
          <w:b w:val="0"/>
          <w:i w:val="0"/>
        </w:rPr>
        <w:t>Tài liệu gốc yêu cầu chú ý thứ tự ưu tiên. Trong ruleset tổng hợp, các Block đặc hiệu phải đứng trước Pass rộng; Pass SOCIAL_SITE có schedule phải nằm trên Block Always tương ứng; rule Block cuối dùng làm explicit deny cho các dịch vụ không được cho phép.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5A7F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574C083C">
            <w:pPr>
              <w:spacing w:after="0" w:line="240" w:lineRule="auto"/>
            </w:pPr>
            <w:r>
              <w:rPr>
                <w:b/>
                <w:sz w:val="18"/>
              </w:rPr>
              <w:t>Ưu tiên</w:t>
            </w:r>
          </w:p>
        </w:tc>
        <w:tc>
          <w:tcPr>
            <w:tcW w:w="3408" w:type="dxa"/>
            <w:shd w:val="clear" w:color="auto" w:fill="D9EAF7"/>
          </w:tcPr>
          <w:p w14:paraId="78DB309E">
            <w:pPr>
              <w:spacing w:after="0" w:line="240" w:lineRule="auto"/>
            </w:pPr>
            <w:r>
              <w:rPr>
                <w:b/>
                <w:sz w:val="18"/>
              </w:rPr>
              <w:t>Rule</w:t>
            </w:r>
          </w:p>
        </w:tc>
        <w:tc>
          <w:tcPr>
            <w:tcW w:w="3408" w:type="dxa"/>
            <w:shd w:val="clear" w:color="auto" w:fill="D9EAF7"/>
          </w:tcPr>
          <w:p w14:paraId="4E8316E9">
            <w:pPr>
              <w:spacing w:after="0" w:line="240" w:lineRule="auto"/>
            </w:pPr>
            <w:r>
              <w:rPr>
                <w:b/>
                <w:sz w:val="18"/>
              </w:rPr>
              <w:t>Mục đích</w:t>
            </w:r>
          </w:p>
        </w:tc>
      </w:tr>
      <w:tr w14:paraId="4EF28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5B589CF">
            <w:pPr>
              <w:spacing w:after="20" w:line="240" w:lineRule="auto"/>
            </w:pPr>
            <w:r>
              <w:rPr>
                <w:sz w:val="18"/>
              </w:rPr>
              <w:t>1</w:t>
            </w:r>
          </w:p>
        </w:tc>
        <w:tc>
          <w:tcPr>
            <w:tcW w:w="3408" w:type="dxa"/>
            <w:vAlign w:val="center"/>
          </w:tcPr>
          <w:p w14:paraId="2C479CEC">
            <w:pPr>
              <w:spacing w:after="20" w:line="240" w:lineRule="auto"/>
            </w:pPr>
            <w:r>
              <w:rPr>
                <w:sz w:val="18"/>
              </w:rPr>
              <w:t>Block CLIENT_A → JOB_SITE TCP/80 + Log</w:t>
            </w:r>
          </w:p>
        </w:tc>
        <w:tc>
          <w:tcPr>
            <w:tcW w:w="3408" w:type="dxa"/>
            <w:vAlign w:val="center"/>
          </w:tcPr>
          <w:p w14:paraId="78F2A039">
            <w:pPr>
              <w:spacing w:after="20" w:line="240" w:lineRule="auto"/>
            </w:pPr>
            <w:r>
              <w:rPr>
                <w:sz w:val="18"/>
              </w:rPr>
              <w:t>A không truy cập JOB_SITE</w:t>
            </w:r>
          </w:p>
        </w:tc>
      </w:tr>
      <w:tr w14:paraId="074C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344B070">
            <w:pPr>
              <w:spacing w:after="20" w:line="240" w:lineRule="auto"/>
            </w:pPr>
            <w:r>
              <w:rPr>
                <w:sz w:val="18"/>
              </w:rPr>
              <w:t>2</w:t>
            </w:r>
          </w:p>
        </w:tc>
        <w:tc>
          <w:tcPr>
            <w:tcW w:w="3408" w:type="dxa"/>
            <w:vAlign w:val="center"/>
          </w:tcPr>
          <w:p w14:paraId="6880BEA3">
            <w:pPr>
              <w:spacing w:after="20" w:line="240" w:lineRule="auto"/>
            </w:pPr>
            <w:r>
              <w:rPr>
                <w:sz w:val="18"/>
              </w:rPr>
              <w:t>Block POLICY_CLIENTS → RESTRICTED_SITE TCP/80 + Log</w:t>
            </w:r>
          </w:p>
        </w:tc>
        <w:tc>
          <w:tcPr>
            <w:tcW w:w="3408" w:type="dxa"/>
            <w:vAlign w:val="center"/>
          </w:tcPr>
          <w:p w14:paraId="11AB8C5A">
            <w:pPr>
              <w:spacing w:after="20" w:line="240" w:lineRule="auto"/>
            </w:pPr>
            <w:r>
              <w:rPr>
                <w:sz w:val="18"/>
              </w:rPr>
              <w:t>A và B đều bị chặn restricted</w:t>
            </w:r>
          </w:p>
        </w:tc>
      </w:tr>
      <w:tr w14:paraId="7220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C02F103">
            <w:pPr>
              <w:spacing w:after="20" w:line="240" w:lineRule="auto"/>
            </w:pPr>
            <w:r>
              <w:rPr>
                <w:sz w:val="18"/>
              </w:rPr>
              <w:t>3</w:t>
            </w:r>
          </w:p>
        </w:tc>
        <w:tc>
          <w:tcPr>
            <w:tcW w:w="3408" w:type="dxa"/>
            <w:vAlign w:val="center"/>
          </w:tcPr>
          <w:p w14:paraId="1E354C7E">
            <w:pPr>
              <w:spacing w:after="20" w:line="240" w:lineRule="auto"/>
            </w:pPr>
            <w:r>
              <w:rPr>
                <w:sz w:val="18"/>
              </w:rPr>
              <w:t>Pass CLIENT_B → SOCIAL_SITE TCP/80 + LUNCH_WINDOW</w:t>
            </w:r>
          </w:p>
        </w:tc>
        <w:tc>
          <w:tcPr>
            <w:tcW w:w="3408" w:type="dxa"/>
            <w:vAlign w:val="center"/>
          </w:tcPr>
          <w:p w14:paraId="4DE9ACFE">
            <w:pPr>
              <w:spacing w:after="20" w:line="240" w:lineRule="auto"/>
            </w:pPr>
            <w:r>
              <w:rPr>
                <w:sz w:val="18"/>
              </w:rPr>
              <w:t>B được SOCIAL_SITE trong giờ nghỉ</w:t>
            </w:r>
          </w:p>
        </w:tc>
      </w:tr>
      <w:tr w14:paraId="01C0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C352A8D">
            <w:pPr>
              <w:spacing w:after="20" w:line="240" w:lineRule="auto"/>
            </w:pPr>
            <w:r>
              <w:rPr>
                <w:sz w:val="18"/>
              </w:rPr>
              <w:t>4</w:t>
            </w:r>
          </w:p>
        </w:tc>
        <w:tc>
          <w:tcPr>
            <w:tcW w:w="3408" w:type="dxa"/>
            <w:vAlign w:val="center"/>
          </w:tcPr>
          <w:p w14:paraId="7495AD0C">
            <w:pPr>
              <w:spacing w:after="20" w:line="240" w:lineRule="auto"/>
            </w:pPr>
            <w:r>
              <w:rPr>
                <w:sz w:val="18"/>
              </w:rPr>
              <w:t>Block CLIENT_B → SOCIAL_SITE TCP/80 Always</w:t>
            </w:r>
          </w:p>
        </w:tc>
        <w:tc>
          <w:tcPr>
            <w:tcW w:w="3408" w:type="dxa"/>
            <w:vAlign w:val="center"/>
          </w:tcPr>
          <w:p w14:paraId="703A3F75">
            <w:pPr>
              <w:spacing w:after="20" w:line="240" w:lineRule="auto"/>
            </w:pPr>
            <w:r>
              <w:rPr>
                <w:sz w:val="18"/>
              </w:rPr>
              <w:t>B bị chặn ngoài giờ</w:t>
            </w:r>
          </w:p>
        </w:tc>
      </w:tr>
      <w:tr w14:paraId="60FB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ED875D0">
            <w:pPr>
              <w:spacing w:after="20" w:line="240" w:lineRule="auto"/>
            </w:pPr>
            <w:r>
              <w:rPr>
                <w:sz w:val="18"/>
              </w:rPr>
              <w:t>5</w:t>
            </w:r>
          </w:p>
        </w:tc>
        <w:tc>
          <w:tcPr>
            <w:tcW w:w="3408" w:type="dxa"/>
            <w:vAlign w:val="center"/>
          </w:tcPr>
          <w:p w14:paraId="6CD3D546">
            <w:pPr>
              <w:spacing w:after="20" w:line="240" w:lineRule="auto"/>
            </w:pPr>
            <w:r>
              <w:rPr>
                <w:sz w:val="18"/>
              </w:rPr>
              <w:t>Pass POLICY_CLIENTS → GENERAL_SITE TCP/80</w:t>
            </w:r>
          </w:p>
        </w:tc>
        <w:tc>
          <w:tcPr>
            <w:tcW w:w="3408" w:type="dxa"/>
            <w:vAlign w:val="center"/>
          </w:tcPr>
          <w:p w14:paraId="53AAC7B3">
            <w:pPr>
              <w:spacing w:after="20" w:line="240" w:lineRule="auto"/>
            </w:pPr>
            <w:r>
              <w:rPr>
                <w:sz w:val="18"/>
              </w:rPr>
              <w:t>Cho phép site thường</w:t>
            </w:r>
          </w:p>
        </w:tc>
      </w:tr>
      <w:tr w14:paraId="7948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9F4E533">
            <w:pPr>
              <w:spacing w:after="20" w:line="240" w:lineRule="auto"/>
            </w:pPr>
            <w:r>
              <w:rPr>
                <w:sz w:val="18"/>
              </w:rPr>
              <w:t>6</w:t>
            </w:r>
          </w:p>
        </w:tc>
        <w:tc>
          <w:tcPr>
            <w:tcW w:w="3408" w:type="dxa"/>
            <w:vAlign w:val="center"/>
          </w:tcPr>
          <w:p w14:paraId="548F7D45">
            <w:pPr>
              <w:spacing w:after="20" w:line="240" w:lineRule="auto"/>
            </w:pPr>
            <w:r>
              <w:rPr>
                <w:sz w:val="18"/>
              </w:rPr>
              <w:t>Pass POLICY_CLIENTS → Any / WEB_PORTS + WORK_HOURS</w:t>
            </w:r>
          </w:p>
        </w:tc>
        <w:tc>
          <w:tcPr>
            <w:tcW w:w="3408" w:type="dxa"/>
            <w:vAlign w:val="center"/>
          </w:tcPr>
          <w:p w14:paraId="1B7726B1">
            <w:pPr>
              <w:spacing w:after="20" w:line="240" w:lineRule="auto"/>
            </w:pPr>
            <w:r>
              <w:rPr>
                <w:sz w:val="18"/>
              </w:rPr>
              <w:t>Cho phép HTTP/HTTPS trong giờ hành chính</w:t>
            </w:r>
          </w:p>
        </w:tc>
      </w:tr>
      <w:tr w14:paraId="4CD7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BA95B2F">
            <w:pPr>
              <w:spacing w:after="20" w:line="240" w:lineRule="auto"/>
            </w:pPr>
            <w:r>
              <w:rPr>
                <w:sz w:val="18"/>
              </w:rPr>
              <w:t>7</w:t>
            </w:r>
          </w:p>
        </w:tc>
        <w:tc>
          <w:tcPr>
            <w:tcW w:w="3408" w:type="dxa"/>
            <w:vAlign w:val="center"/>
          </w:tcPr>
          <w:p w14:paraId="2B213337">
            <w:pPr>
              <w:spacing w:after="20" w:line="240" w:lineRule="auto"/>
            </w:pPr>
            <w:r>
              <w:rPr>
                <w:sz w:val="18"/>
              </w:rPr>
              <w:t>Block POLICY_CLIENTS → Any + Log</w:t>
            </w:r>
          </w:p>
        </w:tc>
        <w:tc>
          <w:tcPr>
            <w:tcW w:w="3408" w:type="dxa"/>
            <w:vAlign w:val="center"/>
          </w:tcPr>
          <w:p w14:paraId="394E1D7B">
            <w:pPr>
              <w:spacing w:after="20" w:line="240" w:lineRule="auto"/>
            </w:pPr>
            <w:r>
              <w:rPr>
                <w:sz w:val="18"/>
              </w:rPr>
              <w:t>Chặn các lưu lượng còn lại theo policy</w:t>
            </w:r>
          </w:p>
        </w:tc>
      </w:tr>
    </w:tbl>
    <w:p w14:paraId="2DC7207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617D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tcPr>
          <w:p w14:paraId="5C0A0EB0">
            <w:pPr>
              <w:spacing w:after="0" w:line="240" w:lineRule="auto"/>
            </w:pPr>
            <w:r>
              <w:rPr>
                <w:b/>
                <w:sz w:val="18"/>
              </w:rPr>
              <w:t>Phép thử</w:t>
            </w:r>
          </w:p>
        </w:tc>
        <w:tc>
          <w:tcPr>
            <w:tcW w:w="1704" w:type="dxa"/>
            <w:shd w:val="clear" w:color="auto" w:fill="D9EAF7"/>
          </w:tcPr>
          <w:p w14:paraId="42944CB4">
            <w:pPr>
              <w:spacing w:after="0" w:line="240" w:lineRule="auto"/>
            </w:pPr>
            <w:r>
              <w:rPr>
                <w:b/>
                <w:sz w:val="18"/>
              </w:rPr>
              <w:t>Dự đoán</w:t>
            </w:r>
          </w:p>
        </w:tc>
        <w:tc>
          <w:tcPr>
            <w:tcW w:w="1704" w:type="dxa"/>
            <w:shd w:val="clear" w:color="auto" w:fill="D9EAF7"/>
          </w:tcPr>
          <w:p w14:paraId="64254484">
            <w:pPr>
              <w:spacing w:after="0" w:line="240" w:lineRule="auto"/>
            </w:pPr>
            <w:r>
              <w:rPr>
                <w:b/>
                <w:sz w:val="18"/>
              </w:rPr>
              <w:t>Kết quả thực tế</w:t>
            </w:r>
          </w:p>
        </w:tc>
        <w:tc>
          <w:tcPr>
            <w:tcW w:w="1704" w:type="dxa"/>
            <w:shd w:val="clear" w:color="auto" w:fill="D9EAF7"/>
          </w:tcPr>
          <w:p w14:paraId="64E58259">
            <w:pPr>
              <w:spacing w:after="0" w:line="240" w:lineRule="auto"/>
            </w:pPr>
            <w:r>
              <w:rPr>
                <w:b/>
                <w:sz w:val="18"/>
              </w:rPr>
              <w:t>Ảnh rule</w:t>
            </w:r>
          </w:p>
        </w:tc>
        <w:tc>
          <w:tcPr>
            <w:tcW w:w="1704" w:type="dxa"/>
            <w:shd w:val="clear" w:color="auto" w:fill="D9EAF7"/>
          </w:tcPr>
          <w:p w14:paraId="56C3CA77">
            <w:pPr>
              <w:spacing w:after="0" w:line="240" w:lineRule="auto"/>
            </w:pPr>
            <w:r>
              <w:rPr>
                <w:b/>
                <w:sz w:val="18"/>
              </w:rPr>
              <w:t>Ảnh kiểm thử</w:t>
            </w:r>
          </w:p>
        </w:tc>
        <w:tc>
          <w:tcPr>
            <w:tcW w:w="1704" w:type="dxa"/>
            <w:shd w:val="clear" w:color="auto" w:fill="D9EAF7"/>
          </w:tcPr>
          <w:p w14:paraId="79B55584">
            <w:pPr>
              <w:spacing w:after="0" w:line="240" w:lineRule="auto"/>
            </w:pPr>
            <w:r>
              <w:rPr>
                <w:b/>
                <w:sz w:val="18"/>
              </w:rPr>
              <w:t>Nhận xét</w:t>
            </w:r>
          </w:p>
        </w:tc>
      </w:tr>
      <w:tr w14:paraId="7F1B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406D41B">
            <w:pPr>
              <w:spacing w:after="20" w:line="240" w:lineRule="auto"/>
            </w:pPr>
            <w:r>
              <w:rPr>
                <w:sz w:val="18"/>
              </w:rPr>
              <w:t>LDAP sv_a/sv_b</w:t>
            </w:r>
          </w:p>
        </w:tc>
        <w:tc>
          <w:tcPr>
            <w:tcW w:w="1704" w:type="dxa"/>
            <w:vAlign w:val="center"/>
          </w:tcPr>
          <w:p w14:paraId="381ADA48">
            <w:pPr>
              <w:spacing w:after="20" w:line="240" w:lineRule="auto"/>
            </w:pPr>
            <w:r>
              <w:rPr>
                <w:sz w:val="18"/>
              </w:rPr>
              <w:t>Cả hai auth thành công</w:t>
            </w:r>
          </w:p>
        </w:tc>
        <w:tc>
          <w:tcPr>
            <w:tcW w:w="1704" w:type="dxa"/>
            <w:vAlign w:val="center"/>
          </w:tcPr>
          <w:p w14:paraId="6690DB2F">
            <w:pPr>
              <w:spacing w:after="20" w:line="240" w:lineRule="auto"/>
            </w:pPr>
            <w:r>
              <w:rPr>
                <w:sz w:val="18"/>
              </w:rPr>
              <w:t>................</w:t>
            </w:r>
          </w:p>
        </w:tc>
        <w:tc>
          <w:tcPr>
            <w:tcW w:w="1704" w:type="dxa"/>
            <w:vAlign w:val="center"/>
          </w:tcPr>
          <w:p w14:paraId="4312E492">
            <w:pPr>
              <w:spacing w:after="20" w:line="240" w:lineRule="auto"/>
            </w:pPr>
            <w:r>
              <w:rPr>
                <w:sz w:val="18"/>
              </w:rPr>
              <w:t>☐ Có ☐ Không</w:t>
            </w:r>
          </w:p>
        </w:tc>
        <w:tc>
          <w:tcPr>
            <w:tcW w:w="1704" w:type="dxa"/>
            <w:vAlign w:val="center"/>
          </w:tcPr>
          <w:p w14:paraId="66B2D4CD">
            <w:pPr>
              <w:spacing w:after="20" w:line="240" w:lineRule="auto"/>
            </w:pPr>
            <w:r>
              <w:rPr>
                <w:sz w:val="18"/>
              </w:rPr>
              <w:t>☐ Có ☐ Không</w:t>
            </w:r>
          </w:p>
        </w:tc>
        <w:tc>
          <w:tcPr>
            <w:tcW w:w="1704" w:type="dxa"/>
            <w:vAlign w:val="center"/>
          </w:tcPr>
          <w:p w14:paraId="097C78B2">
            <w:pPr>
              <w:spacing w:after="20" w:line="240" w:lineRule="auto"/>
            </w:pPr>
            <w:r>
              <w:rPr>
                <w:sz w:val="18"/>
              </w:rPr>
              <w:t>................</w:t>
            </w:r>
          </w:p>
        </w:tc>
      </w:tr>
      <w:tr w14:paraId="56D9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92F8C85">
            <w:pPr>
              <w:spacing w:after="20" w:line="240" w:lineRule="auto"/>
            </w:pPr>
            <w:r>
              <w:rPr>
                <w:sz w:val="18"/>
              </w:rPr>
              <w:t>Captive Portal</w:t>
            </w:r>
          </w:p>
        </w:tc>
        <w:tc>
          <w:tcPr>
            <w:tcW w:w="1704" w:type="dxa"/>
            <w:vAlign w:val="center"/>
          </w:tcPr>
          <w:p w14:paraId="763E6149">
            <w:pPr>
              <w:spacing w:after="20" w:line="240" w:lineRule="auto"/>
            </w:pPr>
            <w:r>
              <w:rPr>
                <w:sz w:val="18"/>
              </w:rPr>
              <w:t>Login bằng tài khoản domain</w:t>
            </w:r>
          </w:p>
        </w:tc>
        <w:tc>
          <w:tcPr>
            <w:tcW w:w="1704" w:type="dxa"/>
            <w:vAlign w:val="center"/>
          </w:tcPr>
          <w:p w14:paraId="2D4BC08A">
            <w:pPr>
              <w:spacing w:after="20" w:line="240" w:lineRule="auto"/>
            </w:pPr>
            <w:r>
              <w:rPr>
                <w:sz w:val="18"/>
              </w:rPr>
              <w:t>................</w:t>
            </w:r>
          </w:p>
        </w:tc>
        <w:tc>
          <w:tcPr>
            <w:tcW w:w="1704" w:type="dxa"/>
            <w:vAlign w:val="center"/>
          </w:tcPr>
          <w:p w14:paraId="7C68FD89">
            <w:pPr>
              <w:spacing w:after="20" w:line="240" w:lineRule="auto"/>
            </w:pPr>
            <w:r>
              <w:rPr>
                <w:sz w:val="18"/>
              </w:rPr>
              <w:t>☐ Có ☐ Không</w:t>
            </w:r>
          </w:p>
        </w:tc>
        <w:tc>
          <w:tcPr>
            <w:tcW w:w="1704" w:type="dxa"/>
            <w:vAlign w:val="center"/>
          </w:tcPr>
          <w:p w14:paraId="5DF37FA9">
            <w:pPr>
              <w:spacing w:after="20" w:line="240" w:lineRule="auto"/>
            </w:pPr>
            <w:r>
              <w:rPr>
                <w:sz w:val="18"/>
              </w:rPr>
              <w:t>☐ Có ☐ Không</w:t>
            </w:r>
          </w:p>
        </w:tc>
        <w:tc>
          <w:tcPr>
            <w:tcW w:w="1704" w:type="dxa"/>
            <w:vAlign w:val="center"/>
          </w:tcPr>
          <w:p w14:paraId="7A689BF9">
            <w:pPr>
              <w:spacing w:after="20" w:line="240" w:lineRule="auto"/>
            </w:pPr>
            <w:r>
              <w:rPr>
                <w:sz w:val="18"/>
              </w:rPr>
              <w:t>................</w:t>
            </w:r>
          </w:p>
        </w:tc>
      </w:tr>
      <w:tr w14:paraId="3440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E0DC057">
            <w:pPr>
              <w:spacing w:after="20" w:line="240" w:lineRule="auto"/>
            </w:pPr>
            <w:r>
              <w:rPr>
                <w:sz w:val="18"/>
              </w:rPr>
              <w:t>KB1 – JOB_SITE</w:t>
            </w:r>
          </w:p>
        </w:tc>
        <w:tc>
          <w:tcPr>
            <w:tcW w:w="1704" w:type="dxa"/>
            <w:vAlign w:val="center"/>
          </w:tcPr>
          <w:p w14:paraId="6693D8AA">
            <w:pPr>
              <w:spacing w:after="20" w:line="240" w:lineRule="auto"/>
            </w:pPr>
            <w:r>
              <w:rPr>
                <w:sz w:val="18"/>
              </w:rPr>
              <w:t>A→.20 Block; A→.10 Allow</w:t>
            </w:r>
          </w:p>
        </w:tc>
        <w:tc>
          <w:tcPr>
            <w:tcW w:w="1704" w:type="dxa"/>
            <w:vAlign w:val="center"/>
          </w:tcPr>
          <w:p w14:paraId="2E7D09C7">
            <w:pPr>
              <w:spacing w:after="20" w:line="240" w:lineRule="auto"/>
            </w:pPr>
            <w:r>
              <w:rPr>
                <w:sz w:val="18"/>
              </w:rPr>
              <w:t>................</w:t>
            </w:r>
          </w:p>
        </w:tc>
        <w:tc>
          <w:tcPr>
            <w:tcW w:w="1704" w:type="dxa"/>
            <w:vAlign w:val="center"/>
          </w:tcPr>
          <w:p w14:paraId="7D7CD7AA">
            <w:pPr>
              <w:spacing w:after="20" w:line="240" w:lineRule="auto"/>
            </w:pPr>
            <w:r>
              <w:rPr>
                <w:sz w:val="18"/>
              </w:rPr>
              <w:t>☐ Có ☐ Không</w:t>
            </w:r>
          </w:p>
        </w:tc>
        <w:tc>
          <w:tcPr>
            <w:tcW w:w="1704" w:type="dxa"/>
            <w:vAlign w:val="center"/>
          </w:tcPr>
          <w:p w14:paraId="3E1956DB">
            <w:pPr>
              <w:spacing w:after="20" w:line="240" w:lineRule="auto"/>
            </w:pPr>
            <w:r>
              <w:rPr>
                <w:sz w:val="18"/>
              </w:rPr>
              <w:t>☐ Có ☐ Không</w:t>
            </w:r>
          </w:p>
        </w:tc>
        <w:tc>
          <w:tcPr>
            <w:tcW w:w="1704" w:type="dxa"/>
            <w:vAlign w:val="center"/>
          </w:tcPr>
          <w:p w14:paraId="2E48581D">
            <w:pPr>
              <w:spacing w:after="20" w:line="240" w:lineRule="auto"/>
            </w:pPr>
            <w:r>
              <w:rPr>
                <w:sz w:val="18"/>
              </w:rPr>
              <w:t>................</w:t>
            </w:r>
          </w:p>
        </w:tc>
      </w:tr>
      <w:tr w14:paraId="77D2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EC0B4EC">
            <w:pPr>
              <w:spacing w:after="20" w:line="240" w:lineRule="auto"/>
            </w:pPr>
            <w:r>
              <w:rPr>
                <w:sz w:val="18"/>
              </w:rPr>
              <w:t>KB2 – Restricted</w:t>
            </w:r>
          </w:p>
        </w:tc>
        <w:tc>
          <w:tcPr>
            <w:tcW w:w="1704" w:type="dxa"/>
            <w:vAlign w:val="center"/>
          </w:tcPr>
          <w:p w14:paraId="37C04658">
            <w:pPr>
              <w:spacing w:after="20" w:line="240" w:lineRule="auto"/>
            </w:pPr>
            <w:r>
              <w:rPr>
                <w:sz w:val="18"/>
              </w:rPr>
              <w:t>A và B→.40 Block</w:t>
            </w:r>
          </w:p>
        </w:tc>
        <w:tc>
          <w:tcPr>
            <w:tcW w:w="1704" w:type="dxa"/>
            <w:vAlign w:val="center"/>
          </w:tcPr>
          <w:p w14:paraId="6AD666DC">
            <w:pPr>
              <w:spacing w:after="20" w:line="240" w:lineRule="auto"/>
            </w:pPr>
            <w:r>
              <w:rPr>
                <w:sz w:val="18"/>
              </w:rPr>
              <w:t>................</w:t>
            </w:r>
          </w:p>
        </w:tc>
        <w:tc>
          <w:tcPr>
            <w:tcW w:w="1704" w:type="dxa"/>
            <w:vAlign w:val="center"/>
          </w:tcPr>
          <w:p w14:paraId="2E0022EE">
            <w:pPr>
              <w:spacing w:after="20" w:line="240" w:lineRule="auto"/>
            </w:pPr>
            <w:r>
              <w:rPr>
                <w:sz w:val="18"/>
              </w:rPr>
              <w:t>☐ Có ☐ Không</w:t>
            </w:r>
          </w:p>
        </w:tc>
        <w:tc>
          <w:tcPr>
            <w:tcW w:w="1704" w:type="dxa"/>
            <w:vAlign w:val="center"/>
          </w:tcPr>
          <w:p w14:paraId="60E29640">
            <w:pPr>
              <w:spacing w:after="20" w:line="240" w:lineRule="auto"/>
            </w:pPr>
            <w:r>
              <w:rPr>
                <w:sz w:val="18"/>
              </w:rPr>
              <w:t>☐ Có ☐ Không</w:t>
            </w:r>
          </w:p>
        </w:tc>
        <w:tc>
          <w:tcPr>
            <w:tcW w:w="1704" w:type="dxa"/>
            <w:vAlign w:val="center"/>
          </w:tcPr>
          <w:p w14:paraId="7DF243F7">
            <w:pPr>
              <w:spacing w:after="20" w:line="240" w:lineRule="auto"/>
            </w:pPr>
            <w:r>
              <w:rPr>
                <w:sz w:val="18"/>
              </w:rPr>
              <w:t>................</w:t>
            </w:r>
          </w:p>
        </w:tc>
      </w:tr>
      <w:tr w14:paraId="0930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615C950A">
            <w:pPr>
              <w:spacing w:after="20" w:line="240" w:lineRule="auto"/>
            </w:pPr>
            <w:r>
              <w:rPr>
                <w:sz w:val="18"/>
              </w:rPr>
              <w:t>KB3 – Schedule</w:t>
            </w:r>
          </w:p>
        </w:tc>
        <w:tc>
          <w:tcPr>
            <w:tcW w:w="1704" w:type="dxa"/>
            <w:vAlign w:val="center"/>
          </w:tcPr>
          <w:p w14:paraId="41A8794E">
            <w:pPr>
              <w:spacing w:after="20" w:line="240" w:lineRule="auto"/>
            </w:pPr>
            <w:r>
              <w:rPr>
                <w:sz w:val="18"/>
              </w:rPr>
              <w:t>B→.30 Allow trong giờ, Block ngoài giờ</w:t>
            </w:r>
          </w:p>
        </w:tc>
        <w:tc>
          <w:tcPr>
            <w:tcW w:w="1704" w:type="dxa"/>
            <w:vAlign w:val="center"/>
          </w:tcPr>
          <w:p w14:paraId="726EE85D">
            <w:pPr>
              <w:spacing w:after="20" w:line="240" w:lineRule="auto"/>
            </w:pPr>
            <w:r>
              <w:rPr>
                <w:sz w:val="18"/>
              </w:rPr>
              <w:t>................</w:t>
            </w:r>
          </w:p>
        </w:tc>
        <w:tc>
          <w:tcPr>
            <w:tcW w:w="1704" w:type="dxa"/>
            <w:vAlign w:val="center"/>
          </w:tcPr>
          <w:p w14:paraId="5D6C31C3">
            <w:pPr>
              <w:spacing w:after="20" w:line="240" w:lineRule="auto"/>
            </w:pPr>
            <w:r>
              <w:rPr>
                <w:sz w:val="18"/>
              </w:rPr>
              <w:t>☐ Có ☐ Không</w:t>
            </w:r>
          </w:p>
        </w:tc>
        <w:tc>
          <w:tcPr>
            <w:tcW w:w="1704" w:type="dxa"/>
            <w:vAlign w:val="center"/>
          </w:tcPr>
          <w:p w14:paraId="73E8B580">
            <w:pPr>
              <w:spacing w:after="20" w:line="240" w:lineRule="auto"/>
            </w:pPr>
            <w:r>
              <w:rPr>
                <w:sz w:val="18"/>
              </w:rPr>
              <w:t>☐ Có ☐ Không</w:t>
            </w:r>
          </w:p>
        </w:tc>
        <w:tc>
          <w:tcPr>
            <w:tcW w:w="1704" w:type="dxa"/>
            <w:vAlign w:val="center"/>
          </w:tcPr>
          <w:p w14:paraId="7997FCC6">
            <w:pPr>
              <w:spacing w:after="20" w:line="240" w:lineRule="auto"/>
            </w:pPr>
            <w:r>
              <w:rPr>
                <w:sz w:val="18"/>
              </w:rPr>
              <w:t>................</w:t>
            </w:r>
          </w:p>
        </w:tc>
      </w:tr>
      <w:tr w14:paraId="048C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23DCB8BE">
            <w:pPr>
              <w:spacing w:after="20" w:line="240" w:lineRule="auto"/>
            </w:pPr>
            <w:r>
              <w:rPr>
                <w:sz w:val="18"/>
              </w:rPr>
              <w:t>KB4 – Work hours</w:t>
            </w:r>
          </w:p>
        </w:tc>
        <w:tc>
          <w:tcPr>
            <w:tcW w:w="1704" w:type="dxa"/>
            <w:vAlign w:val="center"/>
          </w:tcPr>
          <w:p w14:paraId="2CF3F553">
            <w:pPr>
              <w:spacing w:after="20" w:line="240" w:lineRule="auto"/>
            </w:pPr>
            <w:r>
              <w:rPr>
                <w:sz w:val="18"/>
              </w:rPr>
              <w:t>80/443 allow trong giờ; dịch vụ khác block</w:t>
            </w:r>
          </w:p>
        </w:tc>
        <w:tc>
          <w:tcPr>
            <w:tcW w:w="1704" w:type="dxa"/>
            <w:vAlign w:val="center"/>
          </w:tcPr>
          <w:p w14:paraId="54CCF71C">
            <w:pPr>
              <w:spacing w:after="20" w:line="240" w:lineRule="auto"/>
            </w:pPr>
            <w:r>
              <w:rPr>
                <w:sz w:val="18"/>
              </w:rPr>
              <w:t>................</w:t>
            </w:r>
          </w:p>
        </w:tc>
        <w:tc>
          <w:tcPr>
            <w:tcW w:w="1704" w:type="dxa"/>
            <w:vAlign w:val="center"/>
          </w:tcPr>
          <w:p w14:paraId="0B07FC3E">
            <w:pPr>
              <w:spacing w:after="20" w:line="240" w:lineRule="auto"/>
            </w:pPr>
            <w:r>
              <w:rPr>
                <w:sz w:val="18"/>
              </w:rPr>
              <w:t>☐ Có ☐ Không</w:t>
            </w:r>
          </w:p>
        </w:tc>
        <w:tc>
          <w:tcPr>
            <w:tcW w:w="1704" w:type="dxa"/>
            <w:vAlign w:val="center"/>
          </w:tcPr>
          <w:p w14:paraId="5B1E0B8E">
            <w:pPr>
              <w:spacing w:after="20" w:line="240" w:lineRule="auto"/>
            </w:pPr>
            <w:r>
              <w:rPr>
                <w:sz w:val="18"/>
              </w:rPr>
              <w:t>☐ Có ☐ Không</w:t>
            </w:r>
          </w:p>
        </w:tc>
        <w:tc>
          <w:tcPr>
            <w:tcW w:w="1704" w:type="dxa"/>
            <w:vAlign w:val="center"/>
          </w:tcPr>
          <w:p w14:paraId="0CCE3205">
            <w:pPr>
              <w:spacing w:after="20" w:line="240" w:lineRule="auto"/>
            </w:pPr>
            <w:r>
              <w:rPr>
                <w:sz w:val="18"/>
              </w:rPr>
              <w:t>................</w:t>
            </w:r>
          </w:p>
        </w:tc>
      </w:tr>
      <w:tr w14:paraId="31C9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465D4387">
            <w:pPr>
              <w:spacing w:after="20" w:line="240" w:lineRule="auto"/>
            </w:pPr>
            <w:r>
              <w:rPr>
                <w:sz w:val="18"/>
              </w:rPr>
              <w:t>KB5 – DMZ isolation</w:t>
            </w:r>
          </w:p>
        </w:tc>
        <w:tc>
          <w:tcPr>
            <w:tcW w:w="1704" w:type="dxa"/>
            <w:vAlign w:val="center"/>
          </w:tcPr>
          <w:p w14:paraId="22236836">
            <w:pPr>
              <w:spacing w:after="20" w:line="240" w:lineRule="auto"/>
            </w:pPr>
            <w:r>
              <w:rPr>
                <w:sz w:val="18"/>
              </w:rPr>
              <w:t>LAN→site cần thiết allow; DMZ→LAN block</w:t>
            </w:r>
          </w:p>
        </w:tc>
        <w:tc>
          <w:tcPr>
            <w:tcW w:w="1704" w:type="dxa"/>
            <w:vAlign w:val="center"/>
          </w:tcPr>
          <w:p w14:paraId="7BA2C6B8">
            <w:pPr>
              <w:spacing w:after="20" w:line="240" w:lineRule="auto"/>
            </w:pPr>
            <w:r>
              <w:rPr>
                <w:sz w:val="18"/>
              </w:rPr>
              <w:t>................</w:t>
            </w:r>
          </w:p>
        </w:tc>
        <w:tc>
          <w:tcPr>
            <w:tcW w:w="1704" w:type="dxa"/>
            <w:vAlign w:val="center"/>
          </w:tcPr>
          <w:p w14:paraId="6F22158D">
            <w:pPr>
              <w:spacing w:after="20" w:line="240" w:lineRule="auto"/>
            </w:pPr>
            <w:r>
              <w:rPr>
                <w:sz w:val="18"/>
              </w:rPr>
              <w:t>☐ Có ☐ Không</w:t>
            </w:r>
          </w:p>
        </w:tc>
        <w:tc>
          <w:tcPr>
            <w:tcW w:w="1704" w:type="dxa"/>
            <w:vAlign w:val="center"/>
          </w:tcPr>
          <w:p w14:paraId="138F5B9C">
            <w:pPr>
              <w:spacing w:after="20" w:line="240" w:lineRule="auto"/>
            </w:pPr>
            <w:r>
              <w:rPr>
                <w:sz w:val="18"/>
              </w:rPr>
              <w:t>☐ Có ☐ Không</w:t>
            </w:r>
          </w:p>
        </w:tc>
        <w:tc>
          <w:tcPr>
            <w:tcW w:w="1704" w:type="dxa"/>
            <w:vAlign w:val="center"/>
          </w:tcPr>
          <w:p w14:paraId="3ACFD825">
            <w:pPr>
              <w:spacing w:after="20" w:line="240" w:lineRule="auto"/>
            </w:pPr>
            <w:r>
              <w:rPr>
                <w:sz w:val="18"/>
              </w:rPr>
              <w:t>................</w:t>
            </w:r>
          </w:p>
        </w:tc>
      </w:tr>
      <w:tr w14:paraId="4E23D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CDD83C9">
            <w:pPr>
              <w:spacing w:after="20" w:line="240" w:lineRule="auto"/>
            </w:pPr>
            <w:r>
              <w:rPr>
                <w:sz w:val="18"/>
              </w:rPr>
              <w:t>KB6 – Block/Reject</w:t>
            </w:r>
          </w:p>
        </w:tc>
        <w:tc>
          <w:tcPr>
            <w:tcW w:w="1704" w:type="dxa"/>
            <w:vAlign w:val="center"/>
          </w:tcPr>
          <w:p w14:paraId="4E204828">
            <w:pPr>
              <w:spacing w:after="20" w:line="240" w:lineRule="auto"/>
            </w:pPr>
            <w:r>
              <w:rPr>
                <w:sz w:val="18"/>
              </w:rPr>
              <w:t>Reject thường báo lỗi nhanh hơn</w:t>
            </w:r>
          </w:p>
        </w:tc>
        <w:tc>
          <w:tcPr>
            <w:tcW w:w="1704" w:type="dxa"/>
            <w:vAlign w:val="center"/>
          </w:tcPr>
          <w:p w14:paraId="0C0FE35E">
            <w:pPr>
              <w:spacing w:after="20" w:line="240" w:lineRule="auto"/>
            </w:pPr>
            <w:r>
              <w:rPr>
                <w:sz w:val="18"/>
              </w:rPr>
              <w:t>................</w:t>
            </w:r>
          </w:p>
        </w:tc>
        <w:tc>
          <w:tcPr>
            <w:tcW w:w="1704" w:type="dxa"/>
            <w:vAlign w:val="center"/>
          </w:tcPr>
          <w:p w14:paraId="42F92D0F">
            <w:pPr>
              <w:spacing w:after="20" w:line="240" w:lineRule="auto"/>
            </w:pPr>
            <w:r>
              <w:rPr>
                <w:sz w:val="18"/>
              </w:rPr>
              <w:t>☐ Có ☐ Không</w:t>
            </w:r>
          </w:p>
        </w:tc>
        <w:tc>
          <w:tcPr>
            <w:tcW w:w="1704" w:type="dxa"/>
            <w:vAlign w:val="center"/>
          </w:tcPr>
          <w:p w14:paraId="7685BBFF">
            <w:pPr>
              <w:spacing w:after="20" w:line="240" w:lineRule="auto"/>
            </w:pPr>
            <w:r>
              <w:rPr>
                <w:sz w:val="18"/>
              </w:rPr>
              <w:t>☐ Có ☐ Không</w:t>
            </w:r>
          </w:p>
        </w:tc>
        <w:tc>
          <w:tcPr>
            <w:tcW w:w="1704" w:type="dxa"/>
            <w:vAlign w:val="center"/>
          </w:tcPr>
          <w:p w14:paraId="72E89336">
            <w:pPr>
              <w:spacing w:after="20" w:line="240" w:lineRule="auto"/>
            </w:pPr>
            <w:r>
              <w:rPr>
                <w:sz w:val="18"/>
              </w:rPr>
              <w:t>................</w:t>
            </w:r>
          </w:p>
        </w:tc>
      </w:tr>
      <w:tr w14:paraId="002C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48A594E">
            <w:pPr>
              <w:spacing w:after="20" w:line="240" w:lineRule="auto"/>
            </w:pPr>
            <w:r>
              <w:rPr>
                <w:sz w:val="18"/>
              </w:rPr>
              <w:t>KB7 – Log/State</w:t>
            </w:r>
          </w:p>
        </w:tc>
        <w:tc>
          <w:tcPr>
            <w:tcW w:w="1704" w:type="dxa"/>
            <w:vAlign w:val="center"/>
          </w:tcPr>
          <w:p w14:paraId="6E6D0A0F">
            <w:pPr>
              <w:spacing w:after="20" w:line="240" w:lineRule="auto"/>
            </w:pPr>
            <w:r>
              <w:rPr>
                <w:sz w:val="18"/>
              </w:rPr>
              <w:t>Log khớp thử nghiệm, state được kiểm tra</w:t>
            </w:r>
          </w:p>
        </w:tc>
        <w:tc>
          <w:tcPr>
            <w:tcW w:w="1704" w:type="dxa"/>
            <w:vAlign w:val="center"/>
          </w:tcPr>
          <w:p w14:paraId="22FDF745">
            <w:pPr>
              <w:spacing w:after="20" w:line="240" w:lineRule="auto"/>
            </w:pPr>
            <w:r>
              <w:rPr>
                <w:sz w:val="18"/>
              </w:rPr>
              <w:t>................</w:t>
            </w:r>
          </w:p>
        </w:tc>
        <w:tc>
          <w:tcPr>
            <w:tcW w:w="1704" w:type="dxa"/>
            <w:vAlign w:val="center"/>
          </w:tcPr>
          <w:p w14:paraId="341A819E">
            <w:pPr>
              <w:spacing w:after="20" w:line="240" w:lineRule="auto"/>
            </w:pPr>
            <w:r>
              <w:rPr>
                <w:sz w:val="18"/>
              </w:rPr>
              <w:t>☐ Có ☐ Không</w:t>
            </w:r>
          </w:p>
        </w:tc>
        <w:tc>
          <w:tcPr>
            <w:tcW w:w="1704" w:type="dxa"/>
            <w:vAlign w:val="center"/>
          </w:tcPr>
          <w:p w14:paraId="2FE616CB">
            <w:pPr>
              <w:spacing w:after="20" w:line="240" w:lineRule="auto"/>
            </w:pPr>
            <w:r>
              <w:rPr>
                <w:sz w:val="18"/>
              </w:rPr>
              <w:t>☐ Có ☐ Không</w:t>
            </w:r>
          </w:p>
        </w:tc>
        <w:tc>
          <w:tcPr>
            <w:tcW w:w="1704" w:type="dxa"/>
            <w:vAlign w:val="center"/>
          </w:tcPr>
          <w:p w14:paraId="1AA46071">
            <w:pPr>
              <w:spacing w:after="20" w:line="240" w:lineRule="auto"/>
            </w:pPr>
            <w:r>
              <w:rPr>
                <w:sz w:val="18"/>
              </w:rPr>
              <w:t>................</w:t>
            </w:r>
          </w:p>
        </w:tc>
      </w:tr>
    </w:tbl>
    <w:p w14:paraId="0347E5DF"/>
    <w:p w14:paraId="78521D49">
      <w:pPr>
        <w:pStyle w:val="2"/>
        <w:numPr>
          <w:ilvl w:val="0"/>
          <w:numId w:val="7"/>
        </w:numPr>
      </w:pPr>
      <w:r>
        <w:t xml:space="preserve"> Trả lời 12 câu hỏi phân tích</w:t>
      </w:r>
    </w:p>
    <w:p w14:paraId="24942A4E">
      <w:pPr>
        <w:pStyle w:val="3"/>
      </w:pPr>
      <w:r>
        <w:t>1. Vì sao LAB 6 phải dùng topology riêng thay vì tiếp tục dùng topology LAB 5?</w:t>
      </w:r>
    </w:p>
    <w:p w14:paraId="6E711ED6">
      <w:pPr>
        <w:spacing w:after="80"/>
      </w:pPr>
      <w:r>
        <w:rPr>
          <w:b w:val="0"/>
          <w:i w:val="0"/>
        </w:rPr>
        <w:t>Trả lời: LAB 6 cần bốn interface WAN/MGMT/LAN/DMZ, AD/LDAP, Captive Portal, Alias, Schedule và máy chủ test trong DMZ. Môi trường riêng tránh xung đột IP/rule và không làm hỏng cấu hình LAB 5; đồng thời giúp tái lập và kiểm chứng kết quả.</w:t>
      </w:r>
    </w:p>
    <w:p w14:paraId="582E50A2">
      <w:pPr>
        <w:pStyle w:val="3"/>
      </w:pPr>
      <w:r>
        <w:t>2. LDAP được dùng cho chức năng nào trên pfSense? Firewall rule chuẩn có thể dùng username AD làm Source trực tiếp không?</w:t>
      </w:r>
    </w:p>
    <w:p w14:paraId="2FC51412">
      <w:pPr>
        <w:spacing w:after="80"/>
      </w:pPr>
      <w:r>
        <w:rPr>
          <w:b w:val="0"/>
          <w:i w:val="0"/>
        </w:rPr>
        <w:t>Trả lời: LDAP là nguồn xác thực cho kiểm tra Authentication và Captive Portal. Trong các rule chuẩn của bài này, điều kiện thường là interface, IP nguồn/đích, protocol, port và schedule; không dùng trực tiếp username AD làm Source. Vì vậy chính sách gắn với IP tĩnh Client-A/Client-B.</w:t>
      </w:r>
    </w:p>
    <w:p w14:paraId="3AAD5A15">
      <w:pPr>
        <w:pStyle w:val="3"/>
      </w:pPr>
      <w:r>
        <w:t>3. Vì sao Captive Portal đặt trên LAN nhưng WebGUI quản trị tách sang MGMT?</w:t>
      </w:r>
    </w:p>
    <w:p w14:paraId="15252DA6">
      <w:pPr>
        <w:spacing w:after="80"/>
      </w:pPr>
      <w:r>
        <w:rPr>
          <w:b w:val="0"/>
          <w:i w:val="0"/>
        </w:rPr>
        <w:t>Trả lời: LAN là mạng người dùng phải xác thực trước khi truy cập. MGMT là mạng quản trị riêng để duy trì quyền truy cập WebGUI khi đang thay đổi rule/Captive Portal; tách riêng giảm nguy cơ tự khóa đường quản trị.</w:t>
      </w:r>
    </w:p>
    <w:p w14:paraId="1C4887D5">
      <w:pPr>
        <w:pStyle w:val="3"/>
      </w:pPr>
      <w:r>
        <w:t>4. Search Scope Entire Subtree có ý nghĩa gì?</w:t>
      </w:r>
    </w:p>
    <w:p w14:paraId="01080162">
      <w:pPr>
        <w:spacing w:after="80"/>
      </w:pPr>
      <w:r>
        <w:rPr>
          <w:b w:val="0"/>
          <w:i w:val="0"/>
        </w:rPr>
        <w:t>Trả lời: Nó cho phép truy vấn từ Base DN xuống các OU/container con trong phạm vi tìm kiếm, thay vì chỉ tìm ở một cấp. Base DN và container vẫn phải đúng với cấu trúc AD thực tế.</w:t>
      </w:r>
    </w:p>
    <w:p w14:paraId="48BADE88">
      <w:pPr>
        <w:pStyle w:val="3"/>
      </w:pPr>
      <w:r>
        <w:t>5. Vì sao nên dùng service account thay vì Domain Administrator làm LDAP bind?</w:t>
      </w:r>
    </w:p>
    <w:p w14:paraId="3BB3660B">
      <w:pPr>
        <w:spacing w:after="80"/>
      </w:pPr>
      <w:r>
        <w:rPr>
          <w:b w:val="0"/>
          <w:i w:val="0"/>
        </w:rPr>
        <w:t>Trả lời: Service account chỉ cần quyền đọc thông tin thư mục. Nếu credential Domain Administrator lưu trên firewall bị lộ, toàn domain có nguy cơ bị ảnh hưởng. Tài khoản quyền thấp tuân thủ nguyên tắc đặc quyền tối thiểu.</w:t>
      </w:r>
    </w:p>
    <w:p w14:paraId="3F26B590">
      <w:pPr>
        <w:pStyle w:val="3"/>
      </w:pPr>
      <w:r>
        <w:t>6. Trong KB3, vì sao cần rule Block SOCIAL_SITE nằm dưới rule Pass có Schedule?</w:t>
      </w:r>
    </w:p>
    <w:p w14:paraId="5FCF4A5B">
      <w:pPr>
        <w:spacing w:after="80"/>
      </w:pPr>
      <w:r>
        <w:rPr>
          <w:b w:val="0"/>
          <w:i w:val="0"/>
        </w:rPr>
        <w:t>Trả lời: Khi schedule active, rule Pass cho phép Client-B. Khi schedule inactive, rule Pass được xem như không tồn tại chứ không tự đổi thành Block. Rule Block Always phía dưới sẽ khớp và chặn ngoài giờ.</w:t>
      </w:r>
    </w:p>
    <w:p w14:paraId="3563B739">
      <w:pPr>
        <w:pStyle w:val="3"/>
      </w:pPr>
      <w:r>
        <w:t>7. Vì sao DNS của Client-A/B tới 10.6.0.10 không cần đi qua rule Internet trên pfSense?</w:t>
      </w:r>
    </w:p>
    <w:p w14:paraId="2CB3A605">
      <w:pPr>
        <w:spacing w:after="80"/>
      </w:pPr>
      <w:r>
        <w:rPr>
          <w:b w:val="0"/>
          <w:i w:val="0"/>
        </w:rPr>
        <w:t>Trả lời: Client-A/B và DC01 nằm cùng subnet 10.6.0.0/24 nên gói tới DNS 10.6.0.10 đi trực tiếp ở lớp 2, không qua gateway pfSense. DC01 cần cấu hình DNS forwarder để phân giải tên ngoài mạng.</w:t>
      </w:r>
    </w:p>
    <w:p w14:paraId="004F74C7">
      <w:pPr>
        <w:pStyle w:val="3"/>
      </w:pPr>
      <w:r>
        <w:t>8. Giải thích first-match bằng ví dụ trong ruleset tổng hợp.</w:t>
      </w:r>
    </w:p>
    <w:p w14:paraId="4FC582BE">
      <w:pPr>
        <w:spacing w:after="80"/>
      </w:pPr>
      <w:r>
        <w:rPr>
          <w:b w:val="0"/>
          <w:i w:val="0"/>
        </w:rPr>
        <w:t>Trả lời: Nếu Pass POLICY_CLIENTS → Any TCP/80 nằm trên Block CLIENT_A → JOB_SITE TCP/80, luồng A tới JOB_SITE có thể khớp Pass trước và Block phía dưới không được xét. Vì vậy Block đặc hiệu phải đặt trên Pass rộng.</w:t>
      </w:r>
    </w:p>
    <w:p w14:paraId="465ECEF4">
      <w:pPr>
        <w:pStyle w:val="3"/>
      </w:pPr>
      <w:r>
        <w:t>9. Vì sao sau khi đổi rule cần tạo kết nối mới hoặc Reset States?</w:t>
      </w:r>
    </w:p>
    <w:p w14:paraId="35D3FBBA">
      <w:pPr>
        <w:spacing w:after="80"/>
      </w:pPr>
      <w:r>
        <w:rPr>
          <w:b w:val="0"/>
          <w:i w:val="0"/>
        </w:rPr>
        <w:t>Trả lời: pfSense là firewall stateful. Kết nối đã tạo có thể tiếp tục được xử lý theo state cũ sau khi thay rule. Tạo phiên mới hoặc Reset States giúp kiểm tra chính sách vừa sửa.</w:t>
      </w:r>
    </w:p>
    <w:p w14:paraId="23457FD9">
      <w:pPr>
        <w:pStyle w:val="3"/>
      </w:pPr>
      <w:r>
        <w:t>10. Mô hình JOB/SOCIAL/RESTRICTED trong DMZ khác Web Category Filtering thật thế nào?</w:t>
      </w:r>
    </w:p>
    <w:p w14:paraId="00D59229">
      <w:pPr>
        <w:spacing w:after="80"/>
      </w:pPr>
      <w:r>
        <w:rPr>
          <w:b w:val="0"/>
          <w:i w:val="0"/>
        </w:rPr>
        <w:t>Trả lời: Trong lab, các site là IP test cố định và rule lọc ở lớp IP/port (L3/L4). Web Category Filtering thật phân loại domain/URL theo cơ sở dữ liệu hoặc proxy/inspection; nhiều domain có thể dùng chung IP/CDN, nên lọc IP không tương đương phân loại nội dung.</w:t>
      </w:r>
    </w:p>
    <w:p w14:paraId="5E344108">
      <w:pPr>
        <w:pStyle w:val="3"/>
      </w:pPr>
      <w:r>
        <w:t>11. Block và Reject khác nhau thế nào đối với client?</w:t>
      </w:r>
    </w:p>
    <w:p w14:paraId="73AF7A4F">
      <w:pPr>
        <w:spacing w:after="80"/>
      </w:pPr>
      <w:r>
        <w:rPr>
          <w:b w:val="0"/>
          <w:i w:val="0"/>
        </w:rPr>
        <w:t>Trả lời: Block thường âm thầm bỏ gói, khiến client chờ timeout. Reject chủ động trả thông báo từ chối phù hợp giao thức nên lỗi thường xuất hiện nhanh hơn. Cần đo trên cùng source/destination/port bằng kết nối mới; kết quả cụ thể tùy giao thức và ứng dụng.</w:t>
      </w:r>
    </w:p>
    <w:p w14:paraId="21A266EC">
      <w:pPr>
        <w:pStyle w:val="3"/>
      </w:pPr>
      <w:r>
        <w:t>12. Nếu rule Block có log nhưng không thấy bản ghi, cần kiểm tra theo thứ tự nào?</w:t>
      </w:r>
    </w:p>
    <w:p w14:paraId="45A94D82">
      <w:pPr>
        <w:spacing w:after="80"/>
      </w:pPr>
      <w:r>
        <w:rPr>
          <w:b w:val="0"/>
          <w:i w:val="0"/>
        </w:rPr>
        <w:t>Trả lời: Kiểm tra: (1) bật log trên đúng rule chưa; (2) đã tạo traffic mới sau khi bật log chưa; (3) source IP client đúng không; (4) traffic đi qua interface nào; (5) rule phía trên có match trước không; (6) alias, protocol, port có đúng không; (7) state cũ còn tồn tại không—Reset States rồi thử lại; (8) bộ lọc log có giới hạn sai source/thời gian không. Nếu vẫn chưa rõ, dùng packet capture.</w:t>
      </w:r>
    </w:p>
    <w:p w14:paraId="1E74D7A3">
      <w:pPr>
        <w:pStyle w:val="23"/>
        <w:numPr>
          <w:ilvl w:val="0"/>
          <w:numId w:val="0"/>
        </w:numPr>
        <w:spacing w:after="40"/>
        <w:ind w:leftChars="0"/>
      </w:pP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496D0">
    <w:pPr>
      <w:pStyle w:val="18"/>
      <w:jc w:val="center"/>
    </w:pPr>
    <w:r>
      <w:rPr>
        <w:rFonts w:ascii="Times New Roman" w:hAnsi="Times New Roman"/>
        <w:sz w:val="18"/>
      </w:rPr>
      <w:t>LAB 6 – pfSense / AD – Bản thực hiện và ảnh minh chứng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44C9DF"/>
    <w:multiLevelType w:val="singleLevel"/>
    <w:tmpl w:val="C644C9DF"/>
    <w:lvl w:ilvl="0" w:tentative="0">
      <w:start w:val="7"/>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7C7E0F"/>
    <w:rsid w:val="090F576C"/>
    <w:rsid w:val="097E3822"/>
    <w:rsid w:val="103F1337"/>
    <w:rsid w:val="10E862CD"/>
    <w:rsid w:val="117E09BE"/>
    <w:rsid w:val="174817BF"/>
    <w:rsid w:val="1BCF5F3C"/>
    <w:rsid w:val="2113274F"/>
    <w:rsid w:val="29F839AE"/>
    <w:rsid w:val="2ABB5A84"/>
    <w:rsid w:val="30FF4EEE"/>
    <w:rsid w:val="32167607"/>
    <w:rsid w:val="39C04326"/>
    <w:rsid w:val="3FB21F0F"/>
    <w:rsid w:val="42A974E4"/>
    <w:rsid w:val="43BD29AF"/>
    <w:rsid w:val="44651EC3"/>
    <w:rsid w:val="4DCC10EC"/>
    <w:rsid w:val="4F1C1B57"/>
    <w:rsid w:val="4FAA5F43"/>
    <w:rsid w:val="52F53B0C"/>
    <w:rsid w:val="57EE28CF"/>
    <w:rsid w:val="593E6D79"/>
    <w:rsid w:val="5A671CDE"/>
    <w:rsid w:val="60792ED3"/>
    <w:rsid w:val="683A1C10"/>
    <w:rsid w:val="698E123D"/>
    <w:rsid w:val="6D2E042E"/>
    <w:rsid w:val="6F92569A"/>
    <w:rsid w:val="71321543"/>
    <w:rsid w:val="729A0E95"/>
    <w:rsid w:val="76A43EB3"/>
    <w:rsid w:val="7B5F28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3066</Words>
  <Characters>13923</Characters>
  <Lines>0</Lines>
  <Paragraphs>0</Paragraphs>
  <TotalTime>8</TotalTime>
  <ScaleCrop>false</ScaleCrop>
  <LinksUpToDate>false</LinksUpToDate>
  <CharactersWithSpaces>16509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Phương Đoàn</cp:lastModifiedBy>
  <dcterms:modified xsi:type="dcterms:W3CDTF">2026-10-13T07:59:42Z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eyJoZGlkIjoiNTRhMWYxYWEyYWU2NmE1YTRiMjIzZGEzYTM1ZmRhNTgiLCJ1c2VySWQiOiIxMzkyMTQ1NDg0MjE4In0=</vt:lpwstr>
  </property>
  <property fmtid="{D5CDD505-2E9C-101B-9397-08002B2CF9AE}" pid="3" name="KSOProductBuildVer">
    <vt:lpwstr>1033-12.1.0.28485</vt:lpwstr>
  </property>
  <property fmtid="{D5CDD505-2E9C-101B-9397-08002B2CF9AE}" pid="4" name="ICV">
    <vt:lpwstr>9447377B4DD542C3B2FF8295AF4E1A27_13</vt:lpwstr>
  </property>
</Properties>
</file>