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17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1-4</w:t>
      </w:r>
      <w:r>
        <w:br/>
      </w:r>
      <w:r>
        <w:t>Choose the correct letter A, B or C.</w:t>
      </w:r>
    </w:p>
    <w:p>
      <w:r>
        <w:t>1. A TFN is a number used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exclusively for tax administration</w:t>
      </w:r>
      <w:r>
        <w:br/>
      </w:r>
      <w:r>
        <w:rPr>
          <w:b/>
        </w:rPr>
        <w:t xml:space="preserve">[ ] </w:t>
      </w:r>
      <w:r>
        <w:t xml:space="preserve"> exclusively by individual tax payers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for managing several government services</w:t>
      </w:r>
    </w:p>
    <w:p>
      <w:r>
        <w:t>2. Without a TFN, the applicant would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taxed at a higher rate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unable to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liable for medicare contributions</w:t>
      </w:r>
    </w:p>
    <w:p>
      <w:r>
        <w:t>3. What kind of visa does the applicant have?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visa granting indefinite stay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 visa with work rights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student visa</w:t>
      </w:r>
    </w:p>
    <w:p>
      <w:r>
        <w:t>4. A TFN is issued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if you change your name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only once in a lifetime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when you claim a government benefit</w:t>
      </w:r>
    </w:p>
    <w:p>
      <w:r>
        <w:rPr>
          <w:b/>
        </w:rPr>
        <w:t>Questions 5-10</w:t>
      </w:r>
      <w:r>
        <w:br/>
      </w:r>
      <w:r>
        <w:t xml:space="preserve">Complete the form below. Write </w:t>
      </w:r>
      <w:r>
        <w:rPr>
          <w:b/>
        </w:rPr>
        <w:t>NO MORE THAN TWO WORDS AND/ OR A NUMBER</w:t>
      </w:r>
      <w:r>
        <w:t xml:space="preserve"> for each answer.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Passport:</w:t>
            </w:r>
          </w:p>
        </w:tc>
        <w:tc>
          <w:tcPr>
            <w:tcW w:type="dxa" w:w="5269"/>
          </w:tcPr>
          <w:p>
            <w:r>
              <w:t>(5)……………..</w:t>
            </w:r>
          </w:p>
        </w:tc>
      </w:tr>
      <w:tr>
        <w:tc>
          <w:tcPr>
            <w:tcW w:type="dxa" w:w="5269"/>
          </w:tcPr>
          <w:p>
            <w:r>
              <w:t>Nationality</w:t>
            </w:r>
          </w:p>
        </w:tc>
        <w:tc>
          <w:tcPr>
            <w:tcW w:type="dxa" w:w="5269"/>
          </w:tcPr>
          <w:p>
            <w:r>
              <w:t>Spanish</w:t>
            </w:r>
          </w:p>
        </w:tc>
      </w:tr>
      <w:tr>
        <w:tc>
          <w:tcPr>
            <w:tcW w:type="dxa" w:w="5269"/>
          </w:tcPr>
          <w:p>
            <w:r>
              <w:t>Postal Address</w:t>
            </w:r>
          </w:p>
        </w:tc>
        <w:tc>
          <w:tcPr>
            <w:tcW w:type="dxa" w:w="5269"/>
          </w:tcPr>
          <w:p>
            <w:r>
              <w:t>1339 (6)……………………Hollywell 1517</w:t>
            </w:r>
          </w:p>
        </w:tc>
      </w:tr>
      <w:tr>
        <w:tc>
          <w:tcPr>
            <w:tcW w:type="dxa" w:w="5269"/>
          </w:tcPr>
          <w:p>
            <w:r>
              <w:t>Contact Details</w:t>
            </w:r>
          </w:p>
        </w:tc>
        <w:tc>
          <w:tcPr>
            <w:tcW w:type="dxa" w:w="5269"/>
          </w:tcPr>
          <w:p>
            <w:r>
              <w:t>Phone: 09-55775076</w:t>
            </w:r>
          </w:p>
        </w:tc>
      </w:tr>
      <w:tr>
        <w:tc>
          <w:tcPr>
            <w:tcW w:type="dxa" w:w="5269"/>
          </w:tcPr>
          <w:p>
            <w:r>
              <w:t>Preferred Contact Person</w:t>
            </w:r>
          </w:p>
        </w:tc>
        <w:tc>
          <w:tcPr>
            <w:tcW w:type="dxa" w:w="5269"/>
          </w:tcPr>
          <w:p>
            <w:r>
              <w:t>Martha (7)…………………..(landlady)</w:t>
            </w:r>
          </w:p>
        </w:tc>
      </w:tr>
      <w:tr>
        <w:tc>
          <w:tcPr>
            <w:tcW w:type="dxa" w:w="5269"/>
          </w:tcPr>
          <w:p>
            <w:r>
              <w:t>Family Name</w:t>
            </w:r>
          </w:p>
        </w:tc>
        <w:tc>
          <w:tcPr>
            <w:tcW w:type="dxa" w:w="5269"/>
          </w:tcPr>
          <w:p>
            <w:r>
              <w:t>Farina</w:t>
            </w:r>
          </w:p>
        </w:tc>
      </w:tr>
      <w:tr>
        <w:tc>
          <w:tcPr>
            <w:tcW w:type="dxa" w:w="5269"/>
          </w:tcPr>
          <w:p>
            <w:r>
              <w:t>First Given Name</w:t>
            </w:r>
          </w:p>
        </w:tc>
        <w:tc>
          <w:tcPr>
            <w:tcW w:type="dxa" w:w="5269"/>
          </w:tcPr>
          <w:p>
            <w:r>
              <w:t>(8)……………………….Maria</w:t>
            </w:r>
          </w:p>
        </w:tc>
      </w:tr>
      <w:tr>
        <w:tc>
          <w:tcPr>
            <w:tcW w:type="dxa" w:w="5269"/>
          </w:tcPr>
          <w:p>
            <w:r>
              <w:t>Any Other Names</w:t>
            </w:r>
          </w:p>
        </w:tc>
        <w:tc>
          <w:tcPr>
            <w:tcW w:type="dxa" w:w="5269"/>
          </w:tcPr>
          <w:p>
            <w:r>
              <w:t>Mary = (9)………………….</w:t>
            </w:r>
          </w:p>
        </w:tc>
      </w:tr>
      <w:tr>
        <w:tc>
          <w:tcPr>
            <w:tcW w:type="dxa" w:w="5269"/>
          </w:tcPr>
          <w:p>
            <w:r>
              <w:t>Date of Brith</w:t>
            </w:r>
          </w:p>
        </w:tc>
        <w:tc>
          <w:tcPr>
            <w:tcW w:type="dxa" w:w="5269"/>
          </w:tcPr>
          <w:p>
            <w:r>
              <w:t>(10)…………./……………../…………………(dd/mm/yy)</w:t>
            </w:r>
          </w:p>
        </w:tc>
      </w:tr>
      <w:tr>
        <w:tc>
          <w:tcPr>
            <w:tcW w:type="dxa" w:w="5269"/>
          </w:tcPr>
          <w:p>
            <w:r>
              <w:t>Gender</w:t>
            </w:r>
          </w:p>
        </w:tc>
        <w:tc>
          <w:tcPr>
            <w:tcW w:type="dxa" w:w="5269"/>
          </w:tcPr>
          <w:p>
            <w:r>
              <w:t>Female</w:t>
            </w:r>
          </w:p>
        </w:tc>
      </w:tr>
      <w:tr>
        <w:tc>
          <w:tcPr>
            <w:tcW w:type="dxa" w:w="5269"/>
          </w:tcPr>
          <w:p>
            <w:r>
              <w:t>Name of Spouse</w:t>
            </w:r>
          </w:p>
        </w:tc>
        <w:tc>
          <w:tcPr>
            <w:tcW w:type="dxa" w:w="5269"/>
          </w:tcPr>
          <w:p>
            <w:r>
              <w:t>NA</w:t>
            </w:r>
          </w:p>
        </w:tc>
      </w:tr>
    </w:tbl>
    <w:p>
      <w:r>
        <w:rPr>
          <w:b/>
        </w:rPr>
        <w:t xml:space="preserve">(5) </w:t>
      </w:r>
      <w:r>
        <w:t xml:space="preserve">  </w:t>
      </w:r>
      <w:r>
        <w:t xml:space="preserve"> _______ </w:t>
      </w:r>
      <w:r>
        <w:t xml:space="preserve">                 </w:t>
      </w:r>
      <w:r>
        <w:rPr>
          <w:b/>
        </w:rPr>
        <w:t xml:space="preserve">(6) </w:t>
      </w:r>
      <w:r>
        <w:t xml:space="preserve">  </w:t>
      </w:r>
      <w:r>
        <w:t xml:space="preserve"> _______ </w:t>
      </w:r>
      <w:r>
        <w:br/>
      </w:r>
      <w:r>
        <w:rPr>
          <w:b/>
        </w:rPr>
        <w:t xml:space="preserve">(7) </w:t>
      </w:r>
      <w:r>
        <w:t xml:space="preserve">  </w:t>
      </w:r>
      <w:r>
        <w:t xml:space="preserve"> _______ </w:t>
      </w:r>
      <w:r>
        <w:t xml:space="preserve">                </w:t>
      </w:r>
      <w:r>
        <w:rPr>
          <w:b/>
        </w:rPr>
        <w:t>(8)</w:t>
      </w:r>
      <w:r>
        <w:t xml:space="preserve">    </w:t>
      </w:r>
      <w:r>
        <w:t xml:space="preserve"> _______ </w:t>
      </w:r>
      <w:r>
        <w:br/>
      </w:r>
      <w:r>
        <w:rPr>
          <w:b/>
        </w:rPr>
        <w:t>(9)</w:t>
      </w:r>
      <w:r>
        <w:t xml:space="preserve">   </w:t>
      </w:r>
      <w:r>
        <w:t xml:space="preserve"> _______ </w:t>
      </w:r>
      <w:r>
        <w:t xml:space="preserve">               </w:t>
      </w:r>
      <w:r>
        <w:rPr>
          <w:b/>
        </w:rPr>
        <w:t>(10)</w:t>
      </w:r>
      <w:r>
        <w:t xml:space="preserve">  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11-16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Keeping kids safe on Internet</w:t>
      </w:r>
    </w:p>
    <w:p>
      <w:r>
        <w:t>• Internet for children-scary but educational</w:t>
      </w:r>
      <w:r>
        <w:br/>
      </w:r>
      <w:r>
        <w:t xml:space="preserve">• ‘Online Family Norris’ blocks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 and social sites</w:t>
      </w:r>
      <w:r>
        <w:br/>
      </w:r>
      <w:r>
        <w:t xml:space="preserve">• But still important to watch children and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t xml:space="preserve"> them</w:t>
      </w:r>
      <w:r>
        <w:br/>
      </w:r>
      <w:r>
        <w:t>• Keep computer in family room where you can see it</w:t>
      </w:r>
      <w:r>
        <w:br/>
      </w:r>
      <w:r>
        <w:t xml:space="preserve">• Children should never use their own name nor give out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t>• Online friends stay online</w:t>
      </w:r>
      <w:r>
        <w:br/>
      </w:r>
      <w:r>
        <w:t>• No personal email address for youngsters</w:t>
      </w:r>
      <w:r>
        <w:br/>
      </w:r>
      <w:r>
        <w:t xml:space="preserve">• Teach teenagers that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t xml:space="preserve"> on the Internet always stay there – and may ruin job prospects</w:t>
      </w:r>
      <w:r>
        <w:br/>
      </w:r>
      <w:r>
        <w:t xml:space="preserve">• Watch out for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br/>
      </w:r>
      <w:r>
        <w:t xml:space="preserve">• Teenagers use internet: to socialize or do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t>• Young kids: find help with school subjects</w:t>
      </w:r>
    </w:p>
    <w:p>
      <w:r>
        <w:rPr>
          <w:b/>
        </w:rPr>
        <w:t>Questions 17-20</w:t>
      </w:r>
      <w:r>
        <w:br/>
      </w:r>
      <w:r>
        <w:t xml:space="preserve">Complete the table below. Write </w:t>
      </w:r>
      <w:r>
        <w:rPr>
          <w:b/>
        </w:rPr>
        <w:t>NO MORE THAN TWO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2635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635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635"/>
          </w:tcPr>
          <w:p>
            <w:r>
              <w:rPr>
                <w:b/>
              </w:rPr>
              <w:t>Age Group</w:t>
            </w:r>
          </w:p>
        </w:tc>
      </w:tr>
      <w:tr>
        <w:tc>
          <w:tcPr>
            <w:tcW w:type="dxa" w:w="2635"/>
          </w:tcPr>
          <w:p>
            <w:r>
              <w:t>www.mathtutor.com</w:t>
            </w:r>
          </w:p>
        </w:tc>
        <w:tc>
          <w:tcPr>
            <w:tcW w:type="dxa" w:w="2635"/>
          </w:tcPr>
          <w:p>
            <w:r>
              <w:t>Mathematics</w:t>
            </w:r>
          </w:p>
        </w:tc>
        <w:tc>
          <w:tcPr>
            <w:tcW w:type="dxa" w:w="2635"/>
          </w:tcPr>
          <w:p>
            <w:r>
              <w:t>Practice and (17)………………….</w:t>
            </w:r>
          </w:p>
        </w:tc>
        <w:tc>
          <w:tcPr>
            <w:tcW w:type="dxa" w:w="2635"/>
          </w:tcPr>
          <w:p>
            <w:r>
              <w:t>All levels</w:t>
            </w:r>
          </w:p>
        </w:tc>
      </w:tr>
      <w:tr>
        <w:tc>
          <w:tcPr>
            <w:tcW w:type="dxa" w:w="2635"/>
          </w:tcPr>
          <w:p>
            <w:r>
              <w:t>www.spellcity.com</w:t>
            </w:r>
          </w:p>
        </w:tc>
        <w:tc>
          <w:tcPr>
            <w:tcW w:type="dxa" w:w="2635"/>
          </w:tcPr>
          <w:p>
            <w:r>
              <w:t>Spelling</w:t>
            </w:r>
          </w:p>
        </w:tc>
        <w:tc>
          <w:tcPr>
            <w:tcW w:type="dxa" w:w="2635"/>
          </w:tcPr>
          <w:p>
            <w:r>
              <w:t>(18)………………………</w:t>
            </w:r>
          </w:p>
        </w:tc>
        <w:tc>
          <w:tcPr>
            <w:tcW w:type="dxa" w:w="2635"/>
          </w:tcPr>
          <w:p>
            <w:r>
              <w:t>Primary school</w:t>
            </w:r>
          </w:p>
        </w:tc>
      </w:tr>
      <w:tr>
        <w:tc>
          <w:tcPr>
            <w:tcW w:type="dxa" w:w="2635"/>
          </w:tcPr>
          <w:p>
            <w:r>
              <w:t>www.bee.co/typing</w:t>
            </w:r>
          </w:p>
        </w:tc>
        <w:tc>
          <w:tcPr>
            <w:tcW w:type="dxa" w:w="2635"/>
          </w:tcPr>
          <w:p>
            <w:r>
              <w:t>Typing</w:t>
            </w:r>
          </w:p>
        </w:tc>
        <w:tc>
          <w:tcPr>
            <w:tcW w:type="dxa" w:w="2635"/>
          </w:tcPr>
          <w:p>
            <w:r>
              <w:t>(19)……………………….</w:t>
            </w:r>
          </w:p>
        </w:tc>
        <w:tc>
          <w:tcPr>
            <w:tcW w:type="dxa" w:w="2635"/>
          </w:tcPr>
          <w:p>
            <w:r>
              <w:t>All levels</w:t>
            </w:r>
          </w:p>
        </w:tc>
      </w:tr>
      <w:tr>
        <w:tc>
          <w:tcPr>
            <w:tcW w:type="dxa" w:w="2635"/>
          </w:tcPr>
          <w:p>
            <w:r>
              <w:t>www.coolresource.com</w:t>
            </w:r>
          </w:p>
        </w:tc>
        <w:tc>
          <w:tcPr>
            <w:tcW w:type="dxa" w:w="2635"/>
          </w:tcPr>
          <w:p>
            <w:r>
              <w:t>(20)………………….</w:t>
            </w:r>
          </w:p>
        </w:tc>
        <w:tc>
          <w:tcPr>
            <w:tcW w:type="dxa" w:w="2635"/>
          </w:tcPr>
          <w:p>
            <w:r>
              <w:t>Extra practice</w:t>
            </w:r>
          </w:p>
        </w:tc>
        <w:tc>
          <w:tcPr>
            <w:tcW w:type="dxa" w:w="2635"/>
          </w:tcPr>
          <w:p>
            <w:r>
              <w:t>Middle school</w:t>
            </w:r>
          </w:p>
        </w:tc>
      </w:tr>
    </w:tbl>
    <w:p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 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21-23</w:t>
      </w:r>
      <w:r>
        <w:br/>
      </w:r>
      <w:r>
        <w:t>Choose the correct letter A, B or C.</w:t>
      </w:r>
    </w:p>
    <w:p>
      <w:r>
        <w:t>21. Ted and Cleo’s research results will be presented as a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poster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survey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graph</w:t>
      </w:r>
    </w:p>
    <w:p>
      <w:r>
        <w:t>22. They will select foreign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from the language school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from the business school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randomly on campus</w:t>
      </w:r>
    </w:p>
    <w:p>
      <w:r>
        <w:t>23. The foreign students will have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collate the answers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rank the answers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know a lot about the answers.</w:t>
      </w:r>
    </w:p>
    <w:p>
      <w:r>
        <w:rPr>
          <w:b/>
        </w:rPr>
        <w:t>Questions 24-28</w:t>
      </w:r>
      <w:r>
        <w:br/>
      </w:r>
      <w:r>
        <w:t xml:space="preserve">Complete the notes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Reasons for studying abroad</w:t>
      </w:r>
      <w:r>
        <w:br/>
      </w:r>
      <w:r>
        <w:rPr>
          <w:b/>
        </w:rPr>
        <w:t>Study abroad</w:t>
      </w:r>
      <w:r>
        <w:br/>
      </w:r>
      <w:r>
        <w:t>• Is the best way to learn a language</w:t>
      </w:r>
      <w:r>
        <w:br/>
      </w:r>
      <w:r>
        <w:t xml:space="preserve">• Provides a 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t>• Allows you to experience another culture first hand</w:t>
      </w:r>
      <w:r>
        <w:br/>
      </w:r>
      <w:r>
        <w:t xml:space="preserve">• Helps you 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br/>
      </w:r>
      <w:r>
        <w:t>• Give you opportunity to make new friends</w:t>
      </w:r>
      <w:r>
        <w:br/>
      </w:r>
      <w:r>
        <w:t xml:space="preserve">• Helps you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t xml:space="preserve">• Enables you to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t>• Increase the value of your degree</w:t>
      </w:r>
      <w:r>
        <w:br/>
      </w:r>
      <w:r>
        <w:t xml:space="preserve">• Improves </w:t>
      </w:r>
      <w:r>
        <w:rPr>
          <w:b/>
        </w:rPr>
        <w:t>(28)</w:t>
      </w:r>
      <w:r>
        <w:t xml:space="preserve"> </w:t>
      </w:r>
      <w:r>
        <w:t xml:space="preserve"> _______ </w:t>
      </w:r>
    </w:p>
    <w:p>
      <w:r>
        <w:t>• Expands your world view</w:t>
      </w:r>
    </w:p>
    <w:p>
      <w:r>
        <w:rPr>
          <w:b/>
        </w:rPr>
        <w:t>Questions 29 and 30</w:t>
      </w:r>
      <w:r>
        <w:br/>
      </w:r>
      <w:r>
        <w:t>Label the diagram below. Choose your answers from the box and write the letters A-H next to questions 29-30.</w:t>
      </w:r>
      <w:r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5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31-36</w:t>
      </w:r>
      <w:r>
        <w:br/>
      </w:r>
      <w:r>
        <w:t xml:space="preserve">Complete the table below. Write </w:t>
      </w:r>
      <w:r>
        <w:rPr>
          <w:b/>
        </w:rPr>
        <w:t>NO MORE THAN TWO WORDS AND OR A NUMBER</w:t>
      </w:r>
      <w:r>
        <w:t xml:space="preserve"> for each answer.</w:t>
      </w:r>
    </w:p>
    <w:p>
      <w:r>
        <w:rPr>
          <w:b/>
        </w:rPr>
        <w:t>Charles William Peale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635"/>
          </w:tcPr>
          <w:p>
            <w:r>
              <w:rPr>
                <w:b/>
              </w:rPr>
              <w:t>Painting</w:t>
            </w:r>
          </w:p>
        </w:tc>
        <w:tc>
          <w:tcPr>
            <w:tcW w:type="dxa" w:w="263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6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635"/>
          </w:tcPr>
          <w:p>
            <w:r>
              <w:t>1</w:t>
            </w:r>
          </w:p>
        </w:tc>
        <w:tc>
          <w:tcPr>
            <w:tcW w:type="dxa" w:w="2635"/>
          </w:tcPr>
          <w:p>
            <w:r>
              <w:t>Pitt as a Roman Senator</w:t>
            </w:r>
          </w:p>
        </w:tc>
        <w:tc>
          <w:tcPr>
            <w:tcW w:type="dxa" w:w="2635"/>
          </w:tcPr>
          <w:p>
            <w:r>
              <w:t>(31)……………….</w:t>
            </w:r>
          </w:p>
        </w:tc>
        <w:tc>
          <w:tcPr>
            <w:tcW w:type="dxa" w:w="2635"/>
          </w:tcPr>
          <w:p>
            <w:r>
              <w:t>Elaborate , symbolical portrait of British parliamentarian</w:t>
            </w:r>
          </w:p>
        </w:tc>
      </w:tr>
      <w:tr>
        <w:tc>
          <w:tcPr>
            <w:tcW w:type="dxa" w:w="2635"/>
          </w:tcPr>
          <w:p>
            <w:r>
              <w:t>2</w:t>
            </w:r>
          </w:p>
        </w:tc>
        <w:tc>
          <w:tcPr>
            <w:tcW w:type="dxa" w:w="2635"/>
          </w:tcPr>
          <w:p>
            <w:r>
              <w:t>George Washington</w:t>
            </w:r>
          </w:p>
        </w:tc>
        <w:tc>
          <w:tcPr>
            <w:tcW w:type="dxa" w:w="2635"/>
          </w:tcPr>
          <w:p>
            <w:r>
              <w:t>1772</w:t>
            </w:r>
          </w:p>
        </w:tc>
        <w:tc>
          <w:tcPr>
            <w:tcW w:type="dxa" w:w="2635"/>
          </w:tcPr>
          <w:p>
            <w:r>
              <w:t>(32)……………….of many Washington portraits</w:t>
            </w:r>
          </w:p>
        </w:tc>
      </w:tr>
      <w:tr>
        <w:tc>
          <w:tcPr>
            <w:tcW w:type="dxa" w:w="2635"/>
          </w:tcPr>
          <w:p>
            <w:r>
              <w:t>3</w:t>
            </w:r>
          </w:p>
        </w:tc>
        <w:tc>
          <w:tcPr>
            <w:tcW w:type="dxa" w:w="2635"/>
          </w:tcPr>
          <w:p>
            <w:r>
              <w:t>The Peale Family</w:t>
            </w:r>
          </w:p>
        </w:tc>
        <w:tc>
          <w:tcPr>
            <w:tcW w:type="dxa" w:w="2635"/>
          </w:tcPr>
          <w:p>
            <w:r>
              <w:t>1773</w:t>
            </w:r>
          </w:p>
        </w:tc>
        <w:tc>
          <w:tcPr>
            <w:tcW w:type="dxa" w:w="2635"/>
          </w:tcPr>
          <w:p>
            <w:r>
              <w:t>Family portrait – shows exuberance &amp; (33)…………………</w:t>
            </w:r>
          </w:p>
        </w:tc>
      </w:tr>
      <w:tr>
        <w:tc>
          <w:tcPr>
            <w:tcW w:type="dxa" w:w="2635"/>
          </w:tcPr>
          <w:p>
            <w:r>
              <w:t>4</w:t>
            </w:r>
          </w:p>
        </w:tc>
        <w:tc>
          <w:tcPr>
            <w:tcW w:type="dxa" w:w="2635"/>
          </w:tcPr>
          <w:p>
            <w:r>
              <w:t>The (34)………….</w:t>
            </w:r>
          </w:p>
        </w:tc>
        <w:tc>
          <w:tcPr>
            <w:tcW w:type="dxa" w:w="2635"/>
          </w:tcPr>
          <w:p>
            <w:r>
              <w:t>1795</w:t>
            </w:r>
          </w:p>
        </w:tc>
        <w:tc>
          <w:tcPr>
            <w:tcW w:type="dxa" w:w="2635"/>
          </w:tcPr>
          <w:p>
            <w:r>
              <w:t>‘trompe l’oeil’ style – double portraits of sons – Raphaelle &amp; Titian</w:t>
            </w:r>
          </w:p>
        </w:tc>
      </w:tr>
      <w:tr>
        <w:tc>
          <w:tcPr>
            <w:tcW w:type="dxa" w:w="2635"/>
          </w:tcPr>
          <w:p>
            <w:r>
              <w:t>5</w:t>
            </w:r>
          </w:p>
        </w:tc>
        <w:tc>
          <w:tcPr>
            <w:tcW w:type="dxa" w:w="2635"/>
          </w:tcPr>
          <w:p>
            <w:r>
              <w:t>Rachel Weeping</w:t>
            </w:r>
          </w:p>
        </w:tc>
        <w:tc>
          <w:tcPr>
            <w:tcW w:type="dxa" w:w="2635"/>
          </w:tcPr>
          <w:p>
            <w:r>
              <w:t>1772</w:t>
            </w:r>
          </w:p>
        </w:tc>
        <w:tc>
          <w:tcPr>
            <w:tcW w:type="dxa" w:w="2635"/>
          </w:tcPr>
          <w:p>
            <w:r>
              <w:t>Wife and dead (35)……………..</w:t>
            </w:r>
          </w:p>
        </w:tc>
      </w:tr>
      <w:tr>
        <w:tc>
          <w:tcPr>
            <w:tcW w:type="dxa" w:w="2635"/>
          </w:tcPr>
          <w:p>
            <w:r>
              <w:t>6</w:t>
            </w:r>
          </w:p>
        </w:tc>
        <w:tc>
          <w:tcPr>
            <w:tcW w:type="dxa" w:w="2635"/>
          </w:tcPr>
          <w:p>
            <w:r>
              <w:t>James</w:t>
            </w:r>
          </w:p>
        </w:tc>
        <w:tc>
          <w:tcPr>
            <w:tcW w:type="dxa" w:w="2635"/>
          </w:tcPr>
          <w:p>
            <w:r>
              <w:t>(36)……………….</w:t>
            </w:r>
          </w:p>
        </w:tc>
        <w:tc>
          <w:tcPr>
            <w:tcW w:type="dxa" w:w="2635"/>
          </w:tcPr>
          <w:p>
            <w:r>
              <w:t>Brother James – in darkness but face illuminated</w:t>
            </w:r>
          </w:p>
        </w:tc>
      </w:tr>
    </w:tbl>
    <w:p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</w:p>
    <w:p>
      <w:r>
        <w:rPr>
          <w:b/>
        </w:rPr>
        <w:t>Questions 37-40</w:t>
      </w:r>
      <w:r>
        <w:br/>
      </w:r>
      <w:r>
        <w:t xml:space="preserve">Complete the summary below. Write </w:t>
      </w:r>
      <w:r>
        <w:rPr>
          <w:b/>
        </w:rPr>
        <w:t>NO MORE THAN ONE WORD</w:t>
      </w:r>
      <w:r>
        <w:t xml:space="preserve"> for each answer.</w:t>
      </w:r>
    </w:p>
    <w:p>
      <w:r>
        <w:t xml:space="preserve">Primarily, Peale was a painter but he was also a politician, scientist and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with many successful patents. He worked with Thomas Jefferson on the polygraph which was a desk that could be used for copying a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He wrote academic papers on different subjects and tried to make movies, spectacles and a velocipede (a kind of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) Peale was also a naturalist and taxidermist and he helped unearth the skeleton of mastodon which was the best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 in his museum.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C</w:t>
      </w:r>
    </w:p>
    <w:p>
      <w:r>
        <w:t>2. A</w:t>
      </w:r>
    </w:p>
    <w:p>
      <w:r>
        <w:t>3. A</w:t>
      </w:r>
    </w:p>
    <w:p>
      <w:r>
        <w:t>4. B</w:t>
      </w:r>
    </w:p>
    <w:p>
      <w:r>
        <w:t>5. JGW1100536</w:t>
      </w:r>
    </w:p>
    <w:p>
      <w:r>
        <w:t>6. harbor drive</w:t>
      </w:r>
    </w:p>
    <w:p>
      <w:r>
        <w:t>7. pearce</w:t>
      </w:r>
    </w:p>
    <w:p>
      <w:r>
        <w:t>8. miss</w:t>
      </w:r>
    </w:p>
    <w:p>
      <w:r>
        <w:t>9. first name</w:t>
      </w:r>
    </w:p>
    <w:p>
      <w:r>
        <w:t>10. 15/11/1983</w:t>
      </w:r>
    </w:p>
    <w:p>
      <w:r>
        <w:t>11. military</w:t>
      </w:r>
    </w:p>
    <w:p>
      <w:r>
        <w:t>12. educate</w:t>
      </w:r>
    </w:p>
    <w:p>
      <w:r>
        <w:t>13. personal information</w:t>
      </w:r>
    </w:p>
    <w:p>
      <w:r>
        <w:t>14. postings</w:t>
      </w:r>
    </w:p>
    <w:p>
      <w:r>
        <w:t>15. bullying</w:t>
      </w:r>
    </w:p>
    <w:p>
      <w:r>
        <w:t>16. research/ homework</w:t>
      </w:r>
    </w:p>
    <w:p>
      <w:r>
        <w:t>17. compete</w:t>
      </w:r>
    </w:p>
    <w:p>
      <w:r>
        <w:t>18. play games</w:t>
      </w:r>
    </w:p>
    <w:p>
      <w:r>
        <w:t>19. sing (songs)</w:t>
      </w:r>
    </w:p>
    <w:p>
      <w:r>
        <w:t>20. worksheets</w:t>
      </w:r>
    </w:p>
    <w:p>
      <w:r>
        <w:t>21. A</w:t>
      </w:r>
    </w:p>
    <w:p>
      <w:r>
        <w:t>22. C</w:t>
      </w:r>
    </w:p>
    <w:p>
      <w:r>
        <w:t>23. B</w:t>
      </w:r>
    </w:p>
    <w:p>
      <w:r>
        <w:t>24. chance to travel</w:t>
      </w:r>
    </w:p>
    <w:p>
      <w:r>
        <w:t>25. develop new skills</w:t>
      </w:r>
    </w:p>
    <w:p>
      <w:r>
        <w:t>26. learn about yourself</w:t>
      </w:r>
    </w:p>
    <w:p>
      <w:r>
        <w:t>27. study different subjects</w:t>
      </w:r>
    </w:p>
    <w:p>
      <w:r>
        <w:t>28. employment opportunities</w:t>
      </w:r>
    </w:p>
    <w:p>
      <w:r>
        <w:t>29. A</w:t>
      </w:r>
    </w:p>
    <w:p>
      <w:r>
        <w:t>30. D</w:t>
      </w:r>
    </w:p>
    <w:p>
      <w:r>
        <w:t>31. 1768</w:t>
      </w:r>
    </w:p>
    <w:p>
      <w:r>
        <w:t>32. first (ever)</w:t>
      </w:r>
    </w:p>
    <w:p>
      <w:r>
        <w:t>33. warmth</w:t>
      </w:r>
    </w:p>
    <w:p>
      <w:r>
        <w:t>34. staircase group</w:t>
      </w:r>
    </w:p>
    <w:p>
      <w:r>
        <w:t>35. daughter</w:t>
      </w:r>
    </w:p>
    <w:p>
      <w:r>
        <w:t>36. 1822</w:t>
      </w:r>
    </w:p>
    <w:p>
      <w:r>
        <w:t>37. inventor</w:t>
      </w:r>
    </w:p>
    <w:p>
      <w:r>
        <w:t>38. manuscript</w:t>
      </w:r>
    </w:p>
    <w:p>
      <w:r>
        <w:t>39. bicycle</w:t>
      </w:r>
    </w:p>
    <w:p>
      <w:r>
        <w:t>40. exhibit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