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1-10</w:t>
      </w:r>
      <w:r>
        <w:br/>
      </w:r>
      <w:r>
        <w:t xml:space="preserve">Complete the form below. Write </w:t>
      </w:r>
      <w:r>
        <w:rPr>
          <w:b/>
        </w:rPr>
        <w:t>ONE WORD AND/OR A NUMBER.</w:t>
      </w:r>
    </w:p>
    <w:p>
      <w:r>
        <w:rPr>
          <w:b/>
        </w:rPr>
        <w:t>ACCOMODATION FORM – STUDENT INFORMATION</w:t>
      </w:r>
      <w:r>
        <w:br/>
      </w:r>
      <w:r>
        <w:t>Type of accommodation:                               hall of residence</w:t>
      </w:r>
      <w:r>
        <w:br/>
      </w:r>
      <w:r>
        <w:t xml:space="preserve">Name:                                                                Anu </w:t>
      </w:r>
      <w:r>
        <w:rPr>
          <w:b/>
        </w:rPr>
        <w:t xml:space="preserve">(1) </w:t>
      </w:r>
      <w:r>
        <w:rPr>
          <w:b/>
        </w:rPr>
        <w:t xml:space="preserve"> _______ </w:t>
      </w:r>
      <w:r>
        <w:br/>
      </w:r>
      <w:r>
        <w:br/>
      </w:r>
      <w:r>
        <w:t xml:space="preserve">Date of birth:                                                   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11-13</w:t>
      </w:r>
      <w:r>
        <w:br/>
      </w:r>
      <w:r>
        <w:t xml:space="preserve">Complete the table below. Write </w:t>
      </w:r>
      <w:r>
        <w:rPr>
          <w:b/>
        </w:rPr>
        <w:t>NO MORE THAN THREE WORDS.</w:t>
      </w:r>
    </w:p>
    <w:p>
      <w:r>
        <w:rPr>
          <w:b/>
        </w:rPr>
        <w:t>PARKS AND OPEN 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Name of place</w:t>
            </w:r>
          </w:p>
        </w:tc>
        <w:tc>
          <w:tcPr>
            <w:tcW w:type="dxa" w:w="3513"/>
          </w:tcPr>
          <w:p>
            <w:r>
              <w:rPr>
                <w:b/>
              </w:rPr>
              <w:t>Of particular interest</w:t>
            </w:r>
          </w:p>
        </w:tc>
        <w:tc>
          <w:tcPr>
            <w:tcW w:type="dxa" w:w="3513"/>
          </w:tcPr>
          <w:p>
            <w:r>
              <w:rPr>
                <w:b/>
              </w:rPr>
              <w:t>Open</w:t>
            </w:r>
          </w:p>
        </w:tc>
      </w:tr>
      <w:tr>
        <w:tc>
          <w:tcPr>
            <w:tcW w:type="dxa" w:w="3513"/>
          </w:tcPr>
          <w:p>
            <w:r>
              <w:t>Halland Common</w:t>
            </w:r>
          </w:p>
        </w:tc>
        <w:tc>
          <w:tcPr>
            <w:tcW w:type="dxa" w:w="3513"/>
          </w:tcPr>
          <w:p>
            <w:r>
              <w:t>Source of River Ouse</w:t>
            </w:r>
          </w:p>
        </w:tc>
        <w:tc>
          <w:tcPr>
            <w:tcW w:type="dxa" w:w="3513"/>
          </w:tcPr>
          <w:p>
            <w:r>
              <w:t>24 hours</w:t>
            </w:r>
          </w:p>
        </w:tc>
      </w:tr>
      <w:tr>
        <w:tc>
          <w:tcPr>
            <w:tcW w:type="dxa" w:w="3513"/>
          </w:tcPr>
          <w:p>
            <w:r>
              <w:t>Hot Island</w:t>
            </w:r>
          </w:p>
        </w:tc>
        <w:tc>
          <w:tcPr>
            <w:tcW w:type="dxa" w:w="3513"/>
          </w:tcPr>
          <w:p>
            <w:r>
              <w:t>Many different (11)…………………….</w:t>
            </w:r>
          </w:p>
        </w:tc>
        <w:tc>
          <w:tcPr>
            <w:tcW w:type="dxa" w:w="3513"/>
          </w:tcPr>
          <w:p>
            <w:r>
              <w:t>Between (12)……………..and…………….</w:t>
            </w:r>
          </w:p>
        </w:tc>
      </w:tr>
      <w:tr>
        <w:tc>
          <w:tcPr>
            <w:tcW w:type="dxa" w:w="3513"/>
          </w:tcPr>
          <w:p>
            <w:r>
              <w:t>Longfield Country Park</w:t>
            </w:r>
          </w:p>
        </w:tc>
        <w:tc>
          <w:tcPr>
            <w:tcW w:type="dxa" w:w="3513"/>
          </w:tcPr>
          <w:p>
            <w:r>
              <w:t>Reconstruction of a 2000 year old (13)……………….with activities for children</w:t>
            </w:r>
          </w:p>
        </w:tc>
        <w:tc>
          <w:tcPr>
            <w:tcW w:type="dxa" w:w="3513"/>
          </w:tcPr>
          <w:p>
            <w:r>
              <w:t>Daylight hours</w:t>
            </w:r>
          </w:p>
        </w:tc>
      </w:tr>
    </w:tbl>
    <w:p>
      <w:r>
        <w:rPr>
          <w:b/>
        </w:rPr>
        <w:t>(11)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(12)</w:t>
      </w:r>
      <w:r>
        <w:t xml:space="preserve"> </w:t>
      </w:r>
      <w:r>
        <w:t xml:space="preserve"> _______ </w:t>
      </w:r>
      <w:r>
        <w:t xml:space="preserve"> and </w:t>
      </w:r>
      <w:r>
        <w:t xml:space="preserve"> _______ </w:t>
      </w:r>
    </w:p>
    <w:p>
      <w:r>
        <w:rPr>
          <w:b/>
        </w:rPr>
        <w:t>(13)</w:t>
      </w:r>
      <w:r>
        <w:t xml:space="preserve"> </w:t>
      </w:r>
      <w:r>
        <w:t xml:space="preserve"> _______ </w:t>
      </w:r>
    </w:p>
    <w:p>
      <w:r>
        <w:rPr>
          <w:b/>
        </w:rPr>
        <w:t>Questions 14-16</w:t>
      </w:r>
      <w:r>
        <w:br/>
      </w:r>
      <w:r>
        <w:t>Choose the correct letter, A, B or C.</w:t>
      </w:r>
    </w:p>
    <w:p>
      <w:r>
        <w:rPr>
          <w:b/>
        </w:rPr>
        <w:t>Longfield Park</w:t>
      </w:r>
      <w:r>
        <w:br/>
      </w:r>
      <w:r>
        <w:t>14. As part of Monday’s activity, visitors will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prepare food with herbs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meet a well-known herbalist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dye cloth with herbs</w:t>
      </w:r>
    </w:p>
    <w:p>
      <w:r>
        <w:t>15. For the activity on Wednesday,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only group bookings are accepted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visitors should book in advance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attendance is free</w:t>
      </w:r>
    </w:p>
    <w:p>
      <w:r>
        <w:t>16. For the activity on Saturday, visitors should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come in suitable clothing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make sure they are able to stay for the whole day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tell the rangers before the event what they wish to do</w:t>
      </w:r>
    </w:p>
    <w:p>
      <w:r>
        <w:rPr>
          <w:b/>
        </w:rPr>
        <w:t>Questions 17-20</w:t>
      </w:r>
      <w:r>
        <w:br/>
      </w:r>
      <w:r>
        <w:t>Label the map below. Write the correct letter A-I next to questions 17-20.</w:t>
      </w:r>
    </w:p>
    <w:p>
      <w:r>
        <w:drawing>
          <wp:inline xmlns:a="http://schemas.openxmlformats.org/drawingml/2006/main" xmlns:pic="http://schemas.openxmlformats.org/drawingml/2006/picture">
            <wp:extent cx="5029200" cy="2981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(17)</w:t>
      </w:r>
      <w:r>
        <w:t xml:space="preserve">         bird hide </w:t>
      </w:r>
      <w:r>
        <w:t xml:space="preserve"> _______ </w:t>
      </w:r>
    </w:p>
    <w:p>
      <w:r>
        <w:rPr>
          <w:b/>
        </w:rPr>
        <w:t>(18)</w:t>
      </w:r>
      <w:r>
        <w:t xml:space="preserve">         dog-walking area </w:t>
      </w:r>
      <w:r>
        <w:t xml:space="preserve"> _______ </w:t>
      </w:r>
    </w:p>
    <w:p>
      <w:r>
        <w:rPr>
          <w:b/>
        </w:rPr>
        <w:t>(19)</w:t>
      </w:r>
      <w:r>
        <w:t xml:space="preserve">         flower garden </w:t>
      </w:r>
      <w:r>
        <w:t xml:space="preserve"> _______ </w:t>
      </w:r>
    </w:p>
    <w:p>
      <w:r>
        <w:rPr>
          <w:b/>
        </w:rPr>
        <w:t>(20)</w:t>
      </w:r>
      <w:r>
        <w:t xml:space="preserve">         wooded area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21-24</w:t>
      </w:r>
      <w:r>
        <w:br/>
      </w:r>
      <w:r>
        <w:t>Choose the correct letter, A, B or C.</w:t>
      </w:r>
    </w:p>
    <w:p>
      <w:r>
        <w:rPr>
          <w:b/>
        </w:rPr>
        <w:t>Self-Access Centre</w:t>
      </w:r>
      <w:r>
        <w:br/>
      </w:r>
      <w:r>
        <w:t>21. Students want to keep the Self-Access Centre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enjoy the variety of equipment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like being able to work on their own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is an important part of their studies</w:t>
      </w:r>
    </w:p>
    <w:p>
      <w:r>
        <w:t>22. Some teachers would prefer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close the Self-Access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move the Self-Access Centre elsewhere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restrict access to the Self-Access Centre</w:t>
      </w:r>
    </w:p>
    <w:p>
      <w:r>
        <w:t>23. The students’ main concern about using the library would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size of the library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difficulty in getting help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lack of materials</w:t>
      </w:r>
    </w:p>
    <w:p>
      <w:r>
        <w:t>24. The Director of Studies is concerned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cost of upgrading the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lack of space in the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difficulty in supervising the centre</w:t>
      </w:r>
    </w:p>
    <w:p>
      <w:r>
        <w:rPr>
          <w:b/>
        </w:rPr>
        <w:t>Questions 25-30</w:t>
      </w:r>
      <w:r>
        <w:br/>
      </w:r>
      <w:r>
        <w:t xml:space="preserve">Complete the notes below. Write </w:t>
      </w:r>
      <w:r>
        <w:rPr>
          <w:b/>
        </w:rPr>
        <w:t>NO MORE THAN TWO WORDS.</w:t>
      </w:r>
    </w:p>
    <w:p>
      <w:r>
        <w:rPr>
          <w:b/>
        </w:rPr>
        <w:t>Necessary improvements to the existing Self-Access Centre</w:t>
      </w:r>
      <w:r>
        <w:br/>
      </w:r>
      <w:r>
        <w:rPr>
          <w:b/>
        </w:rPr>
        <w:t>Equipment</w:t>
      </w:r>
      <w:r>
        <w:br/>
      </w:r>
      <w:r>
        <w:t>Replace computers to create more space</w:t>
      </w:r>
    </w:p>
    <w:p>
      <w:r>
        <w:rPr>
          <w:b/>
        </w:rPr>
        <w:t>Resources</w:t>
      </w:r>
      <w:r>
        <w:br/>
      </w:r>
      <w:r>
        <w:t xml:space="preserve">The level of the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 materials, in particular, should be more clearly shown.</w:t>
      </w:r>
      <w:r>
        <w:br/>
      </w:r>
      <w:r>
        <w:t xml:space="preserve">Update the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collection.</w:t>
      </w:r>
      <w:r>
        <w:br/>
      </w:r>
      <w:r>
        <w:t xml:space="preserve">Buy some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and divide them up.</w:t>
      </w:r>
    </w:p>
    <w:p>
      <w:r>
        <w:rPr>
          <w:b/>
        </w:rPr>
        <w:t>Use of the room</w:t>
      </w:r>
      <w:r>
        <w:br/>
      </w:r>
      <w:r>
        <w:t xml:space="preserve">Speak to the teachers and organize a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>for supervising the centre.</w:t>
      </w:r>
      <w:r>
        <w:br/>
      </w:r>
      <w:r>
        <w:t xml:space="preserve">Install an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 xml:space="preserve">Restrict personal use of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t>on computers.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31-40</w:t>
      </w:r>
      <w:r>
        <w:br/>
      </w:r>
      <w:r>
        <w:t xml:space="preserve">Complete the notes below. Write </w:t>
      </w:r>
      <w:r>
        <w:rPr>
          <w:b/>
        </w:rPr>
        <w:t>ONE WORD ONLY.</w:t>
      </w:r>
    </w:p>
    <w:p>
      <w:r>
        <w:rPr>
          <w:b/>
        </w:rPr>
        <w:t>BUSINESS CULTURE</w:t>
      </w:r>
      <w:r>
        <w:br/>
      </w:r>
      <w:r>
        <w:rPr>
          <w:b/>
        </w:rPr>
        <w:t>Power Culture</w:t>
      </w:r>
      <w:r>
        <w:br/>
      </w:r>
      <w:r>
        <w:t>Characteristics of organization: small</w:t>
      </w:r>
      <w:r>
        <w:br/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power source</w:t>
      </w:r>
      <w:r>
        <w:br/>
      </w:r>
      <w:r>
        <w:t>Few rules and procedures</w:t>
      </w:r>
      <w:r>
        <w:br/>
      </w:r>
      <w:r>
        <w:t xml:space="preserve">Communication by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>Advantage: can act quickly</w:t>
      </w:r>
      <w:r>
        <w:br/>
      </w:r>
      <w:r>
        <w:t xml:space="preserve">Disadvantage: might not act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 xml:space="preserve">Suitable employee: not afraid of 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t>Does not need job security</w:t>
      </w:r>
    </w:p>
    <w:p>
      <w:r>
        <w:rPr>
          <w:b/>
        </w:rPr>
        <w:t>Role Culture</w:t>
      </w:r>
      <w:r>
        <w:br/>
      </w:r>
      <w:r>
        <w:t xml:space="preserve">Characteristic of organization: large, many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>Specialized departments</w:t>
      </w:r>
      <w:r>
        <w:br/>
      </w:r>
      <w:r>
        <w:t xml:space="preserve">Rules and procedures e.g. job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and rules for discipline</w:t>
      </w:r>
      <w:r>
        <w:br/>
      </w:r>
      <w:r>
        <w:t>Advantages: economies of scale</w:t>
      </w:r>
      <w:r>
        <w:br/>
      </w:r>
      <w:r>
        <w:t xml:space="preserve">Successful when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ability is important</w:t>
      </w:r>
      <w:r>
        <w:br/>
      </w:r>
      <w:r>
        <w:t xml:space="preserve">Disadvantages: slow to see when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is needed</w:t>
      </w:r>
      <w:r>
        <w:br/>
      </w:r>
      <w:r>
        <w:t>Slow to react</w:t>
      </w:r>
      <w:r>
        <w:br/>
      </w:r>
      <w:r>
        <w:t>Suitable employee: values security</w:t>
      </w:r>
      <w:r>
        <w:br/>
      </w:r>
      <w:r>
        <w:t xml:space="preserve">Does not want 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rPr>
          <w:b/>
        </w:rPr>
        <w:t>Task Culture</w:t>
      </w:r>
      <w:r>
        <w:br/>
      </w:r>
      <w:r>
        <w:t>Characteristic of organization: project oriented</w:t>
      </w:r>
      <w:r>
        <w:br/>
      </w:r>
      <w:r>
        <w:t>In competitive market or making product with short life</w:t>
      </w:r>
      <w:r>
        <w:br/>
      </w:r>
      <w:r>
        <w:t xml:space="preserve">Advantages: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Bhatt</w:t>
      </w:r>
    </w:p>
    <w:p>
      <w:r>
        <w:t>2. 31 March</w:t>
      </w:r>
    </w:p>
    <w:p>
      <w:r>
        <w:t>3. nursing</w:t>
      </w:r>
    </w:p>
    <w:p>
      <w:r>
        <w:t>4. 2</w:t>
      </w:r>
    </w:p>
    <w:p>
      <w:r>
        <w:t>5. meat</w:t>
      </w:r>
    </w:p>
    <w:p>
      <w:r>
        <w:t>6. bedsit</w:t>
      </w:r>
    </w:p>
    <w:p>
      <w:r>
        <w:t>7. theatre</w:t>
      </w:r>
    </w:p>
    <w:p>
      <w:r>
        <w:t>8. mature/ older</w:t>
      </w:r>
    </w:p>
    <w:p>
      <w:r>
        <w:t>9. town</w:t>
      </w:r>
    </w:p>
    <w:p>
      <w:r>
        <w:t>10. shared</w:t>
      </w:r>
    </w:p>
    <w:p>
      <w:r>
        <w:t>11. trees</w:t>
      </w:r>
    </w:p>
    <w:p>
      <w:r>
        <w:t>12. Friday/ Sunday</w:t>
      </w:r>
    </w:p>
    <w:p>
      <w:r>
        <w:t>13. farm</w:t>
      </w:r>
    </w:p>
    <w:p>
      <w:r>
        <w:t>14. C</w:t>
      </w:r>
    </w:p>
    <w:p>
      <w:r>
        <w:t>15. B</w:t>
      </w:r>
    </w:p>
    <w:p>
      <w:r>
        <w:t>16. A</w:t>
      </w:r>
    </w:p>
    <w:p>
      <w:r>
        <w:t>17. A</w:t>
      </w:r>
    </w:p>
    <w:p>
      <w:r>
        <w:t>18. I</w:t>
      </w:r>
    </w:p>
    <w:p>
      <w:r>
        <w:t>19. F</w:t>
      </w:r>
    </w:p>
    <w:p>
      <w:r>
        <w:t>20. E</w:t>
      </w:r>
    </w:p>
    <w:p>
      <w:r>
        <w:t>21. C</w:t>
      </w:r>
    </w:p>
    <w:p>
      <w:r>
        <w:t>22. B</w:t>
      </w:r>
    </w:p>
    <w:p>
      <w:r>
        <w:t>23. B</w:t>
      </w:r>
    </w:p>
    <w:p>
      <w:r>
        <w:t>24. C</w:t>
      </w:r>
    </w:p>
    <w:p>
      <w:r>
        <w:t>25. reading</w:t>
      </w:r>
    </w:p>
    <w:p>
      <w:r>
        <w:t>26. CD</w:t>
      </w:r>
    </w:p>
    <w:p>
      <w:r>
        <w:t>27. workbooks</w:t>
      </w:r>
    </w:p>
    <w:p>
      <w:r>
        <w:t>28. timetable/ schedule</w:t>
      </w:r>
    </w:p>
    <w:p>
      <w:r>
        <w:t>29. alarm</w:t>
      </w:r>
    </w:p>
    <w:p>
      <w:r>
        <w:t>30. email(s)</w:t>
      </w:r>
    </w:p>
    <w:p>
      <w:r>
        <w:t>31. central</w:t>
      </w:r>
    </w:p>
    <w:p>
      <w:r>
        <w:t>32. conversation(s)</w:t>
      </w:r>
    </w:p>
    <w:p>
      <w:r>
        <w:t>33. effectively</w:t>
      </w:r>
    </w:p>
    <w:p>
      <w:r>
        <w:t>34. risk(s)</w:t>
      </w:r>
    </w:p>
    <w:p>
      <w:r>
        <w:t>35. levels</w:t>
      </w:r>
    </w:p>
    <w:p>
      <w:r>
        <w:t>36. description(s)</w:t>
      </w:r>
    </w:p>
    <w:p>
      <w:r>
        <w:t>37. technical</w:t>
      </w:r>
    </w:p>
    <w:p>
      <w:r>
        <w:t>38. change</w:t>
      </w:r>
    </w:p>
    <w:p>
      <w:r>
        <w:t>39. responsibility</w:t>
      </w:r>
    </w:p>
    <w:p>
      <w:r>
        <w:t>40. flexible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