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29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1-5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Main programme 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Time</w:t>
            </w:r>
          </w:p>
        </w:tc>
        <w:tc>
          <w:tcPr>
            <w:tcW w:type="dxa" w:w="3513"/>
          </w:tcPr>
          <w:p>
            <w:r>
              <w:t>Place</w:t>
            </w:r>
          </w:p>
        </w:tc>
        <w:tc>
          <w:tcPr>
            <w:tcW w:type="dxa" w:w="3513"/>
          </w:tcPr>
          <w:p>
            <w:r>
              <w:t>Activity</w:t>
            </w:r>
          </w:p>
        </w:tc>
      </w:tr>
      <w:tr>
        <w:tc>
          <w:tcPr>
            <w:tcW w:type="dxa" w:w="3513"/>
          </w:tcPr>
          <w:p>
            <w:r>
              <w:t>9 am</w:t>
            </w:r>
          </w:p>
        </w:tc>
        <w:tc>
          <w:tcPr>
            <w:tcW w:type="dxa" w:w="3513"/>
          </w:tcPr>
          <w:p>
            <w:r>
              <w:t>(1)………………………</w:t>
            </w:r>
          </w:p>
        </w:tc>
        <w:tc>
          <w:tcPr>
            <w:tcW w:type="dxa" w:w="3513"/>
          </w:tcPr>
          <w:p>
            <w:r>
              <w:t>Welcome talk by Director of Studies</w:t>
            </w:r>
          </w:p>
        </w:tc>
      </w:tr>
      <w:tr>
        <w:tc>
          <w:tcPr>
            <w:tcW w:type="dxa" w:w="3513"/>
          </w:tcPr>
          <w:p>
            <w:r>
              <w:t>9.30 am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Talk by the (2)……………..</w:t>
            </w:r>
          </w:p>
        </w:tc>
      </w:tr>
      <w:tr>
        <w:tc>
          <w:tcPr>
            <w:tcW w:type="dxa" w:w="3513"/>
          </w:tcPr>
          <w:p>
            <w:r>
              <w:t>10am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Break</w:t>
            </w:r>
          </w:p>
        </w:tc>
      </w:tr>
      <w:tr>
        <w:tc>
          <w:tcPr>
            <w:tcW w:type="dxa" w:w="3513"/>
          </w:tcPr>
          <w:p>
            <w:r>
              <w:t>(3)………………..am</w:t>
            </w:r>
          </w:p>
        </w:tc>
        <w:tc>
          <w:tcPr>
            <w:tcW w:type="dxa" w:w="3513"/>
          </w:tcPr>
          <w:p>
            <w:r>
              <w:t>Classroom 4</w:t>
            </w:r>
          </w:p>
        </w:tc>
        <w:tc>
          <w:tcPr>
            <w:tcW w:type="dxa" w:w="3513"/>
          </w:tcPr>
          <w:p>
            <w:r>
              <w:t>(4)………………….</w:t>
            </w:r>
          </w:p>
        </w:tc>
      </w:tr>
      <w:tr>
        <w:tc>
          <w:tcPr>
            <w:tcW w:type="dxa" w:w="3513"/>
          </w:tcPr>
          <w:p>
            <w:r>
              <w:t>12.30 am</w:t>
            </w:r>
          </w:p>
        </w:tc>
        <w:tc>
          <w:tcPr>
            <w:tcW w:type="dxa" w:w="3513"/>
          </w:tcPr>
          <w:p>
            <w:r>
              <w:t>(5)…………………..</w:t>
            </w:r>
          </w:p>
        </w:tc>
        <w:tc>
          <w:tcPr>
            <w:tcW w:type="dxa" w:w="3513"/>
          </w:tcPr>
          <w:p>
            <w:r>
              <w:t>Lunch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>Label the places on the map below.</w:t>
      </w:r>
    </w:p>
    <w:p>
      <w:r>
        <w:drawing>
          <wp:inline xmlns:a="http://schemas.openxmlformats.org/drawingml/2006/main" xmlns:pic="http://schemas.openxmlformats.org/drawingml/2006/picture">
            <wp:extent cx="5029200" cy="2463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(6)  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(7)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 xml:space="preserve">(8)  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(9)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11-20</w:t>
      </w:r>
    </w:p>
    <w:p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drawing>
          <wp:inline xmlns:a="http://schemas.openxmlformats.org/drawingml/2006/main" xmlns:pic="http://schemas.openxmlformats.org/drawingml/2006/picture">
            <wp:extent cx="5029200" cy="1099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9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          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 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21-28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>Name: John Evans</w:t>
      </w:r>
      <w:r>
        <w:br/>
      </w:r>
      <w:r>
        <w:t xml:space="preserve">Degree: French with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br/>
      </w:r>
      <w:r>
        <w:t>Duration of studies: 4 years</w:t>
      </w:r>
      <w:r>
        <w:br/>
      </w:r>
      <w:r>
        <w:t xml:space="preserve">NOTE: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 months spent in Bruges, Belgium</w:t>
      </w:r>
      <w:r>
        <w:br/>
      </w:r>
      <w:r>
        <w:t>Previous employment 1</w:t>
      </w:r>
      <w:r>
        <w:br/>
      </w:r>
      <w:r>
        <w:t>Job: translator for restoration projects</w:t>
      </w:r>
      <w:r>
        <w:br/>
      </w:r>
      <w:r>
        <w:t xml:space="preserve">Organization: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br/>
      </w:r>
      <w:r>
        <w:t xml:space="preserve">Duties: liaising between building owners and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t xml:space="preserve">Duration of job: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 months</w:t>
      </w:r>
      <w:r>
        <w:br/>
      </w:r>
      <w:r>
        <w:t>Previous employment 2</w:t>
      </w:r>
      <w:r>
        <w:br/>
      </w:r>
      <w:r>
        <w:t xml:space="preserve">Job: translator and translation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t>Organization: BCFC</w:t>
      </w:r>
      <w:r>
        <w:br/>
      </w:r>
      <w:r>
        <w:t xml:space="preserve">Duties: translation, coordinating translations in other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 xml:space="preserve">Duration of job: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months</w:t>
      </w:r>
    </w:p>
    <w:p>
      <w:r>
        <w:rPr>
          <w:b/>
        </w:rPr>
        <w:t>Questions 29 and 30</w:t>
      </w:r>
      <w:r>
        <w:br/>
      </w:r>
      <w:r>
        <w:t>Choose the correct letter A, B or C.</w:t>
      </w:r>
    </w:p>
    <w:p>
      <w:r>
        <w:t>29. John hoped to train as a teacher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hated working in the bank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wants to return from Paris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has always wanted to</w:t>
      </w:r>
    </w:p>
    <w:p>
      <w:r>
        <w:t>30. John says living in France improved his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French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cultural awareness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French and cultural awareness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 31</w:t>
      </w:r>
      <w:r>
        <w:br/>
      </w:r>
      <w:r>
        <w:t>Which picture shows the instrument described?</w:t>
      </w:r>
    </w:p>
    <w:p/>
    <w:p>
      <w:r>
        <w:t xml:space="preserve">A. </w:t>
      </w:r>
      <w:r>
        <w:t xml:space="preserve">[ ] </w:t>
      </w:r>
      <w:r>
        <w:br/>
      </w:r>
      <w:r>
        <w:t xml:space="preserve">B. </w:t>
      </w:r>
      <w:r>
        <w:t xml:space="preserve">[ ] </w:t>
      </w:r>
      <w:r>
        <w:br/>
      </w:r>
      <w:r>
        <w:t xml:space="preserve">C. </w:t>
      </w:r>
      <w:r>
        <w:t xml:space="preserve">[ ] </w:t>
      </w:r>
    </w:p>
    <w:p>
      <w:r>
        <w:rPr>
          <w:b/>
        </w:rPr>
        <w:t>Questions 32-35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Part</w:t>
            </w:r>
          </w:p>
        </w:tc>
        <w:tc>
          <w:tcPr>
            <w:tcW w:type="dxa" w:w="3513"/>
          </w:tcPr>
          <w:p>
            <w:r>
              <w:t>Material</w:t>
            </w:r>
          </w:p>
        </w:tc>
        <w:tc>
          <w:tcPr>
            <w:tcW w:type="dxa" w:w="3513"/>
          </w:tcPr>
          <w:p>
            <w:r>
              <w:t>Original or new?</w:t>
            </w:r>
          </w:p>
        </w:tc>
      </w:tr>
      <w:tr>
        <w:tc>
          <w:tcPr>
            <w:tcW w:type="dxa" w:w="3513"/>
          </w:tcPr>
          <w:p>
            <w:r>
              <w:t>Blowpipe</w:t>
            </w:r>
          </w:p>
        </w:tc>
        <w:tc>
          <w:tcPr>
            <w:tcW w:type="dxa" w:w="3513"/>
          </w:tcPr>
          <w:p>
            <w:r>
              <w:t>(32)…………………..</w:t>
            </w:r>
          </w:p>
        </w:tc>
        <w:tc>
          <w:tcPr>
            <w:tcW w:type="dxa" w:w="3513"/>
          </w:tcPr>
          <w:p>
            <w:r>
              <w:t>New</w:t>
            </w:r>
          </w:p>
        </w:tc>
      </w:tr>
      <w:tr>
        <w:tc>
          <w:tcPr>
            <w:tcW w:type="dxa" w:w="3513"/>
          </w:tcPr>
          <w:p>
            <w:r>
              <w:t>Air bag</w:t>
            </w:r>
          </w:p>
        </w:tc>
        <w:tc>
          <w:tcPr>
            <w:tcW w:type="dxa" w:w="3513"/>
          </w:tcPr>
          <w:p>
            <w:r>
              <w:t>Leather</w:t>
            </w:r>
          </w:p>
        </w:tc>
        <w:tc>
          <w:tcPr>
            <w:tcW w:type="dxa" w:w="3513"/>
          </w:tcPr>
          <w:p>
            <w:r>
              <w:t>(33)……………………</w:t>
            </w:r>
          </w:p>
        </w:tc>
      </w:tr>
      <w:tr>
        <w:tc>
          <w:tcPr>
            <w:tcW w:type="dxa" w:w="3513"/>
          </w:tcPr>
          <w:p>
            <w:r>
              <w:t>Main pipe</w:t>
            </w:r>
          </w:p>
        </w:tc>
        <w:tc>
          <w:tcPr>
            <w:tcW w:type="dxa" w:w="3513"/>
          </w:tcPr>
          <w:p>
            <w:r>
              <w:t>(34)…………………..</w:t>
            </w:r>
          </w:p>
        </w:tc>
        <w:tc>
          <w:tcPr>
            <w:tcW w:type="dxa" w:w="3513"/>
          </w:tcPr>
          <w:p>
            <w:r>
              <w:t>Original</w:t>
            </w:r>
          </w:p>
        </w:tc>
      </w:tr>
      <w:tr>
        <w:tc>
          <w:tcPr>
            <w:tcW w:type="dxa" w:w="3513"/>
          </w:tcPr>
          <w:p>
            <w:r>
              <w:t>Reed</w:t>
            </w:r>
          </w:p>
        </w:tc>
        <w:tc>
          <w:tcPr>
            <w:tcW w:type="dxa" w:w="3513"/>
          </w:tcPr>
          <w:p>
            <w:r>
              <w:t>Reed</w:t>
            </w:r>
          </w:p>
        </w:tc>
        <w:tc>
          <w:tcPr>
            <w:tcW w:type="dxa" w:w="3513"/>
          </w:tcPr>
          <w:p>
            <w:r>
              <w:t>(35)……………………</w:t>
            </w:r>
          </w:p>
        </w:tc>
      </w:tr>
    </w:tbl>
    <w:p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>Choose the correct letter A, B or C.</w:t>
      </w:r>
    </w:p>
    <w:p>
      <w:r>
        <w:t>36. The Kentish pipe can be played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one way only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two ways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several ways</w:t>
      </w:r>
    </w:p>
    <w:p>
      <w:r>
        <w:t>37. The air bag allows the player to play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without pauses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 a very long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many different styles</w:t>
      </w:r>
    </w:p>
    <w:p>
      <w:r>
        <w:t>38. Music originally written for Kentish pipe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very traditional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is very fast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 longer exists</w:t>
      </w:r>
    </w:p>
    <w:p>
      <w:r>
        <w:t>39. Geoffrey will play 17th century music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written by his colleagues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found by his colleagues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adapted by his colleagues</w:t>
      </w:r>
    </w:p>
    <w:p>
      <w:r>
        <w:t>40. He will also play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classic rock tunes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range of modern music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some familiar classical pieces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Hervill Hall</w:t>
      </w:r>
    </w:p>
    <w:p>
      <w:r>
        <w:t>2. social organiser</w:t>
      </w:r>
    </w:p>
    <w:p>
      <w:r>
        <w:t>3. 10.45</w:t>
      </w:r>
    </w:p>
    <w:p>
      <w:r>
        <w:t>4. placement test</w:t>
      </w:r>
    </w:p>
    <w:p>
      <w:r>
        <w:t>5. (indian) restaurant</w:t>
      </w:r>
    </w:p>
    <w:p>
      <w:r>
        <w:t>6. P</w:t>
      </w:r>
    </w:p>
    <w:p>
      <w:r>
        <w:t>7. S</w:t>
      </w:r>
    </w:p>
    <w:p>
      <w:r>
        <w:t>8. R</w:t>
      </w:r>
    </w:p>
    <w:p>
      <w:r>
        <w:t>9. B</w:t>
      </w:r>
    </w:p>
    <w:p>
      <w:r>
        <w:t>10. C</w:t>
      </w:r>
    </w:p>
    <w:p>
      <w:r>
        <w:t>11. sunday</w:t>
      </w:r>
    </w:p>
    <w:p>
      <w:r>
        <w:t>12. 7.30</w:t>
      </w:r>
    </w:p>
    <w:p>
      <w:r>
        <w:t>13. classical</w:t>
      </w:r>
    </w:p>
    <w:p>
      <w:r>
        <w:t>14. 12 am</w:t>
      </w:r>
    </w:p>
    <w:p>
      <w:r>
        <w:t>15. served all day</w:t>
      </w:r>
    </w:p>
    <w:p>
      <w:r>
        <w:t>16. (monthly) newsletter</w:t>
      </w:r>
    </w:p>
    <w:p>
      <w:r>
        <w:t>17. £15</w:t>
      </w:r>
    </w:p>
    <w:p>
      <w:r>
        <w:t>18. year</w:t>
      </w:r>
    </w:p>
    <w:p>
      <w:r>
        <w:t>19. (membership) card</w:t>
      </w:r>
    </w:p>
    <w:p>
      <w:r>
        <w:t>20. (membership) number</w:t>
      </w:r>
    </w:p>
    <w:p>
      <w:r>
        <w:t>21. film (studios)</w:t>
      </w:r>
    </w:p>
    <w:p>
      <w:r>
        <w:t>22. 9/ nine</w:t>
      </w:r>
    </w:p>
    <w:p>
      <w:r>
        <w:t>23. restoration vacations</w:t>
      </w:r>
    </w:p>
    <w:p>
      <w:r>
        <w:t>24. volunteers</w:t>
      </w:r>
    </w:p>
    <w:p>
      <w:r>
        <w:t>25. 6</w:t>
      </w:r>
    </w:p>
    <w:p>
      <w:r>
        <w:t>26. coordinator</w:t>
      </w:r>
    </w:p>
    <w:p>
      <w:r>
        <w:t>27. offices</w:t>
      </w:r>
    </w:p>
    <w:p>
      <w:r>
        <w:t>28. 18</w:t>
      </w:r>
    </w:p>
    <w:p>
      <w:r>
        <w:t>29. C</w:t>
      </w:r>
    </w:p>
    <w:p>
      <w:r>
        <w:t>30. C</w:t>
      </w:r>
    </w:p>
    <w:p>
      <w:r>
        <w:t>31. C</w:t>
      </w:r>
    </w:p>
    <w:p>
      <w:r>
        <w:t>32. plastic</w:t>
      </w:r>
    </w:p>
    <w:p>
      <w:r>
        <w:t>33. new</w:t>
      </w:r>
    </w:p>
    <w:p>
      <w:r>
        <w:t>34. wood</w:t>
      </w:r>
    </w:p>
    <w:p>
      <w:r>
        <w:t>35. new</w:t>
      </w:r>
    </w:p>
    <w:p>
      <w:r>
        <w:t>36. B</w:t>
      </w:r>
    </w:p>
    <w:p>
      <w:r>
        <w:t>37. A</w:t>
      </w:r>
    </w:p>
    <w:p>
      <w:r>
        <w:t>38. C</w:t>
      </w:r>
    </w:p>
    <w:p>
      <w:r>
        <w:t>39. C</w:t>
      </w:r>
    </w:p>
    <w:p>
      <w:r>
        <w:t>40. B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