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43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1-7</w:t>
      </w:r>
      <w:r>
        <w:br/>
      </w:r>
      <w:r>
        <w:t xml:space="preserve">Complete the table below. Write </w:t>
      </w:r>
      <w:r>
        <w:rPr>
          <w:b/>
        </w:rPr>
        <w:t>ONE WORD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Category</w:t>
            </w:r>
          </w:p>
        </w:tc>
        <w:tc>
          <w:tcPr>
            <w:tcW w:type="dxa" w:w="5269"/>
          </w:tcPr>
          <w:p>
            <w:r>
              <w:t>Details</w:t>
            </w:r>
          </w:p>
        </w:tc>
      </w:tr>
      <w:tr>
        <w:tc>
          <w:tcPr>
            <w:tcW w:type="dxa" w:w="5269"/>
          </w:tcPr>
          <w:p>
            <w:r>
              <w:t>Owner’s name</w:t>
            </w:r>
          </w:p>
        </w:tc>
        <w:tc>
          <w:tcPr>
            <w:tcW w:type="dxa" w:w="5269"/>
          </w:tcPr>
          <w:p>
            <w:r>
              <w:t>Bob</w:t>
            </w:r>
          </w:p>
        </w:tc>
      </w:tr>
      <w:tr>
        <w:tc>
          <w:tcPr>
            <w:tcW w:type="dxa" w:w="5269"/>
          </w:tcPr>
          <w:p>
            <w:r>
              <w:t>Model</w:t>
            </w:r>
          </w:p>
        </w:tc>
        <w:tc>
          <w:tcPr>
            <w:tcW w:type="dxa" w:w="5269"/>
          </w:tcPr>
          <w:p>
            <w:r>
              <w:t>(1)……………………….</w:t>
            </w:r>
          </w:p>
        </w:tc>
      </w:tr>
      <w:tr>
        <w:tc>
          <w:tcPr>
            <w:tcW w:type="dxa" w:w="5269"/>
          </w:tcPr>
          <w:p>
            <w:r>
              <w:t>Color</w:t>
            </w:r>
          </w:p>
        </w:tc>
        <w:tc>
          <w:tcPr>
            <w:tcW w:type="dxa" w:w="5269"/>
          </w:tcPr>
          <w:p>
            <w:r>
              <w:t>(2)……………………….</w:t>
            </w:r>
          </w:p>
        </w:tc>
      </w:tr>
      <w:tr>
        <w:tc>
          <w:tcPr>
            <w:tcW w:type="dxa" w:w="5269"/>
          </w:tcPr>
          <w:p>
            <w:r>
              <w:t>Number of cylinders</w:t>
            </w:r>
          </w:p>
        </w:tc>
        <w:tc>
          <w:tcPr>
            <w:tcW w:type="dxa" w:w="5269"/>
          </w:tcPr>
          <w:p>
            <w:r>
              <w:t>(3)……………………….</w:t>
            </w:r>
          </w:p>
        </w:tc>
      </w:tr>
      <w:tr>
        <w:tc>
          <w:tcPr>
            <w:tcW w:type="dxa" w:w="5269"/>
          </w:tcPr>
          <w:p>
            <w:r>
              <w:t>Number of doors</w:t>
            </w:r>
          </w:p>
        </w:tc>
        <w:tc>
          <w:tcPr>
            <w:tcW w:type="dxa" w:w="5269"/>
          </w:tcPr>
          <w:p>
            <w:r>
              <w:t>(4)……………………….</w:t>
            </w:r>
          </w:p>
        </w:tc>
      </w:tr>
      <w:tr>
        <w:tc>
          <w:tcPr>
            <w:tcW w:type="dxa" w:w="5269"/>
          </w:tcPr>
          <w:p>
            <w:r>
              <w:t>Extras</w:t>
            </w:r>
          </w:p>
        </w:tc>
        <w:tc>
          <w:tcPr>
            <w:tcW w:type="dxa" w:w="5269"/>
          </w:tcPr>
          <w:p>
            <w:r>
              <w:t>(5)……………………….</w:t>
            </w:r>
          </w:p>
        </w:tc>
      </w:tr>
      <w:tr>
        <w:tc>
          <w:tcPr>
            <w:tcW w:type="dxa" w:w="5269"/>
          </w:tcPr>
          <w:p>
            <w:r>
              <w:t>Price agreed ($)</w:t>
            </w:r>
          </w:p>
        </w:tc>
        <w:tc>
          <w:tcPr>
            <w:tcW w:type="dxa" w:w="5269"/>
          </w:tcPr>
          <w:p>
            <w:r>
              <w:t>(6)……………………….</w:t>
            </w:r>
          </w:p>
        </w:tc>
      </w:tr>
      <w:tr>
        <w:tc>
          <w:tcPr>
            <w:tcW w:type="dxa" w:w="5269"/>
          </w:tcPr>
          <w:p>
            <w:r>
              <w:t>Age (years)</w:t>
            </w:r>
          </w:p>
        </w:tc>
        <w:tc>
          <w:tcPr>
            <w:tcW w:type="dxa" w:w="5269"/>
          </w:tcPr>
          <w:p>
            <w:r>
              <w:t>(7)……………………….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                           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8-10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answers from the list and write correct letter A-G next to questions 8-10.</w:t>
      </w:r>
    </w:p>
    <w:p>
      <w:r>
        <w:t xml:space="preserve">Which </w:t>
      </w:r>
      <w:r>
        <w:rPr>
          <w:b/>
        </w:rPr>
        <w:t>THREE</w:t>
      </w:r>
      <w:r>
        <w:t xml:space="preserve"> features does the owner say make his car worth buying?</w:t>
      </w:r>
    </w:p>
    <w:p>
      <w:r>
        <w:rPr>
          <w:b/>
        </w:rPr>
        <w:t>A</w:t>
      </w:r>
      <w:r>
        <w:t xml:space="preserve"> lots of registration</w:t>
      </w:r>
      <w:r>
        <w:br/>
      </w:r>
      <w:r>
        <w:rPr>
          <w:b/>
        </w:rPr>
        <w:t>B</w:t>
      </w:r>
      <w:r>
        <w:t xml:space="preserve"> being highly manoeuvrable</w:t>
      </w:r>
      <w:r>
        <w:br/>
      </w:r>
      <w:r>
        <w:rPr>
          <w:b/>
        </w:rPr>
        <w:t>C</w:t>
      </w:r>
      <w:r>
        <w:t xml:space="preserve"> being easy to park</w:t>
      </w:r>
      <w:r>
        <w:br/>
      </w:r>
      <w:r>
        <w:rPr>
          <w:b/>
        </w:rPr>
        <w:t>D</w:t>
      </w:r>
      <w:r>
        <w:t xml:space="preserve"> fuel efficiency</w:t>
      </w:r>
      <w:r>
        <w:br/>
      </w:r>
      <w:r>
        <w:rPr>
          <w:b/>
        </w:rPr>
        <w:t>E</w:t>
      </w:r>
      <w:r>
        <w:t xml:space="preserve"> quick acceleration</w:t>
      </w:r>
      <w:r>
        <w:br/>
      </w:r>
      <w:r>
        <w:rPr>
          <w:b/>
        </w:rPr>
        <w:t>F</w:t>
      </w:r>
      <w:r>
        <w:t xml:space="preserve"> good resale potential</w:t>
      </w:r>
      <w:r>
        <w:br/>
      </w:r>
      <w:r>
        <w:rPr>
          <w:b/>
        </w:rPr>
        <w:t>G</w:t>
      </w:r>
      <w:r>
        <w:t xml:space="preserve"> smoothly running engine</w:t>
      </w:r>
    </w:p>
    <w:p>
      <w:r>
        <w:rPr>
          <w:b/>
        </w:rPr>
        <w:t>(8)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11-16</w:t>
      </w:r>
      <w:r>
        <w:br/>
      </w:r>
      <w:r>
        <w:t>Identify the areas on the map. Write correct letter A-J next to questions 11-16.</w:t>
      </w:r>
    </w:p>
    <w:p>
      <w:r>
        <w:drawing>
          <wp:inline xmlns:a="http://schemas.openxmlformats.org/drawingml/2006/main" xmlns:pic="http://schemas.openxmlformats.org/drawingml/2006/picture">
            <wp:extent cx="5029200" cy="192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11. Wilsons </w:t>
      </w:r>
      <w:r>
        <w:t xml:space="preserve"> _______ </w:t>
      </w:r>
      <w:r>
        <w:br/>
      </w:r>
      <w:r>
        <w:t xml:space="preserve">12. DVD shop </w:t>
      </w:r>
      <w:r>
        <w:t xml:space="preserve"> _______ </w:t>
      </w:r>
      <w:r>
        <w:br/>
      </w:r>
      <w:r>
        <w:t xml:space="preserve">13. Student union office </w:t>
      </w:r>
      <w:r>
        <w:t xml:space="preserve"> _______ </w:t>
      </w:r>
      <w:r>
        <w:br/>
      </w:r>
      <w:r>
        <w:t xml:space="preserve">14. Engineering institute </w:t>
      </w:r>
      <w:r>
        <w:t xml:space="preserve"> _______ </w:t>
      </w:r>
      <w:r>
        <w:br/>
      </w:r>
      <w:r>
        <w:t xml:space="preserve">15. Fitness room </w:t>
      </w:r>
      <w:r>
        <w:t xml:space="preserve"> _______ </w:t>
      </w:r>
      <w:r>
        <w:br/>
      </w:r>
      <w:r>
        <w:t xml:space="preserve">16. Bookshop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>Complete the timetable. Write the correct letter A-I next to questions 17-20.</w:t>
      </w:r>
    </w:p>
    <w:p>
      <w:r>
        <w:drawing>
          <wp:inline xmlns:a="http://schemas.openxmlformats.org/drawingml/2006/main" xmlns:pic="http://schemas.openxmlformats.org/drawingml/2006/picture">
            <wp:extent cx="5029200" cy="1564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4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17. Yoga club </w:t>
      </w:r>
      <w:r>
        <w:t xml:space="preserve"> _______ </w:t>
      </w:r>
      <w:r>
        <w:br/>
      </w:r>
      <w:r>
        <w:t xml:space="preserve">18. Aerobic dancing </w:t>
      </w:r>
      <w:r>
        <w:t xml:space="preserve"> _______ </w:t>
      </w:r>
      <w:r>
        <w:br/>
      </w:r>
      <w:r>
        <w:t xml:space="preserve">19. Prayer centre </w:t>
      </w:r>
      <w:r>
        <w:t xml:space="preserve"> _______ </w:t>
      </w:r>
      <w:r>
        <w:br/>
      </w:r>
      <w:r>
        <w:t xml:space="preserve">20. Chess club </w:t>
      </w:r>
      <w:r>
        <w:t xml:space="preserve"> _______ </w:t>
      </w:r>
    </w:p>
    <w:p>
      <w:r>
        <w:rPr>
          <w:b/>
        </w:rPr>
        <w:t>Part 3: Questions 21-24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The most important part of a presentation is the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 , thus it is important to use a hook, such as a surprising fact,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 , or a puzzling problem. The best presenters treat their audiences as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 and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them in the subject matter, which they make interesting.</w:t>
      </w:r>
    </w:p>
    <w:p>
      <w:r>
        <w:rPr>
          <w:b/>
        </w:rPr>
        <w:t>Questions 25-30</w:t>
      </w:r>
      <w:r>
        <w:br/>
      </w:r>
      <w:r>
        <w:t xml:space="preserve">Complete the presentation plan. Write </w:t>
      </w:r>
      <w:r>
        <w:rPr>
          <w:b/>
        </w:rPr>
        <w:t>ONE WORD</w:t>
      </w:r>
      <w:r>
        <w:t xml:space="preserve"> only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Part</w:t>
            </w:r>
          </w:p>
        </w:tc>
        <w:tc>
          <w:tcPr>
            <w:tcW w:type="dxa" w:w="3513"/>
          </w:tcPr>
          <w:p>
            <w:r>
              <w:t>Subject</w:t>
            </w:r>
          </w:p>
        </w:tc>
        <w:tc>
          <w:tcPr>
            <w:tcW w:type="dxa" w:w="3513"/>
          </w:tcPr>
          <w:p>
            <w:r>
              <w:t>Details</w:t>
            </w:r>
          </w:p>
        </w:tc>
      </w:tr>
      <w:tr>
        <w:tc>
          <w:tcPr>
            <w:tcW w:type="dxa" w:w="3513"/>
          </w:tcPr>
          <w:p>
            <w:r>
              <w:t>One</w:t>
            </w:r>
          </w:p>
        </w:tc>
        <w:tc>
          <w:tcPr>
            <w:tcW w:type="dxa" w:w="3513"/>
          </w:tcPr>
          <w:p>
            <w:r>
              <w:t>(25)…………………..context</w:t>
            </w:r>
          </w:p>
        </w:tc>
        <w:tc>
          <w:tcPr>
            <w:tcW w:type="dxa" w:w="3513"/>
          </w:tcPr>
          <w:p>
            <w:r>
              <w:t>Cultural (26)………….and management styles</w:t>
            </w:r>
          </w:p>
        </w:tc>
      </w:tr>
      <w:tr>
        <w:tc>
          <w:tcPr>
            <w:tcW w:type="dxa" w:w="3513"/>
          </w:tcPr>
          <w:p>
            <w:r>
              <w:t>Two</w:t>
            </w:r>
          </w:p>
        </w:tc>
        <w:tc>
          <w:tcPr>
            <w:tcW w:type="dxa" w:w="3513"/>
          </w:tcPr>
          <w:p>
            <w:r>
              <w:t>Current perspectives</w:t>
            </w:r>
          </w:p>
        </w:tc>
        <w:tc>
          <w:tcPr>
            <w:tcW w:type="dxa" w:w="3513"/>
          </w:tcPr>
          <w:p>
            <w:r>
              <w:t>Complexity of (27)………………..workplace</w:t>
            </w:r>
          </w:p>
        </w:tc>
      </w:tr>
      <w:tr>
        <w:tc>
          <w:tcPr>
            <w:tcW w:type="dxa" w:w="3513"/>
          </w:tcPr>
          <w:p>
            <w:r>
              <w:t>Three</w:t>
            </w:r>
          </w:p>
        </w:tc>
        <w:tc>
          <w:tcPr>
            <w:tcW w:type="dxa" w:w="3513"/>
          </w:tcPr>
          <w:p>
            <w:r>
              <w:t>Mail dilemma</w:t>
            </w:r>
          </w:p>
        </w:tc>
        <w:tc>
          <w:tcPr>
            <w:tcW w:type="dxa" w:w="3513"/>
          </w:tcPr>
          <w:p>
            <w:r>
              <w:t>Review productive (28)………………..</w:t>
            </w:r>
          </w:p>
        </w:tc>
      </w:tr>
      <w:tr>
        <w:tc>
          <w:tcPr>
            <w:tcW w:type="dxa" w:w="3513"/>
          </w:tcPr>
          <w:p>
            <w:r>
              <w:t>Four</w:t>
            </w:r>
          </w:p>
        </w:tc>
        <w:tc>
          <w:tcPr>
            <w:tcW w:type="dxa" w:w="3513"/>
          </w:tcPr>
          <w:p>
            <w:r>
              <w:t>Recommendations</w:t>
            </w:r>
          </w:p>
        </w:tc>
        <w:tc>
          <w:tcPr>
            <w:tcW w:type="dxa" w:w="3513"/>
          </w:tcPr>
          <w:p>
            <w:r>
              <w:t>Theory of human (29)………………..</w:t>
            </w:r>
          </w:p>
        </w:tc>
      </w:tr>
      <w:tr>
        <w:tc>
          <w:tcPr>
            <w:tcW w:type="dxa" w:w="3513"/>
          </w:tcPr>
          <w:p>
            <w:r>
              <w:t>Five</w:t>
            </w:r>
          </w:p>
        </w:tc>
        <w:tc>
          <w:tcPr>
            <w:tcW w:type="dxa" w:w="3513"/>
          </w:tcPr>
          <w:p>
            <w:r>
              <w:t>Questions time</w:t>
            </w:r>
          </w:p>
        </w:tc>
        <w:tc>
          <w:tcPr>
            <w:tcW w:type="dxa" w:w="3513"/>
          </w:tcPr>
          <w:p>
            <w:r>
              <w:t>Prepare answers related to industrial (30)…………………..</w:t>
            </w:r>
          </w:p>
        </w:tc>
      </w:tr>
    </w:tbl>
    <w:p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           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          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          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 xml:space="preserve">Complete the diagram labels. Write </w:t>
      </w:r>
      <w:r>
        <w:rPr>
          <w:b/>
        </w:rPr>
        <w:t>ONE WORD ONLY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18322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           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              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 xml:space="preserve">Complete the diagram below. Write </w:t>
      </w:r>
      <w:r>
        <w:rPr>
          <w:b/>
        </w:rPr>
        <w:t>NO MORE THAN TWO WORDS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19993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yaris</w:t>
      </w:r>
    </w:p>
    <w:p>
      <w:r>
        <w:t>2. yellow</w:t>
      </w:r>
    </w:p>
    <w:p>
      <w:r>
        <w:t>3. 4</w:t>
      </w:r>
    </w:p>
    <w:p>
      <w:r>
        <w:t>4. 2</w:t>
      </w:r>
    </w:p>
    <w:p>
      <w:r>
        <w:t>5. radio</w:t>
      </w:r>
    </w:p>
    <w:p>
      <w:r>
        <w:t>6. 12,400</w:t>
      </w:r>
    </w:p>
    <w:p>
      <w:r>
        <w:t>7. 3</w:t>
      </w:r>
    </w:p>
    <w:p>
      <w:r>
        <w:t>8. C</w:t>
      </w:r>
    </w:p>
    <w:p>
      <w:r>
        <w:t>9. B</w:t>
      </w:r>
    </w:p>
    <w:p>
      <w:r>
        <w:t>10. F</w:t>
      </w:r>
    </w:p>
    <w:p>
      <w:r>
        <w:t>11. B</w:t>
      </w:r>
    </w:p>
    <w:p>
      <w:r>
        <w:t>12. G</w:t>
      </w:r>
    </w:p>
    <w:p>
      <w:r>
        <w:t>13. E</w:t>
      </w:r>
    </w:p>
    <w:p>
      <w:r>
        <w:t>14. I</w:t>
      </w:r>
    </w:p>
    <w:p>
      <w:r>
        <w:t>15. H</w:t>
      </w:r>
    </w:p>
    <w:p>
      <w:r>
        <w:t>16. F</w:t>
      </w:r>
    </w:p>
    <w:p>
      <w:r>
        <w:t>17. C</w:t>
      </w:r>
    </w:p>
    <w:p>
      <w:r>
        <w:t>18. E</w:t>
      </w:r>
    </w:p>
    <w:p>
      <w:r>
        <w:t>19. I</w:t>
      </w:r>
    </w:p>
    <w:p>
      <w:r>
        <w:t>20. G</w:t>
      </w:r>
    </w:p>
    <w:p>
      <w:r>
        <w:t>21. first minute</w:t>
      </w:r>
    </w:p>
    <w:p>
      <w:r>
        <w:t>22. interesting story</w:t>
      </w:r>
    </w:p>
    <w:p>
      <w:r>
        <w:t>23. equals</w:t>
      </w:r>
    </w:p>
    <w:p>
      <w:r>
        <w:t>24. involve</w:t>
      </w:r>
    </w:p>
    <w:p>
      <w:r>
        <w:t>25. historical</w:t>
      </w:r>
    </w:p>
    <w:p>
      <w:r>
        <w:t>26. differences</w:t>
      </w:r>
    </w:p>
    <w:p>
      <w:r>
        <w:t>27. multicultural</w:t>
      </w:r>
    </w:p>
    <w:p>
      <w:r>
        <w:t>28. diversity</w:t>
      </w:r>
    </w:p>
    <w:p>
      <w:r>
        <w:t>29. universals</w:t>
      </w:r>
    </w:p>
    <w:p>
      <w:r>
        <w:t>30. democracy</w:t>
      </w:r>
    </w:p>
    <w:p>
      <w:r>
        <w:t>31. hydrogen</w:t>
      </w:r>
    </w:p>
    <w:p>
      <w:r>
        <w:t>32. approach</w:t>
      </w:r>
    </w:p>
    <w:p>
      <w:r>
        <w:t>33. similar</w:t>
      </w:r>
    </w:p>
    <w:p>
      <w:r>
        <w:t>34. heat</w:t>
      </w:r>
    </w:p>
    <w:p>
      <w:r>
        <w:t>35. energy</w:t>
      </w:r>
    </w:p>
    <w:p>
      <w:r>
        <w:t>36. Tokamak</w:t>
      </w:r>
    </w:p>
    <w:p>
      <w:r>
        <w:t>37. magnetic field</w:t>
      </w:r>
    </w:p>
    <w:p>
      <w:r>
        <w:t>38. cooled</w:t>
      </w:r>
    </w:p>
    <w:p>
      <w:r>
        <w:t>39. unstable</w:t>
      </w:r>
    </w:p>
    <w:p>
      <w:r>
        <w:t>40. one second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