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54</w:t>
      </w:r>
    </w:p>
    <w:p>
      <w:pPr>
        <w:spacing w:after="240"/>
      </w:pPr>
    </w:p>
    <w:p>
      <w:r>
        <w:rPr>
          <w:b/>
        </w:rPr>
        <w:t>Part 1: Questions 1-6</w:t>
      </w:r>
      <w:r>
        <w:br/>
      </w:r>
      <w:r>
        <w:t xml:space="preserve">Complete the table below. Write </w:t>
      </w:r>
      <w:r>
        <w:rPr>
          <w:b/>
        </w:rPr>
        <w:t>NO MORE THAN TWO WORDS OR SOME NUMBERS.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Rule one</w:t>
            </w:r>
          </w:p>
        </w:tc>
        <w:tc>
          <w:tcPr>
            <w:tcW w:type="dxa" w:w="3513"/>
          </w:tcPr>
          <w:p>
            <w:r>
              <w:t>Rule two</w:t>
            </w:r>
          </w:p>
        </w:tc>
      </w:tr>
      <w:tr>
        <w:tc>
          <w:tcPr>
            <w:tcW w:type="dxa" w:w="3513"/>
          </w:tcPr>
          <w:p>
            <w:r>
              <w:t>Payment of rent</w:t>
            </w:r>
          </w:p>
        </w:tc>
        <w:tc>
          <w:tcPr>
            <w:tcW w:type="dxa" w:w="3513"/>
          </w:tcPr>
          <w:p>
            <w:r>
              <w:t>on the 5th</w:t>
            </w:r>
          </w:p>
        </w:tc>
        <w:tc>
          <w:tcPr>
            <w:tcW w:type="dxa" w:w="3513"/>
          </w:tcPr>
          <w:p>
            <w:r>
              <w:t>full amount expected</w:t>
            </w:r>
          </w:p>
        </w:tc>
      </w:tr>
      <w:tr>
        <w:tc>
          <w:tcPr>
            <w:tcW w:type="dxa" w:w="3513"/>
          </w:tcPr>
          <w:p>
            <w:r>
              <w:t>Cooking/ kitchen</w:t>
            </w:r>
          </w:p>
        </w:tc>
        <w:tc>
          <w:tcPr>
            <w:tcW w:type="dxa" w:w="3513"/>
          </w:tcPr>
          <w:p>
            <w:r>
              <w:t>must clean (1)………………..</w:t>
            </w:r>
          </w:p>
        </w:tc>
        <w:tc>
          <w:tcPr>
            <w:tcW w:type="dxa" w:w="3513"/>
          </w:tcPr>
          <w:p>
            <w:r>
              <w:t>must (2)………………..</w:t>
            </w:r>
          </w:p>
        </w:tc>
      </w:tr>
      <w:tr>
        <w:tc>
          <w:tcPr>
            <w:tcW w:type="dxa" w:w="3513"/>
          </w:tcPr>
          <w:p>
            <w:r>
              <w:t>Cleaning duties</w:t>
            </w:r>
          </w:p>
        </w:tc>
        <w:tc>
          <w:tcPr>
            <w:tcW w:type="dxa" w:w="3513"/>
          </w:tcPr>
          <w:p>
            <w:r>
              <w:t>must (3)……………….</w:t>
            </w:r>
          </w:p>
        </w:tc>
        <w:tc>
          <w:tcPr>
            <w:tcW w:type="dxa" w:w="3513"/>
          </w:tcPr>
          <w:p>
            <w:r>
              <w:t>do every (4)…………………..</w:t>
            </w:r>
          </w:p>
        </w:tc>
      </w:tr>
      <w:tr>
        <w:tc>
          <w:tcPr>
            <w:tcW w:type="dxa" w:w="3513"/>
          </w:tcPr>
          <w:p>
            <w:r>
              <w:t>Other</w:t>
            </w:r>
          </w:p>
        </w:tc>
        <w:tc>
          <w:tcPr>
            <w:tcW w:type="dxa" w:w="3513"/>
          </w:tcPr>
          <w:p>
            <w:r>
              <w:t>no noise (5)……………………</w:t>
            </w:r>
          </w:p>
        </w:tc>
        <w:tc>
          <w:tcPr>
            <w:tcW w:type="dxa" w:w="3513"/>
          </w:tcPr>
          <w:p>
            <w:r>
              <w:t>no (6)…………………..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 xml:space="preserve">Complete the form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Tenancy service</w:t>
      </w:r>
      <w:r>
        <w:br/>
      </w:r>
      <w:r>
        <w:t>Online advertising form</w:t>
      </w:r>
      <w:r>
        <w:br/>
      </w:r>
      <w:r>
        <w:t xml:space="preserve">Gender: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t xml:space="preserve">Job: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br/>
      </w:r>
      <w:r>
        <w:t xml:space="preserve">Rent: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 xml:space="preserve">Move in: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11-17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11. The crime rate in the speaker’s city is </w:t>
      </w:r>
      <w:r>
        <w:t xml:space="preserve"> _______ </w:t>
      </w:r>
      <w:r>
        <w:br/>
      </w:r>
      <w:r>
        <w:t xml:space="preserve">12. Students will receive much benefit if they do some </w:t>
      </w:r>
      <w:r>
        <w:t xml:space="preserve"> _______ </w:t>
      </w:r>
      <w:r>
        <w:br/>
      </w:r>
      <w:r>
        <w:t xml:space="preserve">13. Advice can be obtained from friends, homestay parents and </w:t>
      </w:r>
      <w:r>
        <w:t xml:space="preserve"> _______ </w:t>
      </w:r>
      <w:r>
        <w:br/>
      </w:r>
      <w:r>
        <w:t xml:space="preserve">14. A 24 hour police station is called a </w:t>
      </w:r>
      <w:r>
        <w:t xml:space="preserve"> _______ </w:t>
      </w:r>
      <w:r>
        <w:br/>
      </w:r>
      <w:r>
        <w:t xml:space="preserve">15. For late night travel use a </w:t>
      </w:r>
      <w:r>
        <w:t xml:space="preserve"> _______ </w:t>
      </w:r>
      <w:r>
        <w:br/>
      </w:r>
      <w:r>
        <w:t xml:space="preserve">16. Dialing 000 will put you through to </w:t>
      </w:r>
      <w:r>
        <w:t xml:space="preserve"> _______ </w:t>
      </w:r>
      <w:r>
        <w:br/>
      </w:r>
      <w:r>
        <w:t xml:space="preserve">17. To save time, students should have the nearest station’s </w:t>
      </w:r>
      <w:r>
        <w:t xml:space="preserve"> _______ </w:t>
      </w:r>
    </w:p>
    <w:p>
      <w:r>
        <w:rPr>
          <w:b/>
        </w:rPr>
        <w:t>Questions 18-20</w:t>
      </w:r>
    </w:p>
    <w:p>
      <w:r>
        <w:t xml:space="preserve">Choose </w:t>
      </w:r>
      <w:r>
        <w:rPr>
          <w:b/>
        </w:rPr>
        <w:t>THREE</w:t>
      </w:r>
      <w:r>
        <w:t xml:space="preserve"> answers A-G from the list.</w:t>
      </w:r>
    </w:p>
    <w:p>
      <w:r>
        <w:t xml:space="preserve">Which </w:t>
      </w:r>
      <w:r>
        <w:rPr>
          <w:b/>
        </w:rPr>
        <w:t>THREE</w:t>
      </w:r>
      <w:r>
        <w:t xml:space="preserve"> pieces of advice does the police officer give?</w:t>
      </w:r>
    </w:p>
    <w:p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List of advice</w:t>
      </w:r>
      <w:r>
        <w:br/>
      </w:r>
      <w:r>
        <w:rPr>
          <w:b/>
        </w:rPr>
        <w:t>A</w:t>
      </w:r>
      <w:r>
        <w:t xml:space="preserve"> avoid dangerous areas</w:t>
      </w:r>
      <w:r>
        <w:br/>
      </w:r>
      <w:r>
        <w:rPr>
          <w:b/>
        </w:rPr>
        <w:t>B</w:t>
      </w:r>
      <w:r>
        <w:t xml:space="preserve"> avoid strangers</w:t>
      </w:r>
      <w:r>
        <w:br/>
      </w:r>
      <w:r>
        <w:rPr>
          <w:b/>
        </w:rPr>
        <w:t>C</w:t>
      </w:r>
      <w:r>
        <w:t xml:space="preserve"> carry a personal siren</w:t>
      </w:r>
      <w:r>
        <w:br/>
      </w:r>
      <w:r>
        <w:rPr>
          <w:b/>
        </w:rPr>
        <w:t>D</w:t>
      </w:r>
      <w:r>
        <w:t xml:space="preserve"> do not stay out late</w:t>
      </w:r>
      <w:r>
        <w:br/>
      </w:r>
      <w:r>
        <w:rPr>
          <w:b/>
        </w:rPr>
        <w:t>E</w:t>
      </w:r>
      <w:r>
        <w:t xml:space="preserve"> stay in well lit areas</w:t>
      </w:r>
      <w:r>
        <w:br/>
      </w:r>
      <w:r>
        <w:rPr>
          <w:b/>
        </w:rPr>
        <w:t>F</w:t>
      </w:r>
      <w:r>
        <w:t xml:space="preserve"> use common sense</w:t>
      </w:r>
      <w:r>
        <w:br/>
      </w:r>
      <w:r>
        <w:rPr>
          <w:b/>
        </w:rPr>
        <w:t>G</w:t>
      </w:r>
      <w:r>
        <w:t xml:space="preserve"> carry pepper spray</w:t>
      </w:r>
    </w:p>
    <w:p>
      <w:r>
        <w:rPr>
          <w:b/>
        </w:rPr>
        <w:t>Part 3: Questions 21-25</w:t>
      </w:r>
      <w:r>
        <w:br/>
      </w:r>
      <w:r>
        <w:t>Choose the correct letter A, B or C.</w:t>
      </w:r>
    </w:p>
    <w:p>
      <w:r>
        <w:t>21. Nicole interviewed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over 50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50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less than 50 students</w:t>
      </w:r>
    </w:p>
    <w:p>
      <w:r>
        <w:t>22. The proportion of students not satisfied with the staff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one quarter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one tenth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two thirds</w:t>
      </w:r>
    </w:p>
    <w:p>
      <w:r>
        <w:t>23. Overseas students were mostly concerned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homestay issues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attitude of the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facilities</w:t>
      </w:r>
    </w:p>
    <w:p>
      <w:r>
        <w:t>24. The proportion of teachers Nicole thinks needs improving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10%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one third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90%</w:t>
      </w:r>
    </w:p>
    <w:p>
      <w:r>
        <w:t>25. The speakers agree to show their findings to the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assistant dean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course convener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CEO</w:t>
      </w:r>
    </w:p>
    <w:p>
      <w:r>
        <w:rPr>
          <w:b/>
        </w:rPr>
        <w:t>Questions 26-30</w:t>
      </w:r>
      <w:r>
        <w:br/>
      </w:r>
      <w:r>
        <w:t xml:space="preserve">Complete the flow chart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Nicole’s interviewing technique</w:t>
      </w:r>
    </w:p>
    <w:p>
      <w:r>
        <w:t xml:space="preserve">•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the right place to conduct the interview</w:t>
      </w:r>
      <w:r>
        <w:br/>
      </w:r>
      <w:r>
        <w:t xml:space="preserve">•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the interviewee has sufficient time</w:t>
      </w:r>
      <w:r>
        <w:br/>
      </w:r>
      <w:r>
        <w:t xml:space="preserve">•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the purpose of the interview</w:t>
      </w:r>
      <w:r>
        <w:br/>
      </w:r>
      <w:r>
        <w:t>• Guarantee complete confidentiality</w:t>
      </w:r>
      <w:r>
        <w:br/>
      </w:r>
      <w:r>
        <w:t xml:space="preserve">•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the interview of beneficial outcomes</w:t>
      </w:r>
      <w:r>
        <w:br/>
      </w:r>
      <w:r>
        <w:t xml:space="preserve">• Give them a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 xml:space="preserve"> (e.g. lottery ticket)</w:t>
      </w:r>
    </w:p>
    <w:p>
      <w:r>
        <w:rPr>
          <w:b/>
        </w:rPr>
        <w:t>Part 4: Questions 31-33</w:t>
      </w:r>
      <w:r>
        <w:br/>
      </w:r>
      <w:r>
        <w:t>Choose the correct letter A, B or C.</w:t>
      </w:r>
    </w:p>
    <w:p>
      <w:r>
        <w:t>31. ‘Hard’ HRM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best for organisations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necessary</w:t>
      </w:r>
    </w:p>
    <w:p>
      <w:r>
        <w:t>32. ‘Soft’ HRM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was quickly realized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considers human needs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regards workers as tools</w:t>
      </w:r>
    </w:p>
    <w:p>
      <w:r>
        <w:t>33. Human resources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must also be softly managed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are more important than a company’s assets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mostly apply to factories and shops</w:t>
      </w:r>
    </w:p>
    <w:p>
      <w:r>
        <w:rPr>
          <w:b/>
        </w:rPr>
        <w:t>Questions 34-40</w:t>
      </w:r>
      <w:r>
        <w:br/>
      </w:r>
      <w:r>
        <w:t xml:space="preserve">Complete the table below. Write </w:t>
      </w:r>
      <w:r>
        <w:rPr>
          <w:b/>
        </w:rPr>
        <w:t>NO 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Motivation</w:t>
            </w:r>
          </w:p>
        </w:tc>
        <w:tc>
          <w:tcPr>
            <w:tcW w:type="dxa" w:w="3513"/>
          </w:tcPr>
          <w:p>
            <w:r>
              <w:t>Retention</w:t>
            </w:r>
          </w:p>
        </w:tc>
        <w:tc>
          <w:tcPr>
            <w:tcW w:type="dxa" w:w="3513"/>
          </w:tcPr>
          <w:p>
            <w:r>
              <w:t>(34)……….staff well</w:t>
            </w:r>
          </w:p>
        </w:tc>
      </w:tr>
      <w:tr>
        <w:tc>
          <w:tcPr>
            <w:tcW w:type="dxa" w:w="3513"/>
          </w:tcPr>
          <w:p>
            <w:r>
              <w:t>Raise awareness that job serves a (35)…………….</w:t>
            </w:r>
            <w:r>
              <w:br/>
            </w:r>
            <w:r>
              <w:br/>
            </w:r>
            <w:r>
              <w:t>All products and services are (36)……………….</w:t>
            </w:r>
          </w:p>
        </w:tc>
        <w:tc>
          <w:tcPr>
            <w:tcW w:type="dxa" w:w="3513"/>
          </w:tcPr>
          <w:p>
            <w:r>
              <w:t>Make workers feel (37)……………….</w:t>
            </w:r>
            <w:r>
              <w:br/>
            </w:r>
            <w:r>
              <w:br/>
            </w:r>
            <w:r>
              <w:t>e.g. say thank you in a (38)………….way</w:t>
            </w:r>
          </w:p>
        </w:tc>
        <w:tc>
          <w:tcPr>
            <w:tcW w:type="dxa" w:w="3513"/>
          </w:tcPr>
          <w:p>
            <w:r>
              <w:t>Involve staff in (39)…………….</w:t>
            </w:r>
            <w:r>
              <w:br/>
            </w:r>
            <w:r>
              <w:br/>
            </w:r>
            <w:r>
              <w:t>Anyone can display intelligence know-how and (40)…………….</w:t>
            </w:r>
          </w:p>
        </w:tc>
      </w:tr>
    </w:tbl>
    <w:p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after use</w:t>
      </w:r>
    </w:p>
    <w:p>
      <w:r>
        <w:t>2. tidy up</w:t>
      </w:r>
    </w:p>
    <w:p>
      <w:r>
        <w:t>3. take turns</w:t>
      </w:r>
    </w:p>
    <w:p>
      <w:r>
        <w:t>4. week</w:t>
      </w:r>
    </w:p>
    <w:p>
      <w:r>
        <w:t>5. after 10</w:t>
      </w:r>
    </w:p>
    <w:p>
      <w:r>
        <w:t>6. overnight visitors</w:t>
      </w:r>
    </w:p>
    <w:p>
      <w:r>
        <w:t>7. any</w:t>
      </w:r>
    </w:p>
    <w:p>
      <w:r>
        <w:t>8. must have</w:t>
      </w:r>
    </w:p>
    <w:p>
      <w:r>
        <w:t>9. 175</w:t>
      </w:r>
    </w:p>
    <w:p>
      <w:r>
        <w:t>10. March 5</w:t>
      </w:r>
    </w:p>
    <w:p>
      <w:r>
        <w:t>11. very low</w:t>
      </w:r>
    </w:p>
    <w:p>
      <w:r>
        <w:t>12. research</w:t>
      </w:r>
    </w:p>
    <w:p>
      <w:r>
        <w:t>13. teachers</w:t>
      </w:r>
    </w:p>
    <w:p>
      <w:r>
        <w:t>14. main station</w:t>
      </w:r>
    </w:p>
    <w:p>
      <w:r>
        <w:t>15. night bird</w:t>
      </w:r>
    </w:p>
    <w:p>
      <w:r>
        <w:t>16. operator</w:t>
      </w:r>
    </w:p>
    <w:p>
      <w:r>
        <w:t>17. emergency number</w:t>
      </w:r>
    </w:p>
    <w:p>
      <w:r>
        <w:t>18. C</w:t>
      </w:r>
    </w:p>
    <w:p>
      <w:r>
        <w:t>19. E</w:t>
      </w:r>
    </w:p>
    <w:p>
      <w:r>
        <w:t>20. F</w:t>
      </w:r>
    </w:p>
    <w:p>
      <w:r>
        <w:t>21. C</w:t>
      </w:r>
    </w:p>
    <w:p>
      <w:r>
        <w:t>22. C</w:t>
      </w:r>
    </w:p>
    <w:p>
      <w:r>
        <w:t>23. A</w:t>
      </w:r>
    </w:p>
    <w:p>
      <w:r>
        <w:t>24. B</w:t>
      </w:r>
    </w:p>
    <w:p>
      <w:r>
        <w:t>25. B</w:t>
      </w:r>
    </w:p>
    <w:p>
      <w:r>
        <w:t>26. select</w:t>
      </w:r>
    </w:p>
    <w:p>
      <w:r>
        <w:t>27. confirm</w:t>
      </w:r>
    </w:p>
    <w:p>
      <w:r>
        <w:t>28. outline</w:t>
      </w:r>
    </w:p>
    <w:p>
      <w:r>
        <w:t>29. remind</w:t>
      </w:r>
    </w:p>
    <w:p>
      <w:r>
        <w:t>30. payback</w:t>
      </w:r>
    </w:p>
    <w:p>
      <w:r>
        <w:t>31. C</w:t>
      </w:r>
    </w:p>
    <w:p>
      <w:r>
        <w:t>32. B</w:t>
      </w:r>
    </w:p>
    <w:p>
      <w:r>
        <w:t>33. A</w:t>
      </w:r>
    </w:p>
    <w:p>
      <w:r>
        <w:t>34. using</w:t>
      </w:r>
    </w:p>
    <w:p>
      <w:r>
        <w:t>35. higher purpose</w:t>
      </w:r>
    </w:p>
    <w:p>
      <w:r>
        <w:t>36. important</w:t>
      </w:r>
    </w:p>
    <w:p>
      <w:r>
        <w:t>37. appreciated</w:t>
      </w:r>
    </w:p>
    <w:p>
      <w:r>
        <w:t>38. sincere</w:t>
      </w:r>
    </w:p>
    <w:p>
      <w:r>
        <w:t>39. key decisions</w:t>
      </w:r>
    </w:p>
    <w:p>
      <w:r>
        <w:t>40. clever innovation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