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55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1-8</w:t>
      </w:r>
      <w:r>
        <w:br/>
      </w:r>
      <w:r>
        <w:t xml:space="preserve">Write </w:t>
      </w:r>
      <w:r>
        <w:rPr>
          <w:b/>
        </w:rPr>
        <w:t>NO MORE THAN THREE WORDS AND/OR A NUMBER</w:t>
      </w:r>
      <w:r>
        <w:t xml:space="preserve"> for each answer.</w:t>
      </w:r>
    </w:p>
    <w:p>
      <w:r>
        <w:t>Country of destination: Ireland</w:t>
      </w:r>
    </w:p>
    <w:p>
      <w:r>
        <w:t xml:space="preserve">Name: Tim </w:t>
      </w:r>
      <w:r>
        <w:rPr>
          <w:b/>
        </w:rPr>
        <w:t>(1)</w:t>
      </w:r>
      <w:r>
        <w:t xml:space="preserve"> </w:t>
      </w:r>
      <w:r>
        <w:t xml:space="preserve"> _______ </w:t>
      </w:r>
      <w:r>
        <w:br/>
      </w:r>
      <w:r>
        <w:t xml:space="preserve">Address to be collected from: </w:t>
      </w:r>
      <w:r>
        <w:rPr>
          <w:b/>
        </w:rPr>
        <w:t>(2)</w:t>
      </w:r>
      <w:r>
        <w:t xml:space="preserve"> </w:t>
      </w:r>
      <w:r>
        <w:t xml:space="preserve"> _______ </w:t>
      </w:r>
    </w:p>
    <w:p>
      <w:r>
        <w:rPr>
          <w:b/>
        </w:rPr>
        <w:t>Questions 9 and 10</w:t>
      </w:r>
      <w:r>
        <w:br/>
      </w:r>
      <w:r>
        <w:t>Choose the correct letter A, B or C.</w:t>
      </w:r>
    </w:p>
    <w:p>
      <w:r>
        <w:t>9. What is the minimum recommended cover by the agency?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premium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standard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economy</w:t>
      </w:r>
    </w:p>
    <w:p>
      <w:r>
        <w:t>10. Where does the customer want the goods delivered?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port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home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business</w:t>
      </w:r>
    </w:p>
    <w:p>
      <w:r>
        <w:rPr>
          <w:b/>
        </w:rPr>
        <w:t>Part 2: Questions 11-15</w:t>
      </w:r>
      <w:r>
        <w:br/>
      </w:r>
      <w:r>
        <w:t xml:space="preserve">Label the plan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drawing>
          <wp:inline xmlns:a="http://schemas.openxmlformats.org/drawingml/2006/main" xmlns:pic="http://schemas.openxmlformats.org/drawingml/2006/picture">
            <wp:extent cx="5029200" cy="27279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27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(11)</w:t>
      </w:r>
      <w:r>
        <w:t xml:space="preserve"> </w:t>
      </w:r>
      <w:r>
        <w:t xml:space="preserve"> _______ </w:t>
      </w:r>
      <w:r>
        <w:t xml:space="preserve">                    </w:t>
      </w:r>
      <w:r>
        <w:rPr>
          <w:b/>
        </w:rPr>
        <w:t>(12)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(13)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(14)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(15)</w:t>
      </w:r>
      <w:r>
        <w:t xml:space="preserve"> </w:t>
      </w:r>
      <w:r>
        <w:t xml:space="preserve"> _______ </w:t>
      </w:r>
    </w:p>
    <w:p>
      <w:r>
        <w:rPr>
          <w:b/>
        </w:rPr>
        <w:t>Questions 16-20</w:t>
      </w:r>
      <w:r>
        <w:br/>
      </w:r>
      <w:r>
        <w:t>What does the tour guide tell her tour group about each of the following places on the day’s itinerary.</w:t>
      </w:r>
      <w:r>
        <w:br/>
      </w:r>
      <w:r>
        <w:t>Write correct letter A, B or C next to questions 16-20. NB You may choose any letter more than once.</w:t>
      </w:r>
    </w:p>
    <w:p>
      <w:r>
        <w:t xml:space="preserve">16. The Aquarium </w:t>
      </w:r>
      <w:r>
        <w:t xml:space="preserve"> _______ </w:t>
      </w:r>
      <w:r>
        <w:br/>
      </w:r>
      <w:r>
        <w:t xml:space="preserve">17. Solheim country club </w:t>
      </w:r>
      <w:r>
        <w:t xml:space="preserve"> _______ </w:t>
      </w:r>
      <w:r>
        <w:br/>
      </w:r>
      <w:r>
        <w:t xml:space="preserve">18. Milltown winery </w:t>
      </w:r>
      <w:r>
        <w:t xml:space="preserve"> _______ </w:t>
      </w:r>
      <w:r>
        <w:br/>
      </w:r>
      <w:r>
        <w:t xml:space="preserve">19. The zoological gardens </w:t>
      </w:r>
      <w:r>
        <w:t xml:space="preserve"> _______ </w:t>
      </w:r>
      <w:r>
        <w:br/>
      </w:r>
      <w:r>
        <w:t xml:space="preserve">20. The stout brewery </w:t>
      </w:r>
      <w:r>
        <w:t xml:space="preserve"> _______ </w:t>
      </w:r>
    </w:p>
    <w:p>
      <w:r>
        <w:rPr>
          <w:b/>
        </w:rPr>
        <w:t>A</w:t>
      </w:r>
      <w:r>
        <w:t xml:space="preserve"> They will definitely go there</w:t>
      </w:r>
      <w:r>
        <w:br/>
      </w:r>
      <w:r>
        <w:rPr>
          <w:b/>
        </w:rPr>
        <w:t>B</w:t>
      </w:r>
      <w:r>
        <w:t xml:space="preserve"> They might go there if time allows</w:t>
      </w:r>
      <w:r>
        <w:br/>
      </w:r>
      <w:r>
        <w:rPr>
          <w:b/>
        </w:rPr>
        <w:t>C</w:t>
      </w:r>
      <w:r>
        <w:t xml:space="preserve"> They certainly won’t go there</w:t>
      </w:r>
    </w:p>
    <w:p>
      <w:r>
        <w:rPr>
          <w:b/>
        </w:rPr>
        <w:t>Part 3: Questions 21-25</w:t>
      </w:r>
      <w:r>
        <w:br/>
      </w:r>
      <w:r>
        <w:t xml:space="preserve">Complete the sentences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Gyroscopes are used in laser devices and are found in many consumer </w:t>
      </w:r>
      <w:r>
        <w:rPr>
          <w:b/>
        </w:rPr>
        <w:t>(21)</w:t>
      </w:r>
      <w:r>
        <w:t xml:space="preserve"> </w:t>
      </w:r>
      <w:r>
        <w:t xml:space="preserve"> _______ </w:t>
      </w:r>
      <w:r>
        <w:t xml:space="preserve"> The purpose of the project is to design a functional, 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t xml:space="preserve"> and beneficial consumer product. The gyroscopic exercise ball can be set in motion by movements of the </w:t>
      </w:r>
      <w:r>
        <w:rPr>
          <w:b/>
        </w:rPr>
        <w:t>(23)</w:t>
      </w:r>
      <w:r>
        <w:t xml:space="preserve"> </w:t>
      </w:r>
      <w:r>
        <w:t xml:space="preserve"> _______ </w:t>
      </w:r>
      <w:r>
        <w:t xml:space="preserve"> and wrist together in sync. The gyroscopic ball could help people in 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t xml:space="preserve"> who have lower are injuries. The product could also be aimed at </w:t>
      </w:r>
      <w:r>
        <w:rPr>
          <w:b/>
        </w:rPr>
        <w:t>(25)</w:t>
      </w:r>
      <w:r>
        <w:t xml:space="preserve"> </w:t>
      </w:r>
      <w:r>
        <w:t xml:space="preserve"> _______ </w:t>
      </w:r>
      <w:r>
        <w:t xml:space="preserve"> for whom lower arm strength is very important.</w:t>
      </w:r>
    </w:p>
    <w:p>
      <w:r>
        <w:rPr>
          <w:b/>
        </w:rPr>
        <w:t>Questions 26-30</w:t>
      </w:r>
      <w:r>
        <w:br/>
      </w:r>
      <w:r>
        <w:t xml:space="preserve">Complete the table below. Write </w:t>
      </w:r>
      <w:r>
        <w:rPr>
          <w:b/>
        </w:rPr>
        <w:t>NO MORE THAN THREE WORDS AND/ OR A NUMBER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 xml:space="preserve"> </w:t>
            </w:r>
          </w:p>
        </w:tc>
        <w:tc>
          <w:tcPr>
            <w:tcW w:type="dxa" w:w="3513"/>
          </w:tcPr>
          <w:p>
            <w:r>
              <w:t>Prototype design</w:t>
            </w:r>
          </w:p>
        </w:tc>
        <w:tc>
          <w:tcPr>
            <w:tcW w:type="dxa" w:w="3513"/>
          </w:tcPr>
          <w:p>
            <w:r>
              <w:t>Testing</w:t>
            </w:r>
          </w:p>
        </w:tc>
      </w:tr>
      <w:tr>
        <w:tc>
          <w:tcPr>
            <w:tcW w:type="dxa" w:w="3513"/>
          </w:tcPr>
          <w:p>
            <w:r>
              <w:t>Estimated cost</w:t>
            </w:r>
          </w:p>
        </w:tc>
        <w:tc>
          <w:tcPr>
            <w:tcW w:type="dxa" w:w="3513"/>
          </w:tcPr>
          <w:p>
            <w:r>
              <w:t>£ 3,000</w:t>
            </w:r>
          </w:p>
        </w:tc>
        <w:tc>
          <w:tcPr>
            <w:tcW w:type="dxa" w:w="3513"/>
          </w:tcPr>
          <w:p>
            <w:r>
              <w:t>(26)………………</w:t>
            </w:r>
          </w:p>
        </w:tc>
      </w:tr>
      <w:tr>
        <w:tc>
          <w:tcPr>
            <w:tcW w:type="dxa" w:w="3513"/>
          </w:tcPr>
          <w:p>
            <w:r>
              <w:t>Number of weeks</w:t>
            </w:r>
          </w:p>
        </w:tc>
        <w:tc>
          <w:tcPr>
            <w:tcW w:type="dxa" w:w="3513"/>
          </w:tcPr>
          <w:p>
            <w:r>
              <w:t>(27)…………………..</w:t>
            </w:r>
          </w:p>
        </w:tc>
        <w:tc>
          <w:tcPr>
            <w:tcW w:type="dxa" w:w="3513"/>
          </w:tcPr>
          <w:p>
            <w:r>
              <w:t>6</w:t>
            </w:r>
          </w:p>
        </w:tc>
      </w:tr>
      <w:tr>
        <w:tc>
          <w:tcPr>
            <w:tcW w:type="dxa" w:w="3513"/>
          </w:tcPr>
          <w:p>
            <w:r>
              <w:t xml:space="preserve"> </w:t>
            </w:r>
          </w:p>
        </w:tc>
        <w:tc>
          <w:tcPr>
            <w:tcW w:type="dxa" w:w="3513"/>
          </w:tcPr>
          <w:p>
            <w:r>
              <w:t>number of test subjects</w:t>
            </w:r>
          </w:p>
        </w:tc>
        <w:tc>
          <w:tcPr>
            <w:tcW w:type="dxa" w:w="3513"/>
          </w:tcPr>
          <w:p>
            <w:r>
              <w:t>(28)……………….</w:t>
            </w:r>
          </w:p>
        </w:tc>
      </w:tr>
      <w:tr>
        <w:tc>
          <w:tcPr>
            <w:tcW w:type="dxa" w:w="3513"/>
          </w:tcPr>
          <w:p>
            <w:r>
              <w:t xml:space="preserve"> </w:t>
            </w:r>
          </w:p>
        </w:tc>
        <w:tc>
          <w:tcPr>
            <w:tcW w:type="dxa" w:w="3513"/>
          </w:tcPr>
          <w:p>
            <w:r>
              <w:t>breakdown of test subjects</w:t>
            </w:r>
          </w:p>
        </w:tc>
        <w:tc>
          <w:tcPr>
            <w:tcW w:type="dxa" w:w="3513"/>
          </w:tcPr>
          <w:p>
            <w:r>
              <w:t>5 professional athletes</w:t>
            </w:r>
          </w:p>
        </w:tc>
      </w:tr>
      <w:tr>
        <w:tc>
          <w:tcPr>
            <w:tcW w:type="dxa" w:w="3513"/>
          </w:tcPr>
          <w:p>
            <w:r>
              <w:t xml:space="preserve"> </w:t>
            </w:r>
          </w:p>
        </w:tc>
        <w:tc>
          <w:tcPr>
            <w:tcW w:type="dxa" w:w="3513"/>
          </w:tcPr>
          <w:p>
            <w:r>
              <w:t xml:space="preserve"> </w:t>
            </w:r>
          </w:p>
        </w:tc>
        <w:tc>
          <w:tcPr>
            <w:tcW w:type="dxa" w:w="3513"/>
          </w:tcPr>
          <w:p>
            <w:r>
              <w:t>(29)……………..</w:t>
            </w:r>
          </w:p>
        </w:tc>
      </w:tr>
      <w:tr>
        <w:tc>
          <w:tcPr>
            <w:tcW w:type="dxa" w:w="3513"/>
          </w:tcPr>
          <w:p>
            <w:r>
              <w:t xml:space="preserve"> </w:t>
            </w:r>
          </w:p>
        </w:tc>
        <w:tc>
          <w:tcPr>
            <w:tcW w:type="dxa" w:w="3513"/>
          </w:tcPr>
          <w:p>
            <w:r>
              <w:t xml:space="preserve"> </w:t>
            </w:r>
          </w:p>
        </w:tc>
        <w:tc>
          <w:tcPr>
            <w:tcW w:type="dxa" w:w="3513"/>
          </w:tcPr>
          <w:p>
            <w:r>
              <w:t>5 (30)…………….</w:t>
            </w:r>
          </w:p>
        </w:tc>
      </w:tr>
    </w:tbl>
    <w:p>
      <w:r>
        <w:rPr>
          <w:b/>
        </w:rPr>
        <w:t>(26)</w:t>
      </w:r>
      <w:r>
        <w:t xml:space="preserve"> </w:t>
      </w:r>
      <w:r>
        <w:t xml:space="preserve"> _______ </w:t>
      </w:r>
      <w:r>
        <w:t xml:space="preserve">               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               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Part 4: Questions 31-35</w:t>
      </w:r>
      <w:r>
        <w:br/>
      </w:r>
      <w:r>
        <w:t>Choose the correct letter A, B or C.</w:t>
      </w:r>
    </w:p>
    <w:p>
      <w:r>
        <w:t>31. Speakers have to know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their material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their audience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their limitations</w:t>
      </w:r>
    </w:p>
    <w:p>
      <w:r>
        <w:t>32. Experienced speakers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always try to wing it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never arrive unprepared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give the best presentations</w:t>
      </w:r>
    </w:p>
    <w:p>
      <w:r>
        <w:t>33. You should always rehearse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with friends who can advise you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with all the equipment you plan on using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more than once</w:t>
      </w:r>
    </w:p>
    <w:p>
      <w:r>
        <w:t>34. It is a good idea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be discreet with you audience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meet your fans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meet and welcome your audience</w:t>
      </w:r>
    </w:p>
    <w:p>
      <w:r>
        <w:t>35. Taking a few deep breaths before you begin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will stop you having a panic attack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will guarantee that you feel more relaxed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will help turn your tension into enthusiasm</w:t>
      </w:r>
    </w:p>
    <w:p>
      <w:r>
        <w:rPr>
          <w:b/>
        </w:rPr>
        <w:t>Questions 36-40</w:t>
      </w:r>
      <w:r>
        <w:br/>
      </w:r>
      <w:r>
        <w:t xml:space="preserve">Complete the sentences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• Try to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yourself making a speech and imagine your voice loud and confident</w:t>
      </w:r>
      <w:r>
        <w:br/>
      </w:r>
      <w:r>
        <w:t xml:space="preserve">• Even if you make mistakes avoid making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t xml:space="preserve">• Pay attention to your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 your words carry less meaning than your delivery</w:t>
      </w:r>
      <w:r>
        <w:br/>
      </w:r>
      <w:r>
        <w:t xml:space="preserve">• People usually remember less than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 of what they hear</w:t>
      </w:r>
      <w:r>
        <w:br/>
      </w:r>
      <w:r>
        <w:t xml:space="preserve">• Be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 about yourself; You don’t become a perfect speaker overnight</w:t>
      </w:r>
      <w:r>
        <w:br/>
      </w:r>
      <w:r>
        <w:br/>
      </w:r>
      <w:r>
        <w:br/>
      </w:r>
      <w:r>
        <w:br/>
      </w:r>
    </w:p>
    <w:p>
      <w:r>
        <w:t xml:space="preserve"> _______ </w:t>
      </w:r>
      <w:r>
        <w:t xml:space="preserve"> _______ </w:t>
      </w:r>
      <w:r>
        <w:t xml:space="preserve"> _______ </w:t>
      </w:r>
      <w:r>
        <w:t>Show Answers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Lafferty</w:t>
      </w:r>
    </w:p>
    <w:p>
      <w:r>
        <w:t>2. Abbeyfield</w:t>
      </w:r>
    </w:p>
    <w:p>
      <w:r>
        <w:t>3. BR89P3</w:t>
      </w:r>
    </w:p>
    <w:p>
      <w:r>
        <w:t>4. 1.25 m</w:t>
      </w:r>
    </w:p>
    <w:p>
      <w:r>
        <w:t>5. 1.20 m</w:t>
      </w:r>
    </w:p>
    <w:p>
      <w:r>
        <w:t>6. music albums</w:t>
      </w:r>
    </w:p>
    <w:p>
      <w:r>
        <w:t>7. stationery</w:t>
      </w:r>
    </w:p>
    <w:p>
      <w:r>
        <w:t>8. £3,000</w:t>
      </w:r>
    </w:p>
    <w:p>
      <w:r>
        <w:t>9. B</w:t>
      </w:r>
    </w:p>
    <w:p>
      <w:r>
        <w:t>10. B</w:t>
      </w:r>
    </w:p>
    <w:p>
      <w:r>
        <w:t>11. gift shop</w:t>
      </w:r>
    </w:p>
    <w:p>
      <w:r>
        <w:t>12. art gallery</w:t>
      </w:r>
    </w:p>
    <w:p>
      <w:r>
        <w:t>13. main exhibition centre</w:t>
      </w:r>
    </w:p>
    <w:p>
      <w:r>
        <w:t>14. 3D theatre</w:t>
      </w:r>
    </w:p>
    <w:p>
      <w:r>
        <w:t>15. modern art studio</w:t>
      </w:r>
    </w:p>
    <w:p>
      <w:r>
        <w:t>16. B</w:t>
      </w:r>
    </w:p>
    <w:p>
      <w:r>
        <w:t>17. A</w:t>
      </w:r>
    </w:p>
    <w:p>
      <w:r>
        <w:t>18. C</w:t>
      </w:r>
    </w:p>
    <w:p>
      <w:r>
        <w:t>19. A</w:t>
      </w:r>
    </w:p>
    <w:p>
      <w:r>
        <w:t>20. B</w:t>
      </w:r>
    </w:p>
    <w:p>
      <w:r>
        <w:t>21. appliances</w:t>
      </w:r>
    </w:p>
    <w:p>
      <w:r>
        <w:t>22. practical</w:t>
      </w:r>
    </w:p>
    <w:p>
      <w:r>
        <w:t>23. lower arm</w:t>
      </w:r>
    </w:p>
    <w:p>
      <w:r>
        <w:t>24. rehabilitation</w:t>
      </w:r>
    </w:p>
    <w:p>
      <w:r>
        <w:t>25. high performance athletes</w:t>
      </w:r>
    </w:p>
    <w:p>
      <w:r>
        <w:t>26. £1500</w:t>
      </w:r>
    </w:p>
    <w:p>
      <w:r>
        <w:t>27. 2</w:t>
      </w:r>
    </w:p>
    <w:p>
      <w:r>
        <w:t>28. 15</w:t>
      </w:r>
    </w:p>
    <w:p>
      <w:r>
        <w:t>29. 5 recovery patients</w:t>
      </w:r>
    </w:p>
    <w:p>
      <w:r>
        <w:t>30. gym members</w:t>
      </w:r>
    </w:p>
    <w:p>
      <w:r>
        <w:t>31. A</w:t>
      </w:r>
    </w:p>
    <w:p>
      <w:r>
        <w:t>32. B</w:t>
      </w:r>
    </w:p>
    <w:p>
      <w:r>
        <w:t>33. B</w:t>
      </w:r>
    </w:p>
    <w:p>
      <w:r>
        <w:t>34. C</w:t>
      </w:r>
    </w:p>
    <w:p>
      <w:r>
        <w:t>35. C</w:t>
      </w:r>
    </w:p>
    <w:p>
      <w:r>
        <w:t>36. visualise</w:t>
      </w:r>
    </w:p>
    <w:p>
      <w:r>
        <w:t>37. apologies</w:t>
      </w:r>
    </w:p>
    <w:p>
      <w:r>
        <w:t>38. body language</w:t>
      </w:r>
    </w:p>
    <w:p>
      <w:r>
        <w:t>39. 25%</w:t>
      </w:r>
    </w:p>
    <w:p>
      <w:r>
        <w:t>40. realistic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