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71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Complete the sentences below. Write </w:t>
      </w:r>
      <w:r>
        <w:rPr>
          <w:b/>
        </w:rPr>
        <w:t>NO MORE THAN TWO WORDS AND/ OR A NUMBER.</w:t>
      </w:r>
    </w:p>
    <w:p>
      <w:r>
        <w:rPr>
          <w:b/>
        </w:rPr>
        <w:t>Questions 6-10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Name of film</w:t>
            </w:r>
          </w:p>
        </w:tc>
        <w:tc>
          <w:tcPr>
            <w:tcW w:type="dxa" w:w="3513"/>
          </w:tcPr>
          <w:p>
            <w:r>
              <w:t>Time</w:t>
            </w:r>
          </w:p>
        </w:tc>
        <w:tc>
          <w:tcPr>
            <w:tcW w:type="dxa" w:w="3513"/>
          </w:tcPr>
          <w:p>
            <w:r>
              <w:t>What you will see</w:t>
            </w:r>
          </w:p>
        </w:tc>
      </w:tr>
      <w:tr>
        <w:tc>
          <w:tcPr>
            <w:tcW w:type="dxa" w:w="3513"/>
          </w:tcPr>
          <w:p>
            <w:r>
              <w:t>The Secrets of Nile</w:t>
            </w:r>
          </w:p>
        </w:tc>
        <w:tc>
          <w:tcPr>
            <w:tcW w:type="dxa" w:w="3513"/>
          </w:tcPr>
          <w:p>
            <w:r>
              <w:t>10 am</w:t>
            </w:r>
          </w:p>
        </w:tc>
        <w:tc>
          <w:tcPr>
            <w:tcW w:type="dxa" w:w="3513"/>
          </w:tcPr>
          <w:p>
            <w:r>
              <w:t>the first (6)……………….along the rive Nile</w:t>
            </w:r>
          </w:p>
        </w:tc>
      </w:tr>
      <w:tr>
        <w:tc>
          <w:tcPr>
            <w:tcW w:type="dxa" w:w="3513"/>
          </w:tcPr>
          <w:p>
            <w:r>
              <w:t>(7)………………….Ocean</w:t>
            </w:r>
          </w:p>
        </w:tc>
        <w:tc>
          <w:tcPr>
            <w:tcW w:type="dxa" w:w="3513"/>
          </w:tcPr>
          <w:p>
            <w:r>
              <w:t>11.45 am</w:t>
            </w:r>
          </w:p>
        </w:tc>
        <w:tc>
          <w:tcPr>
            <w:tcW w:type="dxa" w:w="3513"/>
          </w:tcPr>
          <w:p>
            <w:r>
              <w:t>life at the bottom of the sea</w:t>
            </w:r>
          </w:p>
        </w:tc>
      </w:tr>
      <w:tr>
        <w:tc>
          <w:tcPr>
            <w:tcW w:type="dxa" w:w="3513"/>
          </w:tcPr>
          <w:p>
            <w:r>
              <w:t>Dinosaurs Alive</w:t>
            </w:r>
          </w:p>
        </w:tc>
        <w:tc>
          <w:tcPr>
            <w:tcW w:type="dxa" w:w="3513"/>
          </w:tcPr>
          <w:p>
            <w:r>
              <w:t>(8)……………….</w:t>
            </w:r>
          </w:p>
        </w:tc>
        <w:tc>
          <w:tcPr>
            <w:tcW w:type="dxa" w:w="3513"/>
          </w:tcPr>
          <w:p>
            <w:r>
              <w:t>a re-creation of a (9)…………………of dinosaur</w:t>
            </w:r>
          </w:p>
        </w:tc>
      </w:tr>
      <w:tr>
        <w:tc>
          <w:tcPr>
            <w:tcW w:type="dxa" w:w="3513"/>
          </w:tcPr>
          <w:p>
            <w:r>
              <w:t>Arabia</w:t>
            </w:r>
          </w:p>
        </w:tc>
        <w:tc>
          <w:tcPr>
            <w:tcW w:type="dxa" w:w="3513"/>
          </w:tcPr>
          <w:p>
            <w:r>
              <w:t>2.30 pm</w:t>
            </w:r>
          </w:p>
        </w:tc>
        <w:tc>
          <w:tcPr>
            <w:tcW w:type="dxa" w:w="3513"/>
          </w:tcPr>
          <w:p>
            <w:r>
              <w:t>a trip across the (10)…………………and a dive in the Red Sea</w:t>
            </w:r>
          </w:p>
        </w:tc>
      </w:tr>
    </w:tbl>
    <w:p>
      <w:r>
        <w:rPr>
          <w:b/>
        </w:rPr>
        <w:t>(6)</w:t>
      </w:r>
      <w:r>
        <w:t xml:space="preserve">   </w:t>
      </w:r>
      <w:r>
        <w:t xml:space="preserve"> _______ </w:t>
      </w:r>
    </w:p>
    <w:p>
      <w:r>
        <w:rPr>
          <w:b/>
        </w:rPr>
        <w:t>Part 2: Questions 11-17</w:t>
      </w:r>
      <w:r>
        <w:br/>
      </w:r>
      <w:r>
        <w:t>Choose the correct letter A, B or C.</w:t>
      </w:r>
    </w:p>
    <w:p>
      <w:r>
        <w:t>11. The main purpose of the service is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educate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persuade people to fly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provide people with comfort</w:t>
      </w:r>
    </w:p>
    <w:p>
      <w:r>
        <w:t>12. The number of people working at Sydney Airport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200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360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440</w:t>
      </w:r>
    </w:p>
    <w:p>
      <w:r>
        <w:t>13. Dogs are chosen according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their ability to stay calm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friendliness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skill at locating narcotics</w:t>
      </w:r>
    </w:p>
    <w:p>
      <w:r>
        <w:t>14. The number of postal items processed last year amounted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4,400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52,000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72,000</w:t>
      </w:r>
    </w:p>
    <w:p>
      <w:r>
        <w:t>15. People carrying items that are not allowed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will get arrested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will be refused on board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will be given a warning</w:t>
      </w:r>
    </w:p>
    <w:p>
      <w:r>
        <w:t>16. Which of the following is NOT allowed to be taken on the flight?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carry-on items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plant seeds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parcels</w:t>
      </w:r>
    </w:p>
    <w:p>
      <w:r>
        <w:t>17. What is the proper security protocol for a pocket knife found in a carry-on suitcase?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returned to the passenger after examination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thrown away in a safe receptacle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is passed on to higher level authorities</w:t>
      </w:r>
    </w:p>
    <w:p>
      <w:r>
        <w:rPr>
          <w:b/>
        </w:rPr>
        <w:t>Questions 18-20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18. The acceptable material for packing goods in Australia is </w:t>
      </w:r>
      <w:r>
        <w:t xml:space="preserve"> _______ </w:t>
      </w:r>
      <w:r>
        <w:br/>
      </w:r>
      <w:r>
        <w:t xml:space="preserve">19. The belongings most of the time are refused due to problems with the </w:t>
      </w:r>
      <w:r>
        <w:t xml:space="preserve"> _______ </w:t>
      </w:r>
      <w:r>
        <w:br/>
      </w:r>
      <w:r>
        <w:t xml:space="preserve">20. The customs must be given notice of the goods from </w:t>
      </w:r>
      <w:r>
        <w:t xml:space="preserve"> _______ </w:t>
      </w:r>
      <w:r>
        <w:t xml:space="preserve"> days before it arrives in Australia.</w:t>
      </w:r>
    </w:p>
    <w:p>
      <w:r>
        <w:rPr>
          <w:b/>
        </w:rPr>
        <w:t>Part 3: Questions 21-30</w:t>
      </w:r>
      <w:r>
        <w:br/>
      </w:r>
      <w:r>
        <w:t>Choose the correct letter A, B or C.</w:t>
      </w:r>
    </w:p>
    <w:p>
      <w:r>
        <w:t>21. The continuing education program is for people who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want to learn new hobbies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want to start getting another degree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cannot find employment elsewhere</w:t>
      </w:r>
    </w:p>
    <w:p>
      <w:r>
        <w:t>22. The woman is interested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making money to travel the world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learning about accounting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being an entrepreneur</w:t>
      </w:r>
    </w:p>
    <w:p>
      <w:r>
        <w:t>23. The city centre is accessible by public transportation but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under renovation now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does not offer as many classes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is more expensive</w:t>
      </w:r>
    </w:p>
    <w:p>
      <w:r>
        <w:t>24. The woman takes care of her ill father during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weekends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evening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normal working hours</w:t>
      </w:r>
    </w:p>
    <w:p>
      <w:r>
        <w:t>25. The man finally suggests taking classes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through the internet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at the city centre campus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 the suburban satellite campus</w:t>
      </w:r>
    </w:p>
    <w:p>
      <w:r>
        <w:t>26. The class for returning students teaches time management techniques like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how to organize and use one’s time efficiently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how to talk to your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making friends in class</w:t>
      </w:r>
    </w:p>
    <w:p>
      <w:r>
        <w:t>27. The class that reviews study skills goes over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beginning English grammar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basic math skills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writing for academic classes</w:t>
      </w:r>
    </w:p>
    <w:p>
      <w:r>
        <w:t>28. According to the dialogue, the woman can go online in order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email fellow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contact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sign up for classes</w:t>
      </w:r>
    </w:p>
    <w:p>
      <w:r>
        <w:t>29. The price of online classes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same as everything else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cheaper than going to either campus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expensive than going to the city centre campus</w:t>
      </w:r>
    </w:p>
    <w:p>
      <w:r>
        <w:t>30. Textbooks and other course materials are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free when taking the online course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available at campus bookstores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available online</w:t>
      </w:r>
    </w:p>
    <w:p>
      <w:r>
        <w:rPr>
          <w:b/>
        </w:rPr>
        <w:t>Part 4: Questions 31-37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Source</w:t>
      </w:r>
    </w:p>
    <w:p>
      <w:r>
        <w:t xml:space="preserve">31. There are some man-made materials like </w:t>
      </w:r>
      <w:r>
        <w:t xml:space="preserve"> _______ </w:t>
      </w:r>
      <w:r>
        <w:br/>
      </w:r>
      <w:r>
        <w:t xml:space="preserve">32. Before being used, material undergoes </w:t>
      </w:r>
      <w:r>
        <w:t xml:space="preserve"> _______ </w:t>
      </w:r>
      <w:r>
        <w:br/>
      </w:r>
      <w:r>
        <w:t xml:space="preserve">33. Wood should be cut and </w:t>
      </w:r>
      <w:r>
        <w:t xml:space="preserve"> _______ </w:t>
      </w:r>
      <w:r>
        <w:br/>
      </w:r>
      <w:r>
        <w:t xml:space="preserve">34. Stone should be cut and </w:t>
      </w:r>
      <w:r>
        <w:t xml:space="preserve"> _______ </w:t>
      </w:r>
    </w:p>
    <w:p>
      <w:r>
        <w:rPr>
          <w:b/>
        </w:rPr>
        <w:t>Selection</w:t>
      </w:r>
    </w:p>
    <w:p>
      <w:r>
        <w:t xml:space="preserve">35. Aside from environmental factors, one should take </w:t>
      </w:r>
      <w:r>
        <w:t xml:space="preserve"> _______ </w:t>
      </w:r>
      <w:r>
        <w:t xml:space="preserve"> into account during construction.</w:t>
      </w:r>
      <w:r>
        <w:br/>
      </w:r>
      <w:r>
        <w:t xml:space="preserve">36. Some properties of materials affect mood, such as </w:t>
      </w:r>
      <w:r>
        <w:t xml:space="preserve"> _______ </w:t>
      </w:r>
      <w:r>
        <w:t xml:space="preserve"> , texture, and color.</w:t>
      </w:r>
      <w:r>
        <w:br/>
      </w:r>
      <w:r>
        <w:t xml:space="preserve">37. Use a mathematical formula to choose the type of wood, because </w:t>
      </w:r>
      <w:r>
        <w:t xml:space="preserve"> _______ </w:t>
      </w:r>
      <w:r>
        <w:t xml:space="preserve"> are subjective, which are ambiguous in verbal descriptions</w:t>
      </w:r>
    </w:p>
    <w:p>
      <w:r>
        <w:rPr>
          <w:b/>
        </w:rPr>
        <w:t>Questions 38-40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Material</w:t>
            </w:r>
          </w:p>
        </w:tc>
        <w:tc>
          <w:tcPr>
            <w:tcW w:type="dxa" w:w="5269"/>
          </w:tcPr>
          <w:p>
            <w:r>
              <w:t>Reflectance rate</w:t>
            </w:r>
          </w:p>
        </w:tc>
      </w:tr>
      <w:tr>
        <w:tc>
          <w:tcPr>
            <w:tcW w:type="dxa" w:w="5269"/>
          </w:tcPr>
          <w:p>
            <w:r>
              <w:t>Polished silver</w:t>
            </w:r>
          </w:p>
        </w:tc>
        <w:tc>
          <w:tcPr>
            <w:tcW w:type="dxa" w:w="5269"/>
          </w:tcPr>
          <w:p>
            <w:r>
              <w:t>almost 1.0</w:t>
            </w:r>
          </w:p>
        </w:tc>
      </w:tr>
      <w:tr>
        <w:tc>
          <w:tcPr>
            <w:tcW w:type="dxa" w:w="5269"/>
          </w:tcPr>
          <w:p>
            <w:r>
              <w:t>White painted plastic</w:t>
            </w:r>
          </w:p>
        </w:tc>
        <w:tc>
          <w:tcPr>
            <w:tcW w:type="dxa" w:w="5269"/>
          </w:tcPr>
          <w:p>
            <w:r>
              <w:t>approximately (38)……………….</w:t>
            </w:r>
          </w:p>
        </w:tc>
      </w:tr>
      <w:tr>
        <w:tc>
          <w:tcPr>
            <w:tcW w:type="dxa" w:w="5269"/>
          </w:tcPr>
          <w:p>
            <w:r>
              <w:t>Quarry tile</w:t>
            </w:r>
          </w:p>
        </w:tc>
        <w:tc>
          <w:tcPr>
            <w:tcW w:type="dxa" w:w="5269"/>
          </w:tcPr>
          <w:p>
            <w:r>
              <w:t>approximately (39)……………….</w:t>
            </w:r>
          </w:p>
        </w:tc>
      </w:tr>
      <w:tr>
        <w:tc>
          <w:tcPr>
            <w:tcW w:type="dxa" w:w="5269"/>
          </w:tcPr>
          <w:p>
            <w:r>
              <w:t>(40)……………………..</w:t>
            </w:r>
          </w:p>
        </w:tc>
        <w:tc>
          <w:tcPr>
            <w:tcW w:type="dxa" w:w="5269"/>
          </w:tcPr>
          <w:p>
            <w:r>
              <w:t>almost 0.0</w:t>
            </w:r>
          </w:p>
        </w:tc>
      </w:tr>
    </w:tbl>
    <w:p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ticket</w:t>
      </w:r>
    </w:p>
    <w:p>
      <w:r>
        <w:t>2. grey gates</w:t>
      </w:r>
    </w:p>
    <w:p>
      <w:r>
        <w:t>3. permit</w:t>
      </w:r>
    </w:p>
    <w:p>
      <w:r>
        <w:t>4. wallet</w:t>
      </w:r>
    </w:p>
    <w:p>
      <w:r>
        <w:t>5. 5 minutes</w:t>
      </w:r>
    </w:p>
    <w:p>
      <w:r>
        <w:t>6. journey</w:t>
      </w:r>
    </w:p>
    <w:p>
      <w:r>
        <w:t>7. wild</w:t>
      </w:r>
    </w:p>
    <w:p>
      <w:r>
        <w:t>8. 1.45 pm</w:t>
      </w:r>
    </w:p>
    <w:p>
      <w:r>
        <w:t>9. new species</w:t>
      </w:r>
    </w:p>
    <w:p>
      <w:r>
        <w:t>10. desert</w:t>
      </w:r>
    </w:p>
    <w:p>
      <w:r>
        <w:t>11. A</w:t>
      </w:r>
    </w:p>
    <w:p>
      <w:r>
        <w:t>12. C</w:t>
      </w:r>
    </w:p>
    <w:p>
      <w:r>
        <w:t>13. A</w:t>
      </w:r>
    </w:p>
    <w:p>
      <w:r>
        <w:t>14. B</w:t>
      </w:r>
    </w:p>
    <w:p>
      <w:r>
        <w:t>15. C</w:t>
      </w:r>
    </w:p>
    <w:p>
      <w:r>
        <w:t>16. B</w:t>
      </w:r>
    </w:p>
    <w:p>
      <w:r>
        <w:t>17. B</w:t>
      </w:r>
    </w:p>
    <w:p>
      <w:r>
        <w:t>18. paper</w:t>
      </w:r>
    </w:p>
    <w:p>
      <w:r>
        <w:t>19. package labels</w:t>
      </w:r>
    </w:p>
    <w:p>
      <w:r>
        <w:t>20. two to ten</w:t>
      </w:r>
    </w:p>
    <w:p>
      <w:r>
        <w:t>21. B</w:t>
      </w:r>
    </w:p>
    <w:p>
      <w:r>
        <w:t>22. C</w:t>
      </w:r>
    </w:p>
    <w:p>
      <w:r>
        <w:t>23. B</w:t>
      </w:r>
    </w:p>
    <w:p>
      <w:r>
        <w:t>24. C</w:t>
      </w:r>
    </w:p>
    <w:p>
      <w:r>
        <w:t>25. A</w:t>
      </w:r>
    </w:p>
    <w:p>
      <w:r>
        <w:t>26. A</w:t>
      </w:r>
    </w:p>
    <w:p>
      <w:r>
        <w:t>27. C</w:t>
      </w:r>
    </w:p>
    <w:p>
      <w:r>
        <w:t>28. C</w:t>
      </w:r>
    </w:p>
    <w:p>
      <w:r>
        <w:t>29. B</w:t>
      </w:r>
    </w:p>
    <w:p>
      <w:r>
        <w:t>30. A</w:t>
      </w:r>
    </w:p>
    <w:p>
      <w:r>
        <w:t>31. plastic</w:t>
      </w:r>
    </w:p>
    <w:p>
      <w:r>
        <w:t>32. processing</w:t>
      </w:r>
    </w:p>
    <w:p>
      <w:r>
        <w:t>33. seasoned</w:t>
      </w:r>
    </w:p>
    <w:p>
      <w:r>
        <w:t>34. polished</w:t>
      </w:r>
    </w:p>
    <w:p>
      <w:r>
        <w:t>35. cost</w:t>
      </w:r>
    </w:p>
    <w:p>
      <w:r>
        <w:t>36. grain patterns</w:t>
      </w:r>
    </w:p>
    <w:p>
      <w:r>
        <w:t>37. words</w:t>
      </w:r>
    </w:p>
    <w:p>
      <w:r>
        <w:t>38. 0.8</w:t>
      </w:r>
    </w:p>
    <w:p>
      <w:r>
        <w:t>39. 0.1</w:t>
      </w:r>
    </w:p>
    <w:p>
      <w:r>
        <w:t>40. black velvet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