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81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>Choose the correct letter A, B or C.</w:t>
      </w:r>
    </w:p>
    <w:p>
      <w:r>
        <w:t>1. What did Nadia buy at the bookshop?</w:t>
      </w:r>
      <w:r>
        <w:br/>
      </w:r>
      <w:r>
        <w:rPr>
          <w:b/>
        </w:rPr>
        <w:t xml:space="preserve">[ ] </w:t>
      </w:r>
      <w:r>
        <w:t xml:space="preserve"> newspaper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novel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crossword puzzles</w:t>
      </w:r>
    </w:p>
    <w:p>
      <w:r>
        <w:t>2. Thomas is interested in the play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hunter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pirate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doctor</w:t>
      </w:r>
    </w:p>
    <w:p>
      <w:r>
        <w:t>3. The couple in the bookshop were discussing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funny play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smooth play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boring play</w:t>
      </w:r>
    </w:p>
    <w:p>
      <w:r>
        <w:t>4. How does Nadia want her coffee?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sweet and black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with milk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black with no sugar</w:t>
      </w:r>
    </w:p>
    <w:p>
      <w:r>
        <w:t>5. What kind of muffin does Nadia want?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plain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berry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chocolate</w:t>
      </w:r>
    </w:p>
    <w:p>
      <w:r>
        <w:rPr>
          <w:b/>
        </w:rPr>
        <w:t>Questions 6-10</w:t>
      </w:r>
      <w:r>
        <w:br/>
      </w:r>
      <w:r>
        <w:t>How likely are Thomas and Nadia to visit the following attractions?</w:t>
      </w:r>
    </w:p>
    <w:p>
      <w:r>
        <w:t>Write the correct letter A, B or C next to questions 16-20.</w:t>
      </w:r>
    </w:p>
    <w:p>
      <w:r>
        <w:rPr>
          <w:b/>
        </w:rPr>
        <w:t>A</w:t>
      </w:r>
      <w:r>
        <w:t xml:space="preserve"> they will definitely visit</w:t>
      </w:r>
      <w:r>
        <w:br/>
      </w:r>
      <w:r>
        <w:rPr>
          <w:b/>
        </w:rPr>
        <w:t>B</w:t>
      </w:r>
      <w:r>
        <w:t xml:space="preserve"> they might visit</w:t>
      </w:r>
      <w:r>
        <w:br/>
      </w:r>
      <w:r>
        <w:rPr>
          <w:b/>
        </w:rPr>
        <w:t>C</w:t>
      </w:r>
      <w:r>
        <w:t xml:space="preserve"> they will not visit</w:t>
      </w:r>
    </w:p>
    <w:p>
      <w:r>
        <w:t xml:space="preserve">6. the Tower of London </w:t>
      </w:r>
      <w:r>
        <w:t xml:space="preserve"> _______ </w:t>
      </w:r>
      <w:r>
        <w:br/>
      </w:r>
      <w:r>
        <w:t xml:space="preserve">7. the Wheel </w:t>
      </w:r>
      <w:r>
        <w:t xml:space="preserve"> _______ </w:t>
      </w:r>
      <w:r>
        <w:br/>
      </w:r>
      <w:r>
        <w:t xml:space="preserve">8. Westminster </w:t>
      </w:r>
      <w:r>
        <w:t xml:space="preserve"> _______ </w:t>
      </w:r>
      <w:r>
        <w:br/>
      </w:r>
      <w:r>
        <w:t xml:space="preserve">9. the British Museum </w:t>
      </w:r>
      <w:r>
        <w:t xml:space="preserve"> _______ </w:t>
      </w:r>
      <w:r>
        <w:br/>
      </w:r>
      <w:r>
        <w:t xml:space="preserve">10. Buckingham Palace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 xml:space="preserve">Answer the questions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11. What time does the museum open on Thursday morning? </w:t>
      </w:r>
      <w:r>
        <w:t xml:space="preserve"> _______ </w:t>
      </w:r>
    </w:p>
    <w:p>
      <w:r>
        <w:t xml:space="preserve">12. How much does it cost to hire a multi-media guide? </w:t>
      </w:r>
      <w:r>
        <w:t xml:space="preserve"> _______ </w:t>
      </w:r>
    </w:p>
    <w:p>
      <w:r>
        <w:t xml:space="preserve">13. Where should visitors leave their coats and bags? </w:t>
      </w:r>
      <w:r>
        <w:t xml:space="preserve"> _______ </w:t>
      </w:r>
    </w:p>
    <w:p>
      <w:r>
        <w:t xml:space="preserve">14. How much does it cost to leave a package there? </w:t>
      </w:r>
      <w:r>
        <w:t xml:space="preserve"> _______ </w:t>
      </w:r>
    </w:p>
    <w:p>
      <w:r>
        <w:t xml:space="preserve">15. Where can visitors buy a cup of tea?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 xml:space="preserve">Label the plan below. Write </w:t>
      </w:r>
      <w:r>
        <w:rPr>
          <w:b/>
        </w:rPr>
        <w:t>NO MORE THAN TWO WORDS</w:t>
      </w:r>
      <w:r>
        <w:t xml:space="preserve"> for each answer.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42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(18)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</w:rPr>
        <w:t>Part 3: Questions 21-30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Research Methodology</w:t>
      </w:r>
    </w:p>
    <w:p>
      <w:r>
        <w:t xml:space="preserve">• Use scientific method based on empirical evidence (=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 )</w:t>
      </w:r>
      <w:r>
        <w:br/>
      </w:r>
      <w:r>
        <w:t>• Find a research problem or question</w:t>
      </w:r>
      <w:r>
        <w:br/>
      </w:r>
      <w:r>
        <w:t xml:space="preserve">o a commonly held belief e.g. lack of sleep has negative impact on 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t>o Review the literature</w:t>
      </w:r>
      <w:r>
        <w:br/>
      </w:r>
      <w:r>
        <w:t xml:space="preserve">o an everyday problem e.g. research different memorization </w:t>
      </w:r>
      <w:r>
        <w:rPr>
          <w:b/>
        </w:rPr>
        <w:t>(23)</w:t>
      </w:r>
      <w:r>
        <w:t xml:space="preserve"> </w:t>
      </w:r>
      <w:r>
        <w:t xml:space="preserve"> _______ </w:t>
      </w:r>
    </w:p>
    <w:p>
      <w:r>
        <w:t>• Define your variables</w:t>
      </w:r>
      <w:r>
        <w:br/>
      </w:r>
      <w:r>
        <w:t>• Develop a hypothesis</w:t>
      </w:r>
      <w:r>
        <w:br/>
      </w:r>
      <w:r>
        <w:t xml:space="preserve">• Conduct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 research</w:t>
      </w:r>
      <w:r>
        <w:br/>
      </w:r>
      <w:r>
        <w:t>o Books, journals, online databases and websites</w:t>
      </w:r>
      <w:r>
        <w:br/>
      </w:r>
      <w:r>
        <w:t xml:space="preserve">o Make notes and create </w:t>
      </w:r>
      <w:r>
        <w:rPr>
          <w:b/>
        </w:rPr>
        <w:t>(25)</w:t>
      </w:r>
      <w:r>
        <w:t xml:space="preserve"> </w:t>
      </w:r>
      <w:r>
        <w:t xml:space="preserve"> _______ </w:t>
      </w:r>
    </w:p>
    <w:p>
      <w:r>
        <w:t>• Select an experimental design</w:t>
      </w:r>
      <w:r>
        <w:br/>
      </w:r>
      <w:r>
        <w:t>o Pre-experimental = experimental group only</w:t>
      </w:r>
      <w:r>
        <w:br/>
      </w:r>
      <w:r>
        <w:t>o Quasi-experimental = include control group but not random</w:t>
      </w:r>
      <w:r>
        <w:br/>
      </w:r>
      <w:r>
        <w:t>o True experimental = both kinds of groups + random</w:t>
      </w:r>
    </w:p>
    <w:p>
      <w:r>
        <w:t xml:space="preserve">• Standardize your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t>o Compare like with like</w:t>
      </w:r>
    </w:p>
    <w:p>
      <w:r>
        <w:t>• Choose your participants</w:t>
      </w:r>
      <w:r>
        <w:br/>
      </w:r>
      <w:r>
        <w:t xml:space="preserve">• Use different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t>o Random sample – sample from same group</w:t>
      </w:r>
      <w:r>
        <w:br/>
      </w:r>
      <w:r>
        <w:t xml:space="preserve">o Stratified random sample – select from subsets with different </w:t>
      </w:r>
      <w:r>
        <w:rPr>
          <w:b/>
        </w:rPr>
        <w:t>(28)</w:t>
      </w:r>
      <w:r>
        <w:t xml:space="preserve"> </w:t>
      </w:r>
      <w:r>
        <w:t xml:space="preserve"> _______ </w:t>
      </w:r>
    </w:p>
    <w:p>
      <w:r>
        <w:t>• Conduct tests and collect data</w:t>
      </w:r>
      <w:r>
        <w:br/>
      </w:r>
      <w:r>
        <w:t>• Analyse the results</w:t>
      </w:r>
      <w:r>
        <w:br/>
      </w:r>
      <w:r>
        <w:t xml:space="preserve">o Use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methods (to be covered next week)</w:t>
      </w:r>
    </w:p>
    <w:p>
      <w:r>
        <w:t>• Write up and communicate results</w:t>
      </w:r>
      <w:r>
        <w:br/>
      </w:r>
      <w:r>
        <w:t xml:space="preserve">o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 xml:space="preserve"> and </w:t>
      </w:r>
      <w:r>
        <w:t xml:space="preserve"> _______ </w:t>
      </w:r>
      <w:r>
        <w:t xml:space="preserve"> of paper is important; tips for writing (to be covered in next two weeks)</w:t>
      </w:r>
    </w:p>
    <w:p>
      <w:r>
        <w:rPr>
          <w:b/>
        </w:rPr>
        <w:t>Part 4: Questions 31-34</w:t>
      </w:r>
      <w:r>
        <w:br/>
      </w:r>
      <w:r>
        <w:t xml:space="preserve">Complete the table below. Write </w:t>
      </w:r>
      <w:r>
        <w:rPr>
          <w:b/>
        </w:rPr>
        <w:t>ONE WORD AND/ OR A NUMBER</w:t>
      </w:r>
      <w:r>
        <w:t xml:space="preserve">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rPr>
                <w:b/>
              </w:rPr>
              <w:t xml:space="preserve"> Cereal</w:t>
            </w:r>
          </w:p>
        </w:tc>
        <w:tc>
          <w:tcPr>
            <w:tcW w:type="dxa" w:w="5269"/>
          </w:tcPr>
          <w:p>
            <w:r>
              <w:rPr>
                <w:b/>
              </w:rPr>
              <w:t xml:space="preserve"> MMT</w:t>
            </w:r>
          </w:p>
        </w:tc>
      </w:tr>
      <w:tr>
        <w:tc>
          <w:tcPr>
            <w:tcW w:type="dxa" w:w="5269"/>
          </w:tcPr>
          <w:p>
            <w:r>
              <w:t xml:space="preserve"> (31) ………….</w:t>
            </w:r>
          </w:p>
        </w:tc>
        <w:tc>
          <w:tcPr>
            <w:tcW w:type="dxa" w:w="5269"/>
          </w:tcPr>
          <w:p>
            <w:r>
              <w:t xml:space="preserve"> 600</w:t>
            </w:r>
          </w:p>
        </w:tc>
      </w:tr>
      <w:tr>
        <w:tc>
          <w:tcPr>
            <w:tcW w:type="dxa" w:w="5269"/>
          </w:tcPr>
          <w:p>
            <w:r>
              <w:t xml:space="preserve"> (32) ………..</w:t>
            </w:r>
          </w:p>
        </w:tc>
        <w:tc>
          <w:tcPr>
            <w:tcW w:type="dxa" w:w="5269"/>
          </w:tcPr>
          <w:p>
            <w:r>
              <w:t xml:space="preserve"> 560</w:t>
            </w:r>
          </w:p>
        </w:tc>
      </w:tr>
      <w:tr>
        <w:tc>
          <w:tcPr>
            <w:tcW w:type="dxa" w:w="5269"/>
          </w:tcPr>
          <w:p>
            <w:r>
              <w:t xml:space="preserve"> Coarse grain</w:t>
            </w:r>
          </w:p>
        </w:tc>
        <w:tc>
          <w:tcPr>
            <w:tcW w:type="dxa" w:w="5269"/>
          </w:tcPr>
          <w:p>
            <w:r>
              <w:t xml:space="preserve"> (33) …………</w:t>
            </w:r>
          </w:p>
        </w:tc>
      </w:tr>
      <w:tr>
        <w:tc>
          <w:tcPr>
            <w:tcW w:type="dxa" w:w="5269"/>
          </w:tcPr>
          <w:p>
            <w:r>
              <w:t xml:space="preserve"> Cereal grown for (34) ……………</w:t>
            </w:r>
          </w:p>
        </w:tc>
        <w:tc>
          <w:tcPr>
            <w:tcW w:type="dxa" w:w="5269"/>
          </w:tcPr>
          <w:p>
            <w:r>
              <w:t xml:space="preserve"> 300</w:t>
            </w:r>
          </w:p>
        </w:tc>
      </w:tr>
    </w:tbl>
    <w:p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rPr>
          <w:b/>
        </w:rPr>
        <w:t>Questions 35-39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Rice gives more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per hectare than other cereal crops and production has increased over 100% in recent years because of better yields. Land area has only increased by 30% due to the need for wet land so availability of land is quite limited by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type and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supply. The dry-land variety gives poorer yields and poorer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No weed killers have been developed yet that do not harm the main crop. Heavy machines are unable to work in paddy fields so most rice is still grown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rPr>
          <w:b/>
        </w:rPr>
        <w:t>Question 40</w:t>
      </w:r>
      <w:r>
        <w:br/>
      </w:r>
      <w:r>
        <w:t xml:space="preserve">Complete the diagram below. Write </w:t>
      </w:r>
      <w:r>
        <w:rPr>
          <w:b/>
        </w:rPr>
        <w:t>ONE WORD ONLY</w:t>
      </w:r>
      <w:r>
        <w:t xml:space="preserve"> for each answer.</w:t>
      </w:r>
      <w:r>
        <w:br/>
      </w:r>
    </w:p>
    <w:p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</w:t>
      </w:r>
    </w:p>
    <w:p>
      <w:r>
        <w:t>2. C</w:t>
      </w:r>
    </w:p>
    <w:p>
      <w:r>
        <w:t>3. A</w:t>
      </w:r>
    </w:p>
    <w:p>
      <w:r>
        <w:t>4. A</w:t>
      </w:r>
    </w:p>
    <w:p>
      <w:r>
        <w:t>5. B</w:t>
      </w:r>
    </w:p>
    <w:p>
      <w:r>
        <w:t>6. A</w:t>
      </w:r>
    </w:p>
    <w:p>
      <w:r>
        <w:t>7. C</w:t>
      </w:r>
    </w:p>
    <w:p>
      <w:r>
        <w:t>8. A</w:t>
      </w:r>
    </w:p>
    <w:p>
      <w:r>
        <w:t>9. B</w:t>
      </w:r>
    </w:p>
    <w:p>
      <w:r>
        <w:t>10. A</w:t>
      </w:r>
    </w:p>
    <w:p>
      <w:r>
        <w:t>11. 10</w:t>
      </w:r>
    </w:p>
    <w:p>
      <w:r>
        <w:t>12. 4.5 pounds</w:t>
      </w:r>
    </w:p>
    <w:p>
      <w:r>
        <w:t>13. cloakroom</w:t>
      </w:r>
    </w:p>
    <w:p>
      <w:r>
        <w:t>14. one pound</w:t>
      </w:r>
    </w:p>
    <w:p>
      <w:r>
        <w:t>15. cafe</w:t>
      </w:r>
    </w:p>
    <w:p>
      <w:r>
        <w:t>16. shop</w:t>
      </w:r>
    </w:p>
    <w:p>
      <w:r>
        <w:t>17. library</w:t>
      </w:r>
    </w:p>
    <w:p>
      <w:r>
        <w:t>18. ancient</w:t>
      </w:r>
    </w:p>
    <w:p>
      <w:r>
        <w:t>19. restrooms</w:t>
      </w:r>
    </w:p>
    <w:p>
      <w:r>
        <w:t>20. sculptures</w:t>
      </w:r>
    </w:p>
    <w:p>
      <w:r>
        <w:t>21. observation</w:t>
      </w:r>
    </w:p>
    <w:p>
      <w:r>
        <w:t>22. test performance</w:t>
      </w:r>
    </w:p>
    <w:p>
      <w:r>
        <w:t>23. strategies</w:t>
      </w:r>
    </w:p>
    <w:p>
      <w:r>
        <w:t>24. background</w:t>
      </w:r>
    </w:p>
    <w:p>
      <w:r>
        <w:t>25. bibliography</w:t>
      </w:r>
    </w:p>
    <w:p>
      <w:r>
        <w:t>26. procedures</w:t>
      </w:r>
    </w:p>
    <w:p>
      <w:r>
        <w:t>27. techniques</w:t>
      </w:r>
    </w:p>
    <w:p>
      <w:r>
        <w:t>28. characteristics</w:t>
      </w:r>
    </w:p>
    <w:p>
      <w:r>
        <w:t>29. statistical</w:t>
      </w:r>
    </w:p>
    <w:p>
      <w:r>
        <w:t>30. format, structure</w:t>
      </w:r>
    </w:p>
    <w:p>
      <w:r>
        <w:t>31. wheat</w:t>
      </w:r>
    </w:p>
    <w:p>
      <w:r>
        <w:t>32. rice</w:t>
      </w:r>
    </w:p>
    <w:p>
      <w:r>
        <w:t>33. 900</w:t>
      </w:r>
    </w:p>
    <w:p>
      <w:r>
        <w:t>34. oil</w:t>
      </w:r>
    </w:p>
    <w:p>
      <w:r>
        <w:t>35. food energy</w:t>
      </w:r>
    </w:p>
    <w:p>
      <w:r>
        <w:t>36. soil</w:t>
      </w:r>
    </w:p>
    <w:p>
      <w:r>
        <w:t>37. water</w:t>
      </w:r>
    </w:p>
    <w:p>
      <w:r>
        <w:t>38. quality</w:t>
      </w:r>
    </w:p>
    <w:p>
      <w:r>
        <w:t>39. by hand</w:t>
      </w:r>
    </w:p>
    <w:p>
      <w:r>
        <w:t>40. India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