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D0F9A" w14:textId="7D5981B6" w:rsidR="00CD4A9C" w:rsidRDefault="00445E25">
      <w:pPr>
        <w:rPr>
          <w:lang w:val="vi-VN"/>
        </w:rPr>
      </w:pPr>
      <w:proofErr w:type="spellStart"/>
      <w:r>
        <w:t>Bài</w:t>
      </w:r>
      <w:proofErr w:type="spellEnd"/>
      <w:r>
        <w:rPr>
          <w:lang w:val="vi-VN"/>
        </w:rPr>
        <w:t xml:space="preserve"> 2. </w:t>
      </w:r>
      <w:proofErr w:type="spellStart"/>
      <w:r>
        <w:t>Chuyển</w:t>
      </w:r>
      <w:proofErr w:type="spellEnd"/>
      <w:r>
        <w:rPr>
          <w:lang w:val="vi-VN"/>
        </w:rPr>
        <w:t xml:space="preserve"> đổi biểu thức viết theo ký pháp trung tố (infix – toán tử hai ngôi viết giữa hai toán hạng) sang ký pháp Balan – hậu tố (postfix – toán hạng viết trước, sau đó đến toán tử).</w:t>
      </w:r>
    </w:p>
    <w:p w14:paraId="242C3AB9" w14:textId="2A7EEAD3" w:rsidR="00445E25" w:rsidRDefault="00445E25">
      <w:pPr>
        <w:rPr>
          <w:lang w:val="vi-VN"/>
        </w:rPr>
      </w:pPr>
      <w:r>
        <w:rPr>
          <w:lang w:val="vi-VN"/>
        </w:rPr>
        <w:t xml:space="preserve">VD 3+4*5 </w:t>
      </w:r>
      <w:r w:rsidRPr="00445E25">
        <w:rPr>
          <w:lang w:val="vi-VN"/>
        </w:rPr>
        <w:sym w:font="Wingdings" w:char="F0E0"/>
      </w:r>
      <w:r>
        <w:rPr>
          <w:lang w:val="vi-VN"/>
        </w:rPr>
        <w:t xml:space="preserve"> 3 4 5 * +</w:t>
      </w:r>
    </w:p>
    <w:p w14:paraId="620357CC" w14:textId="354C2153" w:rsidR="00445E25" w:rsidRDefault="00445E25">
      <w:pPr>
        <w:rPr>
          <w:lang w:val="vi-VN"/>
        </w:rPr>
      </w:pPr>
    </w:p>
    <w:p w14:paraId="44A73C6D" w14:textId="0A2EB9F4" w:rsidR="00445E25" w:rsidRDefault="00445E25">
      <w:pPr>
        <w:rPr>
          <w:lang w:val="vi-VN"/>
        </w:rPr>
      </w:pPr>
      <w:r>
        <w:rPr>
          <w:lang w:val="vi-VN"/>
        </w:rPr>
        <w:t xml:space="preserve">5 * 4 + 3  </w:t>
      </w:r>
      <w:r w:rsidRPr="00445E25">
        <w:rPr>
          <w:lang w:val="vi-VN"/>
        </w:rPr>
        <w:sym w:font="Wingdings" w:char="F0E0"/>
      </w:r>
      <w:r>
        <w:rPr>
          <w:lang w:val="vi-VN"/>
        </w:rPr>
        <w:t xml:space="preserve"> 5 4 * 3 +</w:t>
      </w:r>
    </w:p>
    <w:p w14:paraId="3DA06D21" w14:textId="4E875A43" w:rsidR="00445E25" w:rsidRDefault="00445E25">
      <w:pPr>
        <w:rPr>
          <w:lang w:val="vi-VN"/>
        </w:rPr>
      </w:pPr>
    </w:p>
    <w:p w14:paraId="399E9CEC" w14:textId="02767865" w:rsidR="00445E25" w:rsidRDefault="00445E25">
      <w:pPr>
        <w:rPr>
          <w:lang w:val="vi-VN"/>
        </w:rPr>
      </w:pPr>
      <w:r>
        <w:rPr>
          <w:lang w:val="vi-VN"/>
        </w:rPr>
        <w:t xml:space="preserve">5 * (4 + 3) </w:t>
      </w:r>
      <w:r w:rsidRPr="00445E25">
        <w:rPr>
          <w:lang w:val="vi-VN"/>
        </w:rPr>
        <w:sym w:font="Wingdings" w:char="F0E0"/>
      </w:r>
      <w:r>
        <w:rPr>
          <w:lang w:val="vi-VN"/>
        </w:rPr>
        <w:t xml:space="preserve"> 5 4 3 + *</w:t>
      </w:r>
    </w:p>
    <w:p w14:paraId="15F55FEF" w14:textId="016E11DF" w:rsidR="00445E25" w:rsidRDefault="00445E25">
      <w:pPr>
        <w:rPr>
          <w:lang w:val="vi-VN"/>
        </w:rPr>
      </w:pPr>
    </w:p>
    <w:p w14:paraId="76B04B69" w14:textId="47E3C84B" w:rsidR="00445E25" w:rsidRDefault="00445E25">
      <w:pPr>
        <w:rPr>
          <w:lang w:val="vi-VN"/>
        </w:rPr>
      </w:pPr>
      <w:r>
        <w:rPr>
          <w:lang w:val="vi-VN"/>
        </w:rPr>
        <w:t xml:space="preserve">Bài 1. </w:t>
      </w:r>
    </w:p>
    <w:p w14:paraId="0887BB6B" w14:textId="7844F6AC" w:rsidR="00445E25" w:rsidRDefault="00445E25">
      <w:pPr>
        <w:rPr>
          <w:lang w:val="vi-VN"/>
        </w:rPr>
      </w:pPr>
      <w:r>
        <w:rPr>
          <w:lang w:val="vi-VN"/>
        </w:rPr>
        <w:t>Nhập một biểu thức hậu tố, hãy tính giá trị của biểu thức hậu tố này.</w:t>
      </w:r>
    </w:p>
    <w:p w14:paraId="08B82930" w14:textId="3ADDB38F" w:rsidR="00445E25" w:rsidRDefault="00445E25">
      <w:pPr>
        <w:rPr>
          <w:lang w:val="vi-VN"/>
        </w:rPr>
      </w:pPr>
      <w:r>
        <w:rPr>
          <w:lang w:val="vi-VN"/>
        </w:rPr>
        <w:t>Giải thuật:</w:t>
      </w:r>
    </w:p>
    <w:p w14:paraId="663E595A" w14:textId="2BAA2B36" w:rsidR="00445E25" w:rsidRPr="00445E25" w:rsidRDefault="00445E25" w:rsidP="00445E2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Khởi tạo một ngăn xếp lưu các toán hạng chưa xử lý</w:t>
      </w:r>
    </w:p>
    <w:p w14:paraId="32079CA5" w14:textId="365CDA09" w:rsidR="00445E25" w:rsidRPr="00445E25" w:rsidRDefault="00445E25" w:rsidP="00445E25">
      <w:pPr>
        <w:pStyle w:val="ListParagraph"/>
        <w:numPr>
          <w:ilvl w:val="0"/>
          <w:numId w:val="1"/>
        </w:numPr>
        <w:rPr>
          <w:lang w:val="vi-VN"/>
        </w:rPr>
      </w:pPr>
      <w:r w:rsidRPr="00445E25">
        <w:rPr>
          <w:lang w:val="vi-VN"/>
        </w:rPr>
        <w:t>Đọc lần lượt từng phần tử (</w:t>
      </w:r>
      <w:r>
        <w:rPr>
          <w:lang w:val="vi-VN"/>
        </w:rPr>
        <w:t xml:space="preserve">toán hạng - </w:t>
      </w:r>
      <w:r w:rsidRPr="00445E25">
        <w:rPr>
          <w:lang w:val="vi-VN"/>
        </w:rPr>
        <w:t xml:space="preserve">số, toán tử) từ biểu thức </w:t>
      </w:r>
      <w:r>
        <w:rPr>
          <w:lang w:val="vi-VN"/>
        </w:rPr>
        <w:t xml:space="preserve">đầu vào </w:t>
      </w:r>
      <w:r w:rsidRPr="00445E25">
        <w:rPr>
          <w:lang w:val="vi-VN"/>
        </w:rPr>
        <w:t>theo chiều từ trái sang phải.</w:t>
      </w:r>
    </w:p>
    <w:p w14:paraId="59071A90" w14:textId="243F8599" w:rsidR="00445E25" w:rsidRDefault="00445E25" w:rsidP="00445E25">
      <w:pPr>
        <w:pStyle w:val="ListParagraph"/>
        <w:numPr>
          <w:ilvl w:val="0"/>
          <w:numId w:val="1"/>
        </w:numPr>
        <w:rPr>
          <w:lang w:val="vi-VN"/>
        </w:rPr>
      </w:pPr>
      <w:r w:rsidRPr="00445E25">
        <w:rPr>
          <w:lang w:val="vi-VN"/>
        </w:rPr>
        <w:t xml:space="preserve">Mỗi khi đọc được một toán </w:t>
      </w:r>
      <w:r>
        <w:rPr>
          <w:lang w:val="vi-VN"/>
        </w:rPr>
        <w:t xml:space="preserve">hạng, thêm toán hạng vào ngăn xếp </w:t>
      </w:r>
    </w:p>
    <w:p w14:paraId="33F50205" w14:textId="3FA53F57" w:rsidR="00445E25" w:rsidRDefault="00445E25" w:rsidP="00445E2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Mỗi khi đọc được một toán tử, lấy hai toán hạng từ ngăn xếp, thực hiện tính </w:t>
      </w:r>
      <w:r w:rsidR="002864CA">
        <w:rPr>
          <w:lang w:val="vi-VN"/>
        </w:rPr>
        <w:t>toán, thêm kết quả vào ngăn xếp</w:t>
      </w:r>
    </w:p>
    <w:p w14:paraId="417BCE2A" w14:textId="3699D1DC" w:rsidR="002864CA" w:rsidRDefault="002864CA" w:rsidP="002864CA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 xml:space="preserve">Nếu không có đủ hai toán hạng trên ngăn xếp </w:t>
      </w:r>
      <w:r w:rsidRPr="002864CA">
        <w:rPr>
          <w:lang w:val="vi-VN"/>
        </w:rPr>
        <w:sym w:font="Wingdings" w:char="F0E0"/>
      </w:r>
      <w:r>
        <w:rPr>
          <w:lang w:val="vi-VN"/>
        </w:rPr>
        <w:t xml:space="preserve"> biểu thức đầu vào sai cú pháp hậu tố</w:t>
      </w:r>
    </w:p>
    <w:p w14:paraId="0D998E4C" w14:textId="4614A2D0" w:rsidR="002864CA" w:rsidRDefault="002864CA" w:rsidP="00445E2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Khi không còn phần tử nào từ xâu đầu vào </w:t>
      </w:r>
      <w:r w:rsidRPr="002864CA">
        <w:rPr>
          <w:lang w:val="vi-VN"/>
        </w:rPr>
        <w:sym w:font="Wingdings" w:char="F0E0"/>
      </w:r>
      <w:r>
        <w:rPr>
          <w:lang w:val="vi-VN"/>
        </w:rPr>
        <w:t xml:space="preserve"> giá trị trên ngăn xếp chính là kết quả của biểu thức</w:t>
      </w:r>
    </w:p>
    <w:p w14:paraId="20B6E0C1" w14:textId="5CC24DA1" w:rsidR="002864CA" w:rsidRDefault="002864CA" w:rsidP="002864CA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 xml:space="preserve">Trên ngăn xếp có khác một giá trị </w:t>
      </w:r>
      <w:r w:rsidRPr="002864CA">
        <w:rPr>
          <w:lang w:val="vi-VN"/>
        </w:rPr>
        <w:sym w:font="Wingdings" w:char="F0E0"/>
      </w:r>
      <w:r>
        <w:rPr>
          <w:lang w:val="vi-VN"/>
        </w:rPr>
        <w:t xml:space="preserve"> sai cú pháp</w:t>
      </w:r>
    </w:p>
    <w:p w14:paraId="2528F008" w14:textId="4290E71B" w:rsidR="002864CA" w:rsidRDefault="002864CA" w:rsidP="002864CA">
      <w:pPr>
        <w:rPr>
          <w:lang w:val="vi-VN"/>
        </w:rPr>
      </w:pPr>
      <w:r>
        <w:rPr>
          <w:lang w:val="vi-VN"/>
        </w:rPr>
        <w:t>Ví dụ:</w:t>
      </w:r>
    </w:p>
    <w:p w14:paraId="4BFEBDB1" w14:textId="367C84AB" w:rsidR="002864CA" w:rsidRDefault="002864CA" w:rsidP="002864CA">
      <w:pPr>
        <w:rPr>
          <w:lang w:val="vi-VN"/>
        </w:rPr>
      </w:pPr>
      <w:r>
        <w:rPr>
          <w:lang w:val="vi-VN"/>
        </w:rPr>
        <w:tab/>
        <w:t xml:space="preserve">3 + 4 * 5 </w:t>
      </w:r>
      <w:r w:rsidRPr="002864CA">
        <w:rPr>
          <w:lang w:val="vi-VN"/>
        </w:rPr>
        <w:sym w:font="Wingdings" w:char="F0E0"/>
      </w:r>
      <w:r>
        <w:rPr>
          <w:lang w:val="vi-VN"/>
        </w:rPr>
        <w:t xml:space="preserve"> 3 4 5 * +</w:t>
      </w:r>
    </w:p>
    <w:p w14:paraId="0DBA087F" w14:textId="1CED6B78" w:rsidR="002864CA" w:rsidRDefault="002864CA" w:rsidP="002864CA">
      <w:pPr>
        <w:rPr>
          <w:lang w:val="vi-VN"/>
        </w:rPr>
      </w:pPr>
      <w:r>
        <w:rPr>
          <w:lang w:val="vi-VN"/>
        </w:rPr>
        <w:t>B0: S = []</w:t>
      </w:r>
    </w:p>
    <w:p w14:paraId="0975FF42" w14:textId="7C478BEF" w:rsidR="002864CA" w:rsidRDefault="002864CA" w:rsidP="002864CA">
      <w:pPr>
        <w:rPr>
          <w:lang w:val="vi-VN"/>
        </w:rPr>
      </w:pPr>
      <w:r>
        <w:rPr>
          <w:lang w:val="vi-VN"/>
        </w:rPr>
        <w:t>B1. Đọc 3  -&gt;  S = [3]</w:t>
      </w:r>
    </w:p>
    <w:p w14:paraId="040ACC0B" w14:textId="38555B59" w:rsidR="002864CA" w:rsidRDefault="002864CA" w:rsidP="002864CA">
      <w:pPr>
        <w:rPr>
          <w:lang w:val="vi-VN"/>
        </w:rPr>
      </w:pPr>
      <w:r>
        <w:rPr>
          <w:lang w:val="vi-VN"/>
        </w:rPr>
        <w:t>B2. Đọc 3 -&gt;  S = [3,4]</w:t>
      </w:r>
    </w:p>
    <w:p w14:paraId="4834642A" w14:textId="2FD9E2EE" w:rsidR="002864CA" w:rsidRDefault="002864CA" w:rsidP="002864CA">
      <w:pPr>
        <w:rPr>
          <w:lang w:val="vi-VN"/>
        </w:rPr>
      </w:pPr>
      <w:r>
        <w:rPr>
          <w:lang w:val="vi-VN"/>
        </w:rPr>
        <w:t>B3. Đọc 5 -&gt; S = [3,4,5]</w:t>
      </w:r>
    </w:p>
    <w:p w14:paraId="54E39AB4" w14:textId="49B93948" w:rsidR="002864CA" w:rsidRDefault="002864CA" w:rsidP="002864CA">
      <w:pPr>
        <w:rPr>
          <w:lang w:val="vi-VN"/>
        </w:rPr>
      </w:pPr>
      <w:r>
        <w:rPr>
          <w:lang w:val="vi-VN"/>
        </w:rPr>
        <w:t xml:space="preserve">B4. Đọc * </w:t>
      </w:r>
      <w:r w:rsidRPr="002864CA">
        <w:rPr>
          <w:lang w:val="vi-VN"/>
        </w:rPr>
        <w:sym w:font="Wingdings" w:char="F0E0"/>
      </w:r>
      <w:r>
        <w:rPr>
          <w:lang w:val="vi-VN"/>
        </w:rPr>
        <w:t xml:space="preserve"> lấy 5, 4 từ ngăn xếp, tính giá trị 4 * 5 = 20, bổ sung vào ngăn xếp</w:t>
      </w:r>
    </w:p>
    <w:p w14:paraId="61D74F8D" w14:textId="3A788D59" w:rsidR="002864CA" w:rsidRDefault="002864CA" w:rsidP="002864CA">
      <w:pPr>
        <w:rPr>
          <w:lang w:val="vi-VN"/>
        </w:rPr>
      </w:pPr>
      <w:r>
        <w:rPr>
          <w:lang w:val="vi-VN"/>
        </w:rPr>
        <w:t xml:space="preserve">       S = [3, 20]</w:t>
      </w:r>
    </w:p>
    <w:p w14:paraId="3DD351F2" w14:textId="49B8F879" w:rsidR="002864CA" w:rsidRDefault="002864CA" w:rsidP="002864CA">
      <w:pPr>
        <w:rPr>
          <w:lang w:val="vi-VN"/>
        </w:rPr>
      </w:pPr>
      <w:r>
        <w:rPr>
          <w:lang w:val="vi-VN"/>
        </w:rPr>
        <w:t xml:space="preserve">B5. Đọc + </w:t>
      </w:r>
      <w:r w:rsidRPr="002864CA">
        <w:rPr>
          <w:lang w:val="vi-VN"/>
        </w:rPr>
        <w:sym w:font="Wingdings" w:char="F0E0"/>
      </w:r>
      <w:r>
        <w:rPr>
          <w:lang w:val="vi-VN"/>
        </w:rPr>
        <w:t xml:space="preserve"> Lấy 20, 3 từ ngăn xếp, tính giá trị 3 + 20 = 23, bổ sung thêm vào ngăn xếp</w:t>
      </w:r>
    </w:p>
    <w:p w14:paraId="582103FC" w14:textId="71991106" w:rsidR="002864CA" w:rsidRDefault="002864CA" w:rsidP="002864CA">
      <w:pPr>
        <w:rPr>
          <w:lang w:val="vi-VN"/>
        </w:rPr>
      </w:pPr>
      <w:r>
        <w:rPr>
          <w:lang w:val="vi-VN"/>
        </w:rPr>
        <w:t xml:space="preserve">      S = [23]</w:t>
      </w:r>
    </w:p>
    <w:p w14:paraId="2AE530B9" w14:textId="3233A2A8" w:rsidR="002864CA" w:rsidRDefault="002864CA" w:rsidP="002864CA">
      <w:pPr>
        <w:rPr>
          <w:lang w:val="vi-VN"/>
        </w:rPr>
      </w:pPr>
      <w:r>
        <w:rPr>
          <w:lang w:val="vi-VN"/>
        </w:rPr>
        <w:t xml:space="preserve">B6. Không còn phần tử nào </w:t>
      </w:r>
      <w:r w:rsidRPr="002864CA">
        <w:rPr>
          <w:lang w:val="vi-VN"/>
        </w:rPr>
        <w:sym w:font="Wingdings" w:char="F0E0"/>
      </w:r>
      <w:r>
        <w:rPr>
          <w:lang w:val="vi-VN"/>
        </w:rPr>
        <w:t xml:space="preserve"> giá trị biểu thức = 23</w:t>
      </w:r>
    </w:p>
    <w:p w14:paraId="0F3446E0" w14:textId="638FBB8A" w:rsidR="002864CA" w:rsidRDefault="002864CA" w:rsidP="002864CA">
      <w:pPr>
        <w:rPr>
          <w:lang w:val="vi-VN"/>
        </w:rPr>
      </w:pPr>
    </w:p>
    <w:p w14:paraId="1C1A97DE" w14:textId="4340E75B" w:rsidR="002864CA" w:rsidRDefault="002864CA" w:rsidP="002864CA">
      <w:pPr>
        <w:rPr>
          <w:lang w:val="vi-VN"/>
        </w:rPr>
      </w:pPr>
    </w:p>
    <w:p w14:paraId="2BF86161" w14:textId="72BC9F7A" w:rsidR="002864CA" w:rsidRDefault="002864CA" w:rsidP="002864CA">
      <w:pPr>
        <w:rPr>
          <w:lang w:val="vi-VN"/>
        </w:rPr>
      </w:pPr>
    </w:p>
    <w:p w14:paraId="493EF1F9" w14:textId="77777777" w:rsidR="002864CA" w:rsidRPr="002864CA" w:rsidRDefault="002864CA" w:rsidP="002864CA">
      <w:pPr>
        <w:rPr>
          <w:lang w:val="vi-VN"/>
        </w:rPr>
      </w:pPr>
    </w:p>
    <w:p w14:paraId="1F2698E7" w14:textId="77777777" w:rsidR="00445E25" w:rsidRDefault="00445E25">
      <w:pPr>
        <w:rPr>
          <w:lang w:val="vi-VN"/>
        </w:rPr>
      </w:pPr>
    </w:p>
    <w:p w14:paraId="5399967B" w14:textId="462ED522" w:rsidR="00445E25" w:rsidRDefault="00445E25">
      <w:pPr>
        <w:rPr>
          <w:lang w:val="vi-VN"/>
        </w:rPr>
      </w:pPr>
    </w:p>
    <w:p w14:paraId="0DB35B23" w14:textId="77777777" w:rsidR="00445E25" w:rsidRDefault="00445E25">
      <w:pPr>
        <w:rPr>
          <w:lang w:val="vi-VN"/>
        </w:rPr>
      </w:pPr>
    </w:p>
    <w:p w14:paraId="4952FC5F" w14:textId="77777777" w:rsidR="00445E25" w:rsidRPr="00445E25" w:rsidRDefault="00445E25">
      <w:pPr>
        <w:rPr>
          <w:lang w:val="vi-VN"/>
        </w:rPr>
      </w:pPr>
    </w:p>
    <w:sectPr w:rsidR="00445E25" w:rsidRPr="00445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31123"/>
    <w:multiLevelType w:val="hybridMultilevel"/>
    <w:tmpl w:val="C3AAF1E4"/>
    <w:lvl w:ilvl="0" w:tplc="0AE0B2E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25"/>
    <w:rsid w:val="00203904"/>
    <w:rsid w:val="002864CA"/>
    <w:rsid w:val="00445E25"/>
    <w:rsid w:val="00B941E0"/>
    <w:rsid w:val="00CD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F4D259"/>
  <w15:chartTrackingRefBased/>
  <w15:docId w15:val="{660CEE43-4072-405A-87AE-DF3DB5D5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CF296165D94F469ECB9747F5CE1570" ma:contentTypeVersion="2" ma:contentTypeDescription="Create a new document." ma:contentTypeScope="" ma:versionID="60feac5e08c04b152b2332c06adf7704">
  <xsd:schema xmlns:xsd="http://www.w3.org/2001/XMLSchema" xmlns:xs="http://www.w3.org/2001/XMLSchema" xmlns:p="http://schemas.microsoft.com/office/2006/metadata/properties" xmlns:ns2="77f86598-fbe8-4040-8f87-9d82638c0cb9" targetNamespace="http://schemas.microsoft.com/office/2006/metadata/properties" ma:root="true" ma:fieldsID="11d4a3661a4eec7a0faec7760f0f4af9" ns2:_="">
    <xsd:import namespace="77f86598-fbe8-4040-8f87-9d82638c0c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86598-fbe8-4040-8f87-9d82638c0c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F681DA-4A46-4ACA-8FEA-C919DFB1FE01}"/>
</file>

<file path=customXml/itemProps2.xml><?xml version="1.0" encoding="utf-8"?>
<ds:datastoreItem xmlns:ds="http://schemas.openxmlformats.org/officeDocument/2006/customXml" ds:itemID="{512A65DA-BD80-43B2-B6CA-0DBDCC723DCF}"/>
</file>

<file path=customXml/itemProps3.xml><?xml version="1.0" encoding="utf-8"?>
<ds:datastoreItem xmlns:ds="http://schemas.openxmlformats.org/officeDocument/2006/customXml" ds:itemID="{2AE2248F-AD86-4644-8EEC-1F7A49E569C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Nguyễn-Hữu</dc:creator>
  <cp:keywords/>
  <dc:description/>
  <cp:lastModifiedBy>Đức Nguyễn-Hữu</cp:lastModifiedBy>
  <cp:revision>1</cp:revision>
  <dcterms:created xsi:type="dcterms:W3CDTF">2020-04-17T02:01:00Z</dcterms:created>
  <dcterms:modified xsi:type="dcterms:W3CDTF">2020-04-17T02:19:00Z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0x0101009ACF296165D94F469ECB9747F5CE1570</vt:lpwstr>
  </property>
</Properties>
</file>