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BÁO CÁO TIẾN ĐỘ TUẦN</w:t>
      </w:r>
    </w:p>
    <w:p>
      <w:pPr/>
      <w:r>
        <w:t>Đề tài: Xây dựng website bán sản phẩm cafe giải khát</w:t>
      </w:r>
    </w:p>
    <w:p>
      <w:r>
        <w:t>Công nghệ: ASP.NET Core MVC, EF Core, SQL Server, Razor, Identity, IFormFile upload.</w:t>
      </w:r>
    </w:p>
    <w:p>
      <w:r>
        <w:t>Tuần báo cáo: Tuần 2 — từ 29/03/2026 đến 04/04/2026.</w:t>
      </w:r>
    </w:p>
    <w:p/>
    <w:p>
      <w:pPr>
        <w:pStyle w:val="Heading1"/>
      </w:pPr>
      <w:r>
        <w:t>1. Mục tiêu tuần</w:t>
      </w:r>
    </w:p>
    <w:p>
      <w:pPr>
        <w:pStyle w:val="ListBullet"/>
      </w:pPr>
      <w:r>
        <w:t>Xây dựng khu vực quản trị (Areas/Admin) với phân quyền chỉ dành cho Admin.</w:t>
      </w:r>
    </w:p>
    <w:p>
      <w:pPr>
        <w:pStyle w:val="ListBullet"/>
      </w:pPr>
      <w:r>
        <w:t>Hoàn thiện CRUD danh mục sản phẩm (Category) và sản phẩm (Product) theo luồng Controller → Service → DbContext.</w:t>
      </w:r>
    </w:p>
    <w:p>
      <w:pPr>
        <w:pStyle w:val="ListBullet"/>
      </w:pPr>
      <w:r>
        <w:t>Hỗ trợ upload và lưu trữ hình ảnh minh họa sản phẩm; hiển thị ảnh trên giao diện người mua.</w:t>
      </w:r>
    </w:p>
    <w:p>
      <w:pPr>
        <w:pStyle w:val="ListBullet"/>
      </w:pPr>
      <w:r>
        <w:t>Tối ưu trải nghiệm danh sách: phân trang, lọc theo danh mục, thông báo TempData sau thao tác.</w:t>
      </w:r>
    </w:p>
    <w:p>
      <w:pPr>
        <w:pStyle w:val="Heading1"/>
      </w:pPr>
      <w:r>
        <w:t>2. Công việc đã thực hiện</w:t>
      </w:r>
    </w:p>
    <w:p>
      <w:pPr>
        <w:pStyle w:val="Heading2"/>
      </w:pPr>
      <w:r>
        <w:t>2.1. Admin Area và bảo mật</w:t>
      </w:r>
    </w:p>
    <w:p>
      <w:pPr>
        <w:pStyle w:val="ListBullet"/>
      </w:pPr>
      <w:r>
        <w:t>Tạo cấu trúc Areas/Admin/Controllers, Views, route prefix /Admin/...</w:t>
      </w:r>
    </w:p>
    <w:p>
      <w:pPr>
        <w:pStyle w:val="ListBullet"/>
      </w:pPr>
      <w:r>
        <w:t>Áp dụng [Authorize(Roles = "Admin")] ở controller hoặc filter toàn area.</w:t>
      </w:r>
    </w:p>
    <w:p>
      <w:pPr>
        <w:pStyle w:val="ListBullet"/>
      </w:pPr>
      <w:r>
        <w:t>Tạo _AdminLayout.cshtml: menu Tổng quan, Kho hàng (sản phẩm), Danh mục, Đơn hàng, Người dùng, Mã giảm giá (các controller tương ứng triển khai/ hoàn thiện ở các tuần tiếp theo).</w:t>
      </w:r>
    </w:p>
    <w:p>
      <w:pPr>
        <w:pStyle w:val="Heading2"/>
      </w:pPr>
      <w:r>
        <w:t>2.2. Service và truy vấn EF Core</w:t>
      </w:r>
    </w:p>
    <w:p>
      <w:pPr>
        <w:pStyle w:val="ListBullet"/>
      </w:pPr>
      <w:r>
        <w:t>ICategoryService: GetAllAsync, GetByIdAsync, CreateAsync, UpdateAsync, DeleteAsync; kiểm tra trùng tên danh mục (case-insensitive).</w:t>
      </w:r>
    </w:p>
    <w:p>
      <w:pPr>
        <w:pStyle w:val="ListBullet"/>
      </w:pPr>
      <w:r>
        <w:t>IProductService: CRUD + Include(category) khi cần; phân trang với Skip/Take hoặc helper pagination.</w:t>
      </w:r>
    </w:p>
    <w:p>
      <w:pPr>
        <w:pStyle w:val="ListBullet"/>
      </w:pPr>
      <w:r>
        <w:t>Sử dụng async/await end-to-end; listing dùng AsNoTracking() để giảm overhead tracking.</w:t>
      </w:r>
    </w:p>
    <w:p>
      <w:pPr>
        <w:pStyle w:val="Heading2"/>
      </w:pPr>
      <w:r>
        <w:t>2.3. View và upload file</w:t>
      </w:r>
    </w:p>
    <w:p>
      <w:pPr>
        <w:pStyle w:val="ListBullet"/>
      </w:pPr>
      <w:r>
        <w:t>Form Create/Edit Product: enctype multipart/form-data, IFormFile cho ảnh.</w:t>
      </w:r>
    </w:p>
    <w:p>
      <w:pPr>
        <w:pStyle w:val="ListBullet"/>
      </w:pPr>
      <w:r>
        <w:t>Lưu file vào wwwroot/images/products/{guid}.jpg (hoặc png); lưu đường dẫn tương đối vào Product.ImageUrl.</w:t>
      </w:r>
    </w:p>
    <w:p>
      <w:pPr>
        <w:pStyle w:val="ListBullet"/>
      </w:pPr>
      <w:r>
        <w:t>Validation: DataAnnotations trên ViewModel + server-side check kích thước/định dạng file.</w:t>
      </w:r>
    </w:p>
    <w:p>
      <w:pPr>
        <w:pStyle w:val="ListBullet"/>
      </w:pPr>
      <w:r>
        <w:t>Trang Index storefront: grid sản phẩm, hiển thị ảnh thumbnail, giá, tồn kho.</w:t>
      </w:r>
    </w:p>
    <w:p>
      <w:pPr>
        <w:pStyle w:val="Heading1"/>
      </w:pPr>
      <w:r>
        <w:t>3. Trình bày chi tiết – cách làm</w:t>
      </w:r>
    </w:p>
    <w:p>
      <w:pPr>
        <w:pStyle w:val="Heading2"/>
      </w:pPr>
      <w:r>
        <w:t>3.1. Phương pháp và quy trình</w:t>
      </w:r>
    </w:p>
    <w:p>
      <w:r>
        <w:rPr>
          <w:b w:val="0"/>
        </w:rPr>
        <w:t>Với mỗi use case CRUD, quy trình áp dụng: (1) xác định ViewModel (DTO) tách biệt entity để tránh over-posting; (2) Action GET trả ViewModel rỗng hoặc có dữ liệu; (3) Action POST nhận ViewModel, ModelState.IsValid, gọi service; (4) service mở DbContext, thực hiện thêm/sửa/xóa trong try/catch hoặc để exception bubble lên middleware tuần sau; (5) RedirectToAction kèm TempData["Success"] hoặc TempData["Error"]. Upload: inject IWebHostEnvironment, tạo thư mục đích nếu chưa tồn tại (Directory.CreateDirectory), dùng FileStream để copy nội dung IFormFile.OpenReadStream().</w:t>
      </w:r>
    </w:p>
    <w:p>
      <w:pPr>
        <w:pStyle w:val="Heading2"/>
      </w:pPr>
      <w:r>
        <w:t>3.2. Công cụ sử dụng</w:t>
      </w:r>
    </w:p>
    <w:p>
      <w:pPr>
        <w:pStyle w:val="ListBullet"/>
      </w:pPr>
      <w:r>
        <w:t>Visual Studio scaffolding (nếu có) hoặc tạo tay Razor view strongly typed.</w:t>
      </w:r>
    </w:p>
    <w:p>
      <w:pPr>
        <w:pStyle w:val="ListBullet"/>
      </w:pPr>
      <w:r>
        <w:t>Browser DevTools kiểm tra request multipart và lỗi 400 do antiforgery.</w:t>
      </w:r>
    </w:p>
    <w:p>
      <w:pPr>
        <w:pStyle w:val="ListBullet"/>
      </w:pPr>
      <w:r>
        <w:t>SSMS kiểm tra dữ liệu sau mỗi lần thêm/sửa sản phẩm.</w:t>
      </w:r>
    </w:p>
    <w:p>
      <w:pPr>
        <w:pStyle w:val="Heading2"/>
      </w:pPr>
      <w:r>
        <w:t>3.3. Tuân thủ kiến trúc 3 lớp</w:t>
      </w:r>
    </w:p>
    <w:p>
      <w:r>
        <w:rPr>
          <w:b w:val="0"/>
        </w:rPr>
        <w:t>AdminCategoryController và AdminProductController chỉ gọi service; không chứa query LINQ trực tiếp lên DbSet ngoại trừ các trường hợp đọc cực kỳ đơn giản nếu team cho phép — khuyến nghị vẫn gom vào service để đồng nhất và dễ unit test sau này.</w:t>
      </w:r>
    </w:p>
    <w:p>
      <w:pPr>
        <w:pStyle w:val="Heading1"/>
      </w:pPr>
      <w:r>
        <w:t>4. Kết quả đạt được</w:t>
      </w:r>
    </w:p>
    <w:p>
      <w:pPr>
        <w:pStyle w:val="ListBullet"/>
      </w:pPr>
      <w:r>
        <w:t>Admin quản lý được danh mục và sản phẩm; dữ liệu lưu đúng trên SQL Server.</w:t>
      </w:r>
    </w:p>
    <w:p>
      <w:pPr>
        <w:pStyle w:val="ListBullet"/>
      </w:pPr>
      <w:r>
        <w:t>Ảnh sản phẩm hiển thị ở trang danh sách/chi tiết phía người dùng.</w:t>
      </w:r>
    </w:p>
    <w:p>
      <w:pPr>
        <w:pStyle w:val="ListBullet"/>
      </w:pPr>
      <w:r>
        <w:t>Phân quyền Admin/User hoạt động: user thường không truy cập được URL Admin.</w:t>
      </w:r>
    </w:p>
    <w:p>
      <w:pPr>
        <w:pStyle w:val="Heading1"/>
      </w:pPr>
      <w:r>
        <w:t>5. Khó khăn và cách xử lý</w:t>
      </w:r>
    </w:p>
    <w:p>
      <w:r>
        <w:rPr>
          <w:b/>
        </w:rPr>
        <w:t>Khó khăn 1: Model binding lỗi khi form có IFormFile và các trường nullable.</w:t>
      </w:r>
    </w:p>
    <w:p>
      <w:r>
        <w:rPr>
          <w:b w:val="0"/>
        </w:rPr>
        <w:t>Cách xử lý: tách ViewModel rõ ràng; đánh dấu [Required] chỉ khi cần; với Edit, cho phép giữ ảnh cũ nếu không chọn file mới (kiểm tra IFormFile == null).</w:t>
      </w:r>
    </w:p>
    <w:p>
      <w:r>
        <w:rPr>
          <w:b/>
        </w:rPr>
        <w:t>Khó khăn 2: Antiforgery token thiếu trên form POST.</w:t>
      </w:r>
    </w:p>
    <w:p>
      <w:r>
        <w:rPr>
          <w:b w:val="0"/>
        </w:rPr>
        <w:t>Cách xử lý: đảm bảo có @Html.AntiForgeryToken() hoặc asp-action tag helpers tự sinh token; [ValidateAntiForgeryToken] trên action POST.</w:t>
      </w:r>
    </w:p>
    <w:p>
      <w:pPr>
        <w:pStyle w:val="Heading1"/>
      </w:pPr>
      <w:r>
        <w:t>6. Kế hoạch tuần tiếp theo (05/04 – 11/04/2026)</w:t>
      </w:r>
    </w:p>
    <w:p>
      <w:pPr>
        <w:pStyle w:val="ListBullet"/>
      </w:pPr>
      <w:r>
        <w:t>Hoàn thiện storefront: tìm kiếm/lọc sản phẩm, trang chi tiết.</w:t>
      </w:r>
    </w:p>
    <w:p>
      <w:pPr>
        <w:pStyle w:val="ListBullet"/>
      </w:pPr>
      <w:r>
        <w:t>Triển khai giỏ hàng (session) và dịch vụ ICartService.</w:t>
      </w:r>
    </w:p>
    <w:p>
      <w:pPr>
        <w:pStyle w:val="ListBullet"/>
      </w:pPr>
      <w:r>
        <w:t>Luồng đặt hàng COD: checkout, tạo Order + OrderDetail, lịch sử đơn hàng.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