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BÁO CÁO TIẾN ĐỘ TUẦN</w:t>
      </w:r>
    </w:p>
    <w:p>
      <w:pPr/>
      <w:r>
        <w:t>Đề tài: Xây dựng website bán sản phẩm cafe giải khát</w:t>
      </w:r>
    </w:p>
    <w:p>
      <w:r>
        <w:t>Công nghệ: ASP.NET Core MVC, EF Core migrations, DashboardViewModel + Chart.js, Identity (UserManager), logging JsonConsole.</w:t>
      </w:r>
    </w:p>
    <w:p>
      <w:r>
        <w:t>Tuần báo cáo: Tuần 4 — từ 12/04/2026 đến 18/04/2026.</w:t>
      </w:r>
    </w:p>
    <w:p/>
    <w:p>
      <w:pPr>
        <w:pStyle w:val="Heading1"/>
      </w:pPr>
      <w:r>
        <w:t>1. Mục tiêu tuần</w:t>
      </w:r>
    </w:p>
    <w:p>
      <w:pPr>
        <w:pStyle w:val="ListBullet"/>
      </w:pPr>
      <w:r>
        <w:t>Hoàn thiện quản trị mã giảm giá (AdminCoupon): CRUD, soft delete (IsDeleted), validate mã theo ngày, MaxUsage/CurrentUsage.</w:t>
      </w:r>
    </w:p>
    <w:p>
      <w:pPr>
        <w:pStyle w:val="ListBullet"/>
      </w:pPr>
      <w:r>
        <w:t>Dashboard admin (AdminDashboard + IDashboardService): doanh thu theo khoảng thời gian/năm, phân bổ trạng thái đơn, bảng đơn gần đây, biểu đồ Chart.js.</w:t>
      </w:r>
    </w:p>
    <w:p>
      <w:pPr>
        <w:pStyle w:val="ListBullet"/>
      </w:pPr>
      <w:r>
        <w:t>Quản lý đơn hàng admin (AdminOrder): xem chi tiết, cập nhật trạng thái thông qua IOrderService.UpdateStatusWithInventoryAsync (trừ/hoàn tồn kho theo luồng trạng thái).</w:t>
      </w:r>
    </w:p>
    <w:p>
      <w:pPr>
        <w:pStyle w:val="ListBullet"/>
      </w:pPr>
      <w:r>
        <w:t>Quản lý người dùng (AdminUser): tìm kiếm, khóa/mở khóa (ToggleLock), gán vai trò (UpdateRole).</w:t>
      </w:r>
    </w:p>
    <w:p>
      <w:pPr>
        <w:pStyle w:val="ListBullet"/>
      </w:pPr>
      <w:r>
        <w:t>Củng cố CSDL: bảng PaymentTransactions, Order.IsStockDeducted; enum PaymentMethod chỉ Cod; migration dữ liệu chuẩn hoá PaymentMethod về COD nếu CSDL có bản ghi không đồng bộ. IPaymentTransactionService có CreateAsync — sẵn schema/DI, chưa có luồng thanh toán online.</w:t>
      </w:r>
    </w:p>
    <w:p>
      <w:pPr>
        <w:pStyle w:val="ListBullet"/>
      </w:pPr>
      <w:r>
        <w:t>Kiểm thử tích hợp COD, coupon, đổi trạng thái đơn; chuẩn bị giai đoạn hoàn thiện đến 26/04/2026.</w:t>
      </w:r>
    </w:p>
    <w:p>
      <w:pPr>
        <w:pStyle w:val="Heading1"/>
      </w:pPr>
      <w:r>
        <w:t>2. Công việc đã thực hiện</w:t>
      </w:r>
    </w:p>
    <w:p>
      <w:pPr>
        <w:pStyle w:val="Heading2"/>
      </w:pPr>
      <w:r>
        <w:t>2.1. Coupon và checkout</w:t>
      </w:r>
    </w:p>
    <w:p>
      <w:pPr>
        <w:pStyle w:val="ListBullet"/>
      </w:pPr>
      <w:r>
        <w:t>ICouponService: GetAll/GetByCode, ValidateAsync (mã hợp lệ, trong hạn, chưa vượt MaxUsage), IncrementUsageAsync sau đơn COD thành công.</w:t>
      </w:r>
    </w:p>
    <w:p>
      <w:pPr>
        <w:pStyle w:val="ListBullet"/>
      </w:pPr>
      <w:r>
        <w:t>CartController + session: ApplyCoupon/RemoveCoupon; OrderController POST Checkout áp dụng lại validate server-side trước khi tạo đơn.</w:t>
      </w:r>
    </w:p>
    <w:p>
      <w:pPr>
        <w:pStyle w:val="ListBullet"/>
      </w:pPr>
      <w:r>
        <w:t>AdminCouponController: Create/Edit/Index với modal xóa mềm.</w:t>
      </w:r>
    </w:p>
    <w:p>
      <w:pPr>
        <w:pStyle w:val="Heading2"/>
      </w:pPr>
      <w:r>
        <w:t>2.2. Dashboard và báo cáo nội bộ</w:t>
      </w:r>
    </w:p>
    <w:p>
      <w:pPr>
        <w:pStyle w:val="ListBullet"/>
      </w:pPr>
      <w:r>
        <w:t>DashboardService: truy vấn Orders (IgnoreQueryFilters khi cần), tổng doanh thu, đếm theo OrderStatus, top sản phẩm, dữ liệu time-series cho chart.</w:t>
      </w:r>
    </w:p>
    <w:p>
      <w:pPr>
        <w:pStyle w:val="ListBullet"/>
      </w:pPr>
      <w:r>
        <w:t>View AdminDashboard/Index.cshtml: Chart.js (canvas), filter năm/ngày theo ViewModel.</w:t>
      </w:r>
    </w:p>
    <w:p>
      <w:pPr>
        <w:pStyle w:val="Heading2"/>
      </w:pPr>
      <w:r>
        <w:t>2.3. Đơn hàng, người dùng và CSDL</w:t>
      </w:r>
    </w:p>
    <w:p>
      <w:pPr>
        <w:pStyle w:val="ListBullet"/>
      </w:pPr>
      <w:r>
        <w:t>AdminOrderController: Index/Details, POST cập nhật trạng thái gọi UpdateStatusWithInventoryAsync (Pending, Processing, Completed, Cancelled).</w:t>
      </w:r>
    </w:p>
    <w:p>
      <w:pPr>
        <w:pStyle w:val="ListBullet"/>
      </w:pPr>
      <w:r>
        <w:t>AdminUserController: Index có search, ToggleLock trên ApplicationUser.IsLocked, UpdateRole qua UserManager/RoleManager.</w:t>
      </w:r>
    </w:p>
    <w:p>
      <w:pPr>
        <w:pStyle w:val="ListBullet"/>
      </w:pPr>
      <w:r>
        <w:t>PaymentTransaction entity + PaymentTransactionService.CreateAsync; Program.cs đăng ký AddScoped&lt;IPaymentTransactionService, …&gt; (chuẩn bị mở rộng, hiện không có callback cổng thanh toán ngoài).</w:t>
      </w:r>
    </w:p>
    <w:p>
      <w:pPr>
        <w:pStyle w:val="ListBullet"/>
      </w:pPr>
      <w:r>
        <w:t>Migration AddPaymentTransactionsAndOrderInventory; migration chuẩn hoá PaymentMethod trong DB (cập nhật dữ liệu legacy về COD nếu cần).</w:t>
      </w:r>
    </w:p>
    <w:p>
      <w:pPr>
        <w:pStyle w:val="Heading1"/>
      </w:pPr>
      <w:r>
        <w:t>3. Trình bày chi tiết – cách làm</w:t>
      </w:r>
    </w:p>
    <w:p>
      <w:pPr>
        <w:pStyle w:val="Heading2"/>
      </w:pPr>
      <w:r>
        <w:t>3.1. Phương pháp và quy trình</w:t>
      </w:r>
    </w:p>
    <w:p>
      <w:r>
        <w:rPr>
          <w:b w:val="0"/>
        </w:rPr>
        <w:t>Thanh toán: toàn bộ đơn trong ứng dụng dùng PaymentMethod.Cod; không xây dựng redirect hay xác thực chữ ký cổng thanh toán bên thứ ba. Tập trung hoàn thiện nghiệp vụ nội bộ: coupon kiểm tra phía server, dashboard tổng hợp LINQ (cân nhắc AsNoTracking cho đọc), đổi trạng thái đơn luôn đi qua OrderService để gom logic trừ/hoàn kho và cờ IsStockDeducted. PaymentTransaction: thiết kế bảng quan hệ OrderId, Provider, TransactionNo, Status — phục vụ mở rộng sau; tuần này ghi nhận trong báo cáo kiến trúc và migration, không bắt buộc có UI tạo giao dịch thủ công.</w:t>
      </w:r>
    </w:p>
    <w:p>
      <w:pPr>
        <w:pStyle w:val="Heading2"/>
      </w:pPr>
      <w:r>
        <w:t>3.2. Công cụ sử dụng</w:t>
      </w:r>
    </w:p>
    <w:p>
      <w:pPr>
        <w:pStyle w:val="ListBullet"/>
      </w:pPr>
      <w:r>
        <w:t>SSMS: kiểm tra dữ liệu sau migration và sau các thao tác đổi trạng thái đơn.</w:t>
      </w:r>
    </w:p>
    <w:p>
      <w:pPr>
        <w:pStyle w:val="ListBullet"/>
      </w:pPr>
      <w:r>
        <w:t>Trình duyệt: thử đặt hàng COD, áp dụng/xóa coupon, quan sát TempData và validation.</w:t>
      </w:r>
    </w:p>
    <w:p>
      <w:pPr>
        <w:pStyle w:val="ListBullet"/>
      </w:pPr>
      <w:r>
        <w:t>dotnet ef migrations list để đối chiếu lịch sử schema.</w:t>
      </w:r>
    </w:p>
    <w:p>
      <w:pPr>
        <w:pStyle w:val="Heading2"/>
      </w:pPr>
      <w:r>
        <w:t>3.3. Tuân thủ kiến trúc 3 lớp</w:t>
      </w:r>
    </w:p>
    <w:p>
      <w:r>
        <w:rPr>
          <w:b w:val="0"/>
        </w:rPr>
        <w:t>Admin controllers gọi IOrderService, ICouponService, IDashboardService; không nhân bản query phức tạp trong view. AdminUser dùng UserManager/RoleManager (Identity API) thay vì tự bảm SQL thủ công.</w:t>
      </w:r>
    </w:p>
    <w:p>
      <w:pPr>
        <w:pStyle w:val="Heading1"/>
      </w:pPr>
      <w:r>
        <w:t>4. Kết quả đạt được</w:t>
      </w:r>
    </w:p>
    <w:p>
      <w:pPr>
        <w:pStyle w:val="ListBullet"/>
      </w:pPr>
      <w:r>
        <w:t>Chỉ có luồng thanh toán COD; enum PaymentMethod phản ánh đúng mã nguồn (chỉ giá trị Cod).</w:t>
      </w:r>
    </w:p>
    <w:p>
      <w:pPr>
        <w:pStyle w:val="ListBullet"/>
      </w:pPr>
      <w:r>
        <w:t>Coupon end-to-end (giỏ → checkout → tăng CurrentUsage); admin CRUD coupon với soft delete.</w:t>
      </w:r>
    </w:p>
    <w:p>
      <w:pPr>
        <w:pStyle w:val="ListBullet"/>
      </w:pPr>
      <w:r>
        <w:t>Dashboard và quản lý đơn/người dùng phục vụ vận hành và báo cáo đồ án.</w:t>
      </w:r>
    </w:p>
    <w:p>
      <w:pPr>
        <w:pStyle w:val="ListBullet"/>
      </w:pPr>
      <w:r>
        <w:t>Schema PaymentTransaction và tồn kho gắn với vòng đời đơn (Processing/Completed/Cancelled) hoạt động nhất quán.</w:t>
      </w:r>
    </w:p>
    <w:p>
      <w:pPr>
        <w:pStyle w:val="Heading1"/>
      </w:pPr>
      <w:r>
        <w:t>5. Khó khăn và cách xử lý</w:t>
      </w:r>
    </w:p>
    <w:p>
      <w:r>
        <w:rPr>
          <w:b/>
        </w:rPr>
        <w:t>Khó khăn 1: Đổi trạng thái đơn làm lệch tồn kho (trừ hai lần hoặc hoàn sai).</w:t>
      </w:r>
    </w:p>
    <w:p>
      <w:r>
        <w:rPr>
          <w:b w:val="0"/>
        </w:rPr>
        <w:t>Cách xử lý: gom toàn bộ logic vào UpdateStatusWithInventoryAsync; kiểm tra order.Status == status để thoát sớm; dùng cờ IsStockDeducted và các nhánh Processing/Completed/Cancelled đã triển khai trong OrderService.</w:t>
      </w:r>
    </w:p>
    <w:p>
      <w:r>
        <w:rPr>
          <w:b/>
        </w:rPr>
        <w:t>Khó khăn 2: Dashboard chậm khi dữ liệu đơn lớn.</w:t>
      </w:r>
    </w:p>
    <w:p>
      <w:r>
        <w:rPr>
          <w:b w:val="0"/>
        </w:rPr>
        <w:t>Cách xử lý: giới hạn khoảng thời gian truy vấn, projection sang DTO/view model, tránh Include không cần thiết.</w:t>
      </w:r>
    </w:p>
    <w:p>
      <w:pPr>
        <w:pStyle w:val="Heading1"/>
      </w:pPr>
      <w:r>
        <w:t>6. Kế hoạch giai đoạn hoàn thiện (19/04 – 26/04/2026)</w:t>
      </w:r>
    </w:p>
    <w:p>
      <w:r>
        <w:rPr>
          <w:b w:val="0"/>
        </w:rPr>
        <w:t>Sau tuần báo cáo 12–18/04, nhóm thực hiện đợt hoàn thiện cuối đến hết 26/04/2026 (theo thời hạn đồ án) với các hạng mục:</w:t>
      </w:r>
    </w:p>
    <w:p>
      <w:pPr>
        <w:pStyle w:val="ListBullet"/>
      </w:pPr>
      <w:r>
        <w:t>Kiểm thử hồi quy: hết hàng khi checkout, coupon hết lượt hoặc hết hạn, hủy đơn Pending, đổi trạng thái admin hợp lệ.</w:t>
      </w:r>
    </w:p>
    <w:p>
      <w:pPr>
        <w:pStyle w:val="ListBullet"/>
      </w:pPr>
      <w:r>
        <w:t>Rà soát giao diện mobile-first, i18n (wwwroot/js/i18n.js) nếu cần, thông báo lỗi thân thiện.</w:t>
      </w:r>
    </w:p>
    <w:p>
      <w:pPr>
        <w:pStyle w:val="ListBullet"/>
      </w:pPr>
      <w:r>
        <w:t>Hoàn thiện README: restore DB (script.sql/migrate), connection string; không lưu secret thanh toán online vì phạm vi đồ án chỉ COD.</w:t>
      </w:r>
    </w:p>
    <w:p>
      <w:pPr>
        <w:pStyle w:val="ListBullet"/>
      </w:pPr>
      <w:r>
        <w:t>Chuẩn bị tài liệu nộp: báo cáo đồ án, slide, video demo (nếu yêu cầu).</w:t>
      </w:r>
    </w:p>
    <w:p>
      <w:pPr>
        <w:pStyle w:val="ListBullet"/>
      </w:pPr>
      <w:r>
        <w:t>Đóng băng phiên bản nộp (tag Git) sau khi pass checklist cuối.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