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DB77A">
      <w:pPr>
        <w:jc w:val="center"/>
        <w:rPr>
          <w:rFonts w:hint="default"/>
          <w:b/>
          <w:bCs/>
          <w:iCs/>
          <w:lang w:val="vi-VN"/>
        </w:rPr>
      </w:pPr>
      <w:bookmarkStart w:id="0" w:name="_Toc445461334"/>
      <w:bookmarkStart w:id="1" w:name="_Toc444705653"/>
      <w:bookmarkStart w:id="2" w:name="_Toc445461542"/>
      <w:bookmarkStart w:id="3" w:name="_Toc445462293"/>
      <w:bookmarkStart w:id="4" w:name="_Toc400832646"/>
      <w:bookmarkStart w:id="5" w:name="_Toc345163084"/>
      <w:r>
        <w:rPr>
          <w:rFonts w:hint="default"/>
          <w:b/>
          <w:bCs/>
          <w:iCs/>
          <w:lang w:val="vi-VN"/>
        </w:rPr>
        <w:t>ĐẠI HỌC TRÀ VINH</w:t>
      </w:r>
    </w:p>
    <w:p w14:paraId="359BA08B">
      <w:pPr>
        <w:jc w:val="center"/>
        <w:rPr>
          <w:rFonts w:hint="default"/>
          <w:b/>
          <w:bCs/>
          <w:iCs/>
          <w:lang w:val="vi-VN"/>
        </w:rPr>
      </w:pPr>
      <w:r>
        <w:rPr>
          <w:rFonts w:hint="default"/>
          <w:b/>
          <w:bCs/>
          <w:iCs/>
          <w:lang w:val="vi-VN"/>
        </w:rPr>
        <w:t>BỘ MÔN CÔNG NGHỆ THÔN</w:t>
      </w:r>
      <w:bookmarkStart w:id="76" w:name="_GoBack"/>
      <w:bookmarkEnd w:id="76"/>
      <w:r>
        <w:rPr>
          <w:rFonts w:hint="default"/>
          <w:b/>
          <w:bCs/>
          <w:iCs/>
          <w:lang w:val="vi-VN"/>
        </w:rPr>
        <w:t>G TIN</w:t>
      </w:r>
    </w:p>
    <w:p w14:paraId="175868C2">
      <w:pPr>
        <w:jc w:val="center"/>
        <w:rPr>
          <w:rFonts w:hint="default"/>
          <w:b/>
          <w:bCs/>
          <w:iCs/>
          <w:lang w:val="vi-VN"/>
        </w:rPr>
      </w:pPr>
      <w:r>
        <w:rPr>
          <w:rFonts w:hint="default"/>
          <w:b/>
          <w:bCs/>
          <w:iCs/>
          <w:lang w:val="vi-VN"/>
        </w:rPr>
        <w:t>***********</w:t>
      </w:r>
    </w:p>
    <w:p w14:paraId="0D4CB24D">
      <w:pPr>
        <w:jc w:val="center"/>
        <w:rPr>
          <w:rFonts w:hint="default"/>
          <w:b/>
          <w:bCs/>
          <w:iCs/>
          <w:lang w:val="vi-VN"/>
        </w:rPr>
      </w:pPr>
    </w:p>
    <w:p w14:paraId="29E7E932">
      <w:pPr>
        <w:jc w:val="center"/>
        <w:rPr>
          <w:rFonts w:hint="default"/>
          <w:b/>
          <w:bCs/>
          <w:iCs/>
          <w:lang w:val="vi-VN"/>
        </w:rPr>
      </w:pPr>
      <w:r>
        <w:rPr>
          <w:rFonts w:hint="default"/>
          <w:sz w:val="32"/>
          <w:lang w:val="vi-VN"/>
        </w:rPr>
        <w:drawing>
          <wp:inline distT="0" distB="0" distL="114300" distR="114300">
            <wp:extent cx="2260600" cy="2260600"/>
            <wp:effectExtent l="0" t="0" r="0" b="0"/>
            <wp:docPr id="32" name="Picture 32" descr="logo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_vinh"/>
                    <pic:cNvPicPr>
                      <a:picLocks noChangeAspect="1"/>
                    </pic:cNvPicPr>
                  </pic:nvPicPr>
                  <pic:blipFill>
                    <a:blip r:embed="rId16"/>
                    <a:stretch>
                      <a:fillRect/>
                    </a:stretch>
                  </pic:blipFill>
                  <pic:spPr>
                    <a:xfrm>
                      <a:off x="0" y="0"/>
                      <a:ext cx="2260600" cy="2260600"/>
                    </a:xfrm>
                    <a:prstGeom prst="rect">
                      <a:avLst/>
                    </a:prstGeom>
                  </pic:spPr>
                </pic:pic>
              </a:graphicData>
            </a:graphic>
          </wp:inline>
        </w:drawing>
      </w:r>
    </w:p>
    <w:p w14:paraId="2599EA2F">
      <w:pPr>
        <w:jc w:val="center"/>
        <w:rPr>
          <w:rFonts w:hint="default"/>
          <w:b/>
          <w:bCs/>
          <w:iCs/>
          <w:lang w:val="vi-VN"/>
        </w:rPr>
      </w:pPr>
    </w:p>
    <w:p w14:paraId="623BCBD7">
      <w:pPr>
        <w:jc w:val="center"/>
        <w:rPr>
          <w:rFonts w:hint="default"/>
          <w:b/>
          <w:bCs/>
          <w:iCs/>
          <w:lang w:val="vi-VN"/>
        </w:rPr>
      </w:pPr>
      <w:r>
        <w:rPr>
          <w:rFonts w:hint="default"/>
          <w:b/>
          <w:bCs/>
          <w:iCs/>
          <w:lang w:val="vi-VN"/>
        </w:rPr>
        <w:t>ĐỒ ÁN HỌC PHẦN: CHUYÊN ĐỀ ASP.NET</w:t>
      </w:r>
    </w:p>
    <w:p w14:paraId="72EBC25C">
      <w:pPr>
        <w:jc w:val="center"/>
        <w:rPr>
          <w:rFonts w:hint="default"/>
          <w:b/>
          <w:bCs/>
          <w:iCs/>
          <w:lang w:val="vi-VN"/>
        </w:rPr>
      </w:pPr>
      <w:r>
        <w:rPr>
          <w:rFonts w:hint="default"/>
          <w:b/>
          <w:bCs/>
          <w:iCs/>
          <w:lang w:val="vi-VN"/>
        </w:rPr>
        <w:t xml:space="preserve">XÂY DỰNG WEBSITE BÁN </w:t>
      </w:r>
    </w:p>
    <w:p w14:paraId="3DC431F1">
      <w:pPr>
        <w:jc w:val="center"/>
        <w:rPr>
          <w:rFonts w:hint="default"/>
          <w:b/>
          <w:bCs/>
          <w:iCs/>
          <w:lang w:val="vi-VN"/>
        </w:rPr>
        <w:sectPr>
          <w:footerReference r:id="rId5" w:type="default"/>
          <w:pgSz w:w="11907" w:h="16840"/>
          <w:pgMar w:top="1418" w:right="1134" w:bottom="1418" w:left="1701" w:header="720" w:footer="720" w:gutter="0"/>
          <w:pgBorders w:display="firstPage">
            <w:top w:val="twistedLines1" w:color="A5A5A5" w:sz="31" w:space="0"/>
            <w:left w:val="twistedLines1" w:color="A5A5A5" w:sz="31" w:space="0"/>
            <w:bottom w:val="twistedLines1" w:color="A5A5A5" w:sz="31" w:space="0"/>
            <w:right w:val="twistedLines1" w:color="A5A5A5" w:sz="31" w:space="0"/>
          </w:pgBorders>
          <w:pgNumType w:fmt="decimal" w:start="1"/>
          <w:cols w:space="720" w:num="1"/>
          <w:docGrid w:linePitch="360" w:charSpace="0"/>
        </w:sectPr>
      </w:pPr>
      <w:r>
        <w:rPr>
          <w:sz w:val="26"/>
        </w:rPr>
        <mc:AlternateContent>
          <mc:Choice Requires="wps">
            <w:drawing>
              <wp:anchor distT="0" distB="0" distL="114300" distR="114300" simplePos="0" relativeHeight="251674624" behindDoc="0" locked="0" layoutInCell="1" allowOverlap="1">
                <wp:simplePos x="0" y="0"/>
                <wp:positionH relativeFrom="column">
                  <wp:posOffset>527050</wp:posOffset>
                </wp:positionH>
                <wp:positionV relativeFrom="paragraph">
                  <wp:posOffset>1171575</wp:posOffset>
                </wp:positionV>
                <wp:extent cx="2068830" cy="626110"/>
                <wp:effectExtent l="0" t="0" r="13970" b="8890"/>
                <wp:wrapNone/>
                <wp:docPr id="34" name="Text Box 34"/>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92.25pt;height:49.3pt;width:162.9pt;z-index:251674624;mso-width-relative:page;mso-height-relative:page;" fillcolor="#FFFFFF [3201]" filled="t" stroked="f" coordsize="21600,21600" o:gfxdata="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&#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Hud911gAAAAoBAAAPAAAAAAAAAAEAIAAAACIAAABk&#10;cnMvZG93bnJldi54bWxQSwECFAAUAAAACACHTuJABauy50ECAACQBAAADgAAAAAAAAABACAAAAAl&#10;AQAAZHJzL2Uyb0RvYy54bWxQSwUGAAAAAAYABgBZAQAA2AUAAAAA&#10;">
                <v:fill on="t" focussize="0,0"/>
                <v:stroke on="f" weight="0.5pt"/>
                <v:imagedata o:title=""/>
                <o:lock v:ext="edit" aspectratio="f"/>
                <v:textbo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rFonts w:hint="default"/>
          <w:b/>
          <w:bCs/>
          <w:iCs/>
          <w:lang w:val="vi-VN"/>
        </w:rPr>
        <w:t>SẢN P</w:t>
      </w:r>
      <w:r>
        <w:rPr>
          <w:sz w:val="26"/>
        </w:rPr>
        <mc:AlternateContent>
          <mc:Choice Requires="wps">
            <w:drawing>
              <wp:anchor distT="0" distB="0" distL="114300" distR="114300" simplePos="0" relativeHeight="251675648" behindDoc="0" locked="0" layoutInCell="1" allowOverlap="1">
                <wp:simplePos x="0" y="0"/>
                <wp:positionH relativeFrom="column">
                  <wp:posOffset>1117600</wp:posOffset>
                </wp:positionH>
                <wp:positionV relativeFrom="paragraph">
                  <wp:posOffset>4029710</wp:posOffset>
                </wp:positionV>
                <wp:extent cx="3681730" cy="458470"/>
                <wp:effectExtent l="0" t="0" r="1270" b="24130"/>
                <wp:wrapNone/>
                <wp:docPr id="35" name="Text Box 35"/>
                <wp:cNvGraphicFramePr/>
                <a:graphic xmlns:a="http://schemas.openxmlformats.org/drawingml/2006/main">
                  <a:graphicData uri="http://schemas.microsoft.com/office/word/2010/wordprocessingShape">
                    <wps:wsp>
                      <wps:cNvSpPr txBox="1"/>
                      <wps:spPr>
                        <a:xfrm>
                          <a:off x="0" y="0"/>
                          <a:ext cx="3681730" cy="458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317.3pt;height:36.1pt;width:289.9pt;z-index:251675648;mso-width-relative:page;mso-height-relative:page;" fillcolor="#FFFFFF [3201]" filled="t" stroked="f" coordsize="21600,21600" o:gfxdata="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LjpbDWAAAACwEAAA8AAAAAAAAAAQAgAAAAIgAA&#10;AGRycy9kb3ducmV2LnhtbFBLAQIUABQAAAAIAIdO4kBB2i/FQwIAAJAEAAAOAAAAAAAAAAEAIAAA&#10;ACUBAABkcnMvZTJvRG9jLnhtbFBLBQYAAAAABgAGAFkBAADaBQAAAAA=&#10;">
                <v:fill on="t" focussize="0,0"/>
                <v:stroke on="f" weight="0.5pt"/>
                <v:imagedata o:title=""/>
                <o:lock v:ext="edit" aspectratio="f"/>
                <v:textbo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v:textbox>
              </v:shape>
            </w:pict>
          </mc:Fallback>
        </mc:AlternateContent>
      </w:r>
      <w:r>
        <w:rPr>
          <w:rFonts w:hint="default"/>
          <w:b/>
          <w:bCs/>
          <w:iCs/>
          <w:lang w:val="vi-VN"/>
        </w:rPr>
        <w:t>HẨM CÀ PH</w:t>
      </w:r>
      <w:r>
        <w:rPr>
          <w:sz w:val="26"/>
        </w:rPr>
        <mc:AlternateContent>
          <mc:Choice Requires="wps">
            <w:drawing>
              <wp:anchor distT="0" distB="0" distL="114300" distR="114300" simplePos="0" relativeHeight="251673600" behindDoc="0" locked="0" layoutInCell="1" allowOverlap="1">
                <wp:simplePos x="0" y="0"/>
                <wp:positionH relativeFrom="column">
                  <wp:posOffset>3371850</wp:posOffset>
                </wp:positionH>
                <wp:positionV relativeFrom="paragraph">
                  <wp:posOffset>1139825</wp:posOffset>
                </wp:positionV>
                <wp:extent cx="2282825" cy="1632585"/>
                <wp:effectExtent l="0" t="0" r="3175" b="18415"/>
                <wp:wrapNone/>
                <wp:docPr id="33" name="Text Box 33"/>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550310CD">
                            <w:pPr>
                              <w:rPr>
                                <w:rFonts w:hint="default"/>
                                <w:b w:val="0"/>
                                <w:bCs w:val="0"/>
                              </w:rPr>
                            </w:pPr>
                            <w:r>
                              <w:rPr>
                                <w:rFonts w:hint="default"/>
                                <w:b w:val="0"/>
                                <w:bCs w:val="0"/>
                              </w:rPr>
                              <w:t>Mã số sinh viên: 170124703</w:t>
                            </w:r>
                          </w:p>
                          <w:p w14:paraId="2D3E2E4F">
                            <w:pPr>
                              <w:rPr>
                                <w:rFonts w:hint="default"/>
                                <w:b w:val="0"/>
                                <w:bCs w:val="0"/>
                              </w:rPr>
                            </w:pPr>
                            <w:r>
                              <w:rPr>
                                <w:rFonts w:hint="default"/>
                                <w:b w:val="0"/>
                                <w:bCs w:val="0"/>
                              </w:rPr>
                              <w:t>Lớp: DK24TTC6</w:t>
                            </w:r>
                          </w:p>
                          <w:p w14:paraId="5447DCA2">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9.75pt;height:128.55pt;width:179.75pt;z-index:251673600;mso-width-relative:page;mso-height-relative:page;" fillcolor="#FFFFFF [3201]" filled="t" stroked="f" coordsize="21600,21600" o:gfxdata="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XjHY3XAAAACwEAAA8AAAAAAAAAAQAgAAAAIgAAAGRy&#10;cy9kb3ducmV2LnhtbFBLAQIUABQAAAAIAIdO4kCDIEukPwIAAJEEAAAOAAAAAAAAAAEAIAAAACYB&#10;AABkcnMvZTJvRG9jLnhtbFBLBQYAAAAABgAGAFkBAADXBQAAAAA=&#10;">
                <v:fill on="t" focussize="0,0"/>
                <v:stroke on="f" weight="0.5pt"/>
                <v:imagedata o:title=""/>
                <o:lock v:ext="edit" aspectratio="f"/>
                <v:textbo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550310CD">
                      <w:pPr>
                        <w:rPr>
                          <w:rFonts w:hint="default"/>
                          <w:b w:val="0"/>
                          <w:bCs w:val="0"/>
                        </w:rPr>
                      </w:pPr>
                      <w:r>
                        <w:rPr>
                          <w:rFonts w:hint="default"/>
                          <w:b w:val="0"/>
                          <w:bCs w:val="0"/>
                        </w:rPr>
                        <w:t>Mã số sinh viên: 170124703</w:t>
                      </w:r>
                    </w:p>
                    <w:p w14:paraId="2D3E2E4F">
                      <w:pPr>
                        <w:rPr>
                          <w:rFonts w:hint="default"/>
                          <w:b w:val="0"/>
                          <w:bCs w:val="0"/>
                        </w:rPr>
                      </w:pPr>
                      <w:r>
                        <w:rPr>
                          <w:rFonts w:hint="default"/>
                          <w:b w:val="0"/>
                          <w:bCs w:val="0"/>
                        </w:rPr>
                        <w:t>Lớp: DK24TTC6</w:t>
                      </w:r>
                    </w:p>
                    <w:p w14:paraId="5447DCA2">
                      <w:pPr>
                        <w:rPr>
                          <w:b w:val="0"/>
                          <w:bCs w:val="0"/>
                        </w:rPr>
                      </w:pPr>
                      <w:r>
                        <w:rPr>
                          <w:rFonts w:hint="default"/>
                          <w:b w:val="0"/>
                          <w:bCs w:val="0"/>
                        </w:rPr>
                        <w:t>Khoá: 2024-2026</w:t>
                      </w:r>
                    </w:p>
                  </w:txbxContent>
                </v:textbox>
              </v:shape>
            </w:pict>
          </mc:Fallback>
        </mc:AlternateContent>
      </w:r>
      <w:r>
        <w:rPr>
          <w:rFonts w:hint="default"/>
          <w:b/>
          <w:bCs/>
          <w:iCs/>
          <w:lang w:val="vi-VN"/>
        </w:rPr>
        <w:t xml:space="preserve">Ê GIẢI </w:t>
      </w:r>
      <w:r>
        <w:rPr>
          <w:rFonts w:hint="default" w:ascii="Times New Roman Bold" w:hAnsi="Times New Roman Bold" w:cs="Times New Roman Bold"/>
          <w:b/>
          <w:bCs/>
          <w:iCs/>
          <w:lang w:val="vi-VN"/>
        </w:rPr>
        <w:t>KH</w:t>
      </w:r>
      <w:r>
        <w:rPr>
          <w:rFonts w:hint="default" w:ascii="Times New Roman Bold" w:hAnsi="Times New Roman Bold" w:cs="Times New Roman Bold"/>
          <w:b/>
          <w:bCs/>
          <w:sz w:val="26"/>
        </w:rPr>
        <mc:AlternateContent>
          <mc:Choice Requires="wps">
            <w:drawing>
              <wp:anchor distT="0" distB="0" distL="114300" distR="114300" simplePos="0" relativeHeight="251671552" behindDoc="0" locked="0" layoutInCell="1" allowOverlap="1">
                <wp:simplePos x="0" y="0"/>
                <wp:positionH relativeFrom="column">
                  <wp:posOffset>527050</wp:posOffset>
                </wp:positionH>
                <wp:positionV relativeFrom="paragraph">
                  <wp:posOffset>5801360</wp:posOffset>
                </wp:positionV>
                <wp:extent cx="2068830" cy="626110"/>
                <wp:effectExtent l="0" t="0" r="13970" b="8890"/>
                <wp:wrapNone/>
                <wp:docPr id="31" name="Text Box 31"/>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456.8pt;height:49.3pt;width:162.9pt;z-index:251671552;mso-width-relative:page;mso-height-relative:page;" fillcolor="#FFFFFF [3201]" filled="t" stroked="f" coordsize="21600,21600" o:gfxdata="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&#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Vljx1gAAAAsBAAAPAAAAAAAAAAEAIAAAACIAAABk&#10;cnMvZG93bnJldi54bWxQSwECFAAUAAAACACHTuJAF1KynkECAACQBAAADgAAAAAAAAABACAAAAAl&#10;AQAAZHJzL2Uyb0RvYy54bWxQSwUGAAAAAAYABgBZAQAA2AUAAAAA&#10;">
                <v:fill on="t" focussize="0,0"/>
                <v:stroke on="f" weight="0.5pt"/>
                <v:imagedata o:title=""/>
                <o:lock v:ext="edit" aspectratio="f"/>
                <v:textbo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rFonts w:hint="default" w:ascii="Times New Roman Bold" w:hAnsi="Times New Roman Bold" w:cs="Times New Roman Bold"/>
          <w:b/>
          <w:bCs/>
          <w:sz w:val="26"/>
        </w:rPr>
        <mc:AlternateContent>
          <mc:Choice Requires="wps">
            <w:drawing>
              <wp:anchor distT="0" distB="0" distL="114300" distR="114300" simplePos="0" relativeHeight="251670528" behindDoc="0" locked="0" layoutInCell="1" allowOverlap="1">
                <wp:simplePos x="0" y="0"/>
                <wp:positionH relativeFrom="column">
                  <wp:posOffset>3371850</wp:posOffset>
                </wp:positionH>
                <wp:positionV relativeFrom="paragraph">
                  <wp:posOffset>5769610</wp:posOffset>
                </wp:positionV>
                <wp:extent cx="2282825" cy="1632585"/>
                <wp:effectExtent l="0" t="0" r="3175" b="18415"/>
                <wp:wrapNone/>
                <wp:docPr id="30" name="Text Box 30"/>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454.3pt;height:128.55pt;width:179.75pt;z-index:251670528;mso-width-relative:page;mso-height-relative:page;" fillcolor="#FFFFFF [3201]" filled="t" stroked="f" coordsize="21600,21600" o:gfxdata="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&#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Wsah1wAAAAwBAAAPAAAAAAAAAAEAIAAAACIAAABk&#10;cnMvZG93bnJldi54bWxQSwECFAAUAAAACACHTuJA7A8L9UACAACRBAAADgAAAAAAAAABACAAAAAm&#10;AQAAZHJzL2Uyb0RvYy54bWxQSwUGAAAAAAYABgBZAQAA2AUAAAAA&#10;">
                <v:fill on="t" focussize="0,0"/>
                <v:stroke on="f" weight="0.5pt"/>
                <v:imagedata o:title=""/>
                <o:lock v:ext="edit" aspectratio="f"/>
                <v:textbo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v:textbox>
              </v:shape>
            </w:pict>
          </mc:Fallback>
        </mc:AlternateContent>
      </w:r>
      <w:r>
        <w:rPr>
          <w:rFonts w:hint="default" w:ascii="Times New Roman Bold" w:hAnsi="Times New Roman Bold" w:cs="Times New Roman Bold"/>
          <w:b/>
          <w:bCs/>
          <w:sz w:val="26"/>
        </w:rPr>
        <mc:AlternateContent>
          <mc:Choice Requires="wps">
            <w:drawing>
              <wp:anchor distT="0" distB="0" distL="114300" distR="114300" simplePos="0" relativeHeight="251669504" behindDoc="0" locked="0" layoutInCell="1" allowOverlap="1">
                <wp:simplePos x="0" y="0"/>
                <wp:positionH relativeFrom="column">
                  <wp:posOffset>1560195</wp:posOffset>
                </wp:positionH>
                <wp:positionV relativeFrom="paragraph">
                  <wp:posOffset>8918575</wp:posOffset>
                </wp:positionV>
                <wp:extent cx="2777490" cy="330200"/>
                <wp:effectExtent l="0" t="0" r="16510" b="0"/>
                <wp:wrapNone/>
                <wp:docPr id="27" name="Text Box 27"/>
                <wp:cNvGraphicFramePr/>
                <a:graphic xmlns:a="http://schemas.openxmlformats.org/drawingml/2006/main">
                  <a:graphicData uri="http://schemas.microsoft.com/office/word/2010/wordprocessingShape">
                    <wps:wsp>
                      <wps:cNvSpPr txBox="1"/>
                      <wps:spPr>
                        <a:xfrm>
                          <a:off x="0" y="0"/>
                          <a:ext cx="277749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85pt;margin-top:702.25pt;height:26pt;width:218.7pt;z-index:251669504;mso-width-relative:page;mso-height-relative:page;" fillcolor="#FFFFFF [3201]" filled="t" stroked="f" coordsize="21600,21600" o:gfxdata="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&#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vuad9gAAAANAQAADwAAAAAAAAABACAAAAAiAAAA&#10;ZHJzL2Rvd25yZXYueG1sUEsBAhQAFAAAAAgAh07iQPDCbtFAAgAAkAQAAA4AAAAAAAAAAQAgAAAA&#10;JwEAAGRycy9lMm9Eb2MueG1sUEsFBgAAAAAGAAYAWQEAANkFAAAAAA==&#10;">
                <v:fill on="t" focussize="0,0"/>
                <v:stroke on="f" weight="0.5pt"/>
                <v:imagedata o:title=""/>
                <o:lock v:ext="edit" aspectratio="f"/>
                <v:textbo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v:textbox>
              </v:shape>
            </w:pict>
          </mc:Fallback>
        </mc:AlternateContent>
      </w:r>
      <w:r>
        <w:rPr>
          <w:rFonts w:hint="default" w:ascii="Times New Roman Bold" w:hAnsi="Times New Roman Bold" w:cs="Times New Roman Bold"/>
          <w:b/>
          <w:bCs/>
          <w:sz w:val="26"/>
          <w:lang w:val="vi-VN"/>
        </w:rPr>
        <w:t>ÁT</w:t>
      </w:r>
    </w:p>
    <w:bookmarkEnd w:id="0"/>
    <w:bookmarkEnd w:id="1"/>
    <w:bookmarkEnd w:id="2"/>
    <w:bookmarkEnd w:id="3"/>
    <w:p w14:paraId="646DF74D">
      <w:pPr>
        <w:spacing w:line="360" w:lineRule="auto"/>
        <w:rPr>
          <w:rFonts w:hint="default"/>
          <w:lang w:val="en-US"/>
        </w:rPr>
        <w:sectPr>
          <w:headerReference r:id="rId6" w:type="default"/>
          <w:footerReference r:id="rId7" w:type="default"/>
          <w:pgSz w:w="11907" w:h="16840"/>
          <w:pgMar w:top="1134" w:right="1134" w:bottom="1134" w:left="1701" w:header="720" w:footer="720" w:gutter="0"/>
          <w:pgNumType w:fmt="decimal" w:start="1"/>
          <w:cols w:space="0" w:num="1"/>
          <w:rtlGutter w:val="0"/>
          <w:docGrid w:linePitch="360" w:charSpace="0"/>
        </w:sectPr>
      </w:pPr>
      <w:r>
        <w:rPr>
          <w:b/>
          <w:bCs/>
          <w:sz w:val="26"/>
          <w:szCs w:val="26"/>
          <w:lang w:eastAsia="zh-CN"/>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215265</wp:posOffset>
                </wp:positionV>
                <wp:extent cx="5702300" cy="8493125"/>
                <wp:effectExtent l="6350" t="6350" r="6350" b="9525"/>
                <wp:wrapNone/>
                <wp:docPr id="5" name="Rectangles 5"/>
                <wp:cNvGraphicFramePr/>
                <a:graphic xmlns:a="http://schemas.openxmlformats.org/drawingml/2006/main">
                  <a:graphicData uri="http://schemas.microsoft.com/office/word/2010/wordprocessingShape">
                    <wps:wsp>
                      <wps:cNvSpPr/>
                      <wps:spPr>
                        <a:xfrm>
                          <a:off x="0" y="0"/>
                          <a:ext cx="5702300" cy="84931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wps:txbx>
                      <wps:bodyPr upright="1"/>
                    </wps:wsp>
                  </a:graphicData>
                </a:graphic>
              </wp:anchor>
            </w:drawing>
          </mc:Choice>
          <mc:Fallback>
            <w:pict>
              <v:rect id="_x0000_s1026" o:spid="_x0000_s1026" o:spt="1" style="position:absolute;left:0pt;margin-left:1.5pt;margin-top:16.95pt;height:668.75pt;width:449pt;z-index:251666432;mso-width-relative:page;mso-height-relative:page;" fillcolor="#FFFFFF" filled="t" stroked="t" coordsize="21600,21600" o:gfxdata="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rsc7nXAAAACQEAAA8AAAAAAAAAAQAgAAAAIgAAAGRycy9kb3ducmV2Lnht&#10;bFBLAQIUABQAAAAIAIdO4kCQKLFB+gEAAC4EAAAOAAAAAAAAAAEAIAAAACYBAABkcnMvZTJvRG9j&#10;LnhtbFBLBQYAAAAABgAGAFkBAACSBQAAAAA=&#10;">
                <v:fill on="t" focussize="0,0"/>
                <v:stroke color="#000000" joinstyle="miter"/>
                <v:imagedata o:title=""/>
                <o:lock v:ext="edit" aspectratio="f"/>
                <v:textbo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v:textbox>
              </v:rect>
            </w:pict>
          </mc:Fallback>
        </mc:AlternateContent>
      </w:r>
    </w:p>
    <w:p w14:paraId="0551EBC9">
      <w:pPr>
        <w:spacing w:line="360" w:lineRule="auto"/>
        <w:ind w:left="360"/>
        <w:rPr>
          <w:rFonts w:hint="default"/>
          <w:lang w:val="en-US"/>
        </w:rPr>
        <w:sectPr>
          <w:footerReference r:id="rId8" w:type="default"/>
          <w:pgSz w:w="11907" w:h="16840"/>
          <w:pgMar w:top="1134" w:right="1134" w:bottom="1134" w:left="1701" w:header="720" w:footer="720" w:gutter="0"/>
          <w:pgNumType w:fmt="decimal" w:start="2"/>
          <w:cols w:space="0" w:num="1"/>
          <w:rtlGutter w:val="0"/>
          <w:docGrid w:linePitch="360" w:charSpace="0"/>
        </w:sectPr>
      </w:pPr>
      <w:r>
        <w:rPr>
          <w:sz w:val="26"/>
          <w:szCs w:val="26"/>
          <w:lang w:eastAsia="zh-CN"/>
        </w:rPr>
        <mc:AlternateContent>
          <mc:Choice Requires="wps">
            <w:drawing>
              <wp:anchor distT="0" distB="0" distL="114300" distR="114300" simplePos="0" relativeHeight="251668480" behindDoc="0" locked="0" layoutInCell="1" allowOverlap="1">
                <wp:simplePos x="0" y="0"/>
                <wp:positionH relativeFrom="column">
                  <wp:posOffset>54610</wp:posOffset>
                </wp:positionH>
                <wp:positionV relativeFrom="paragraph">
                  <wp:posOffset>66040</wp:posOffset>
                </wp:positionV>
                <wp:extent cx="5663565" cy="8632825"/>
                <wp:effectExtent l="6350" t="6350" r="19685" b="22225"/>
                <wp:wrapNone/>
                <wp:docPr id="6" name="Rectangles 6"/>
                <wp:cNvGraphicFramePr/>
                <a:graphic xmlns:a="http://schemas.openxmlformats.org/drawingml/2006/main">
                  <a:graphicData uri="http://schemas.microsoft.com/office/word/2010/wordprocessingShape">
                    <wps:wsp>
                      <wps:cNvSpPr/>
                      <wps:spPr>
                        <a:xfrm>
                          <a:off x="0" y="0"/>
                          <a:ext cx="5663565" cy="8632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wps:txbx>
                      <wps:bodyPr upright="1"/>
                    </wps:wsp>
                  </a:graphicData>
                </a:graphic>
              </wp:anchor>
            </w:drawing>
          </mc:Choice>
          <mc:Fallback>
            <w:pict>
              <v:rect id="_x0000_s1026" o:spid="_x0000_s1026" o:spt="1" style="position:absolute;left:0pt;margin-left:4.3pt;margin-top:5.2pt;height:679.75pt;width:445.95pt;z-index:251668480;mso-width-relative:page;mso-height-relative:page;" fillcolor="#FFFFFF" filled="t" stroked="t" coordsize="21600,21600" o:gfxdata="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aAPLtcAAAAJAQAADwAAAAAAAAABACAAAAAiAAAAZHJzL2Rvd25yZXYueG1sUEsB&#10;AhQAFAAAAAgAh07iQHG8rVz2AQAALgQAAA4AAAAAAAAAAQAgAAAAJgEAAGRycy9lMm9Eb2MueG1s&#10;UEsFBgAAAAAGAAYAWQEAAI4FAAAAAA==&#10;">
                <v:fill on="t" focussize="0,0"/>
                <v:stroke color="#000000" joinstyle="miter"/>
                <v:imagedata o:title=""/>
                <o:lock v:ext="edit" aspectratio="f"/>
                <v:textbo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v:textbox>
              </v:rect>
            </w:pict>
          </mc:Fallback>
        </mc:AlternateContent>
      </w:r>
    </w:p>
    <w:p w14:paraId="7E078235">
      <w:pPr>
        <w:pStyle w:val="59"/>
        <w:bidi w:val="0"/>
      </w:pPr>
      <w:bookmarkStart w:id="6" w:name="_Toc1291084299"/>
      <w:r>
        <w:t>LỜI CẢM ƠN</w:t>
      </w:r>
      <w:bookmarkEnd w:id="6"/>
    </w:p>
    <w:p w14:paraId="011B2624">
      <w:pPr>
        <w:pStyle w:val="65"/>
        <w:spacing w:line="360" w:lineRule="auto"/>
        <w:jc w:val="left"/>
      </w:pPr>
      <w:r>
        <w:t xml:space="preserve">Trong quá trình học tập và thực hiện báo cáo tốt nghiệp, ngoài sự nỗ lực của bản thân, em đã nhận được sự giúp đỡ và hướng dẫn tận tình của thầy cô Trường Đại học </w:t>
      </w:r>
      <w:r>
        <w:rPr>
          <w:rFonts w:hint="default"/>
          <w:lang w:val="vi-VN"/>
        </w:rPr>
        <w:t>Trà Vinh</w:t>
      </w:r>
      <w:r>
        <w:t xml:space="preserve">. Em xin gửi lời cảm ơn đến </w:t>
      </w:r>
      <w:r>
        <w:rPr>
          <w:spacing w:val="-3"/>
        </w:rPr>
        <w:t>thầy cô</w:t>
      </w:r>
      <w:r>
        <w:t>.</w:t>
      </w:r>
    </w:p>
    <w:p w14:paraId="6302AE80">
      <w:pPr>
        <w:pStyle w:val="65"/>
        <w:spacing w:line="360" w:lineRule="auto"/>
        <w:jc w:val="left"/>
      </w:pPr>
      <w:r>
        <w:t xml:space="preserve">Lời đầu tiên em xin chân thành cảm ơn </w:t>
      </w:r>
      <w:r>
        <w:rPr>
          <w:rFonts w:hint="default"/>
          <w:lang w:val="vi-VN"/>
        </w:rPr>
        <w:t xml:space="preserve">TS. Đoàn Phước Miền </w:t>
      </w:r>
      <w:r>
        <w:t xml:space="preserve">đã trực tiếp hướng dẫn, đã chỉ bảo em tận tình, hết lòng tạo điều kiện giúp đỡ em trong quá trình nghiên cứu và hoàn thành </w:t>
      </w:r>
      <w:r>
        <w:rPr>
          <w:rFonts w:hint="default"/>
          <w:lang w:val="vi-VN"/>
        </w:rPr>
        <w:t>môn học</w:t>
      </w:r>
      <w:r>
        <w:t>.</w:t>
      </w:r>
    </w:p>
    <w:p w14:paraId="78ED49FD">
      <w:pPr>
        <w:pStyle w:val="65"/>
        <w:spacing w:line="360" w:lineRule="auto"/>
        <w:jc w:val="left"/>
      </w:pPr>
      <w:r>
        <w:t>Trong thời gian ngắn, bên cạnh đó trình độ còn hạn chế nên bài báo cáo không tránh khỏi thiếu sót. Vì vậy, em rất mong nhận được sự góp ý của thầy để bài báo cáo được hoàn thiện hơn.</w:t>
      </w:r>
    </w:p>
    <w:p w14:paraId="114D9A21">
      <w:pPr>
        <w:pStyle w:val="65"/>
        <w:spacing w:line="360" w:lineRule="auto"/>
        <w:jc w:val="left"/>
        <w:sectPr>
          <w:footerReference r:id="rId9" w:type="default"/>
          <w:pgSz w:w="11907" w:h="16840"/>
          <w:pgMar w:top="1134" w:right="1134" w:bottom="1134" w:left="1701" w:header="720" w:footer="720" w:gutter="0"/>
          <w:pgNumType w:fmt="decimal" w:start="3"/>
          <w:cols w:space="0" w:num="1"/>
          <w:rtlGutter w:val="0"/>
          <w:docGrid w:linePitch="360" w:charSpace="0"/>
        </w:sectPr>
      </w:pPr>
      <w:r>
        <w:t>Em xin chân thành cảm ơn!</w:t>
      </w:r>
    </w:p>
    <w:bookmarkEnd w:id="4"/>
    <w:bookmarkEnd w:id="5"/>
    <w:p w14:paraId="6A31B0CD">
      <w:pPr>
        <w:pStyle w:val="59"/>
        <w:sectPr>
          <w:headerReference r:id="rId10" w:type="default"/>
          <w:footerReference r:id="rId11" w:type="default"/>
          <w:type w:val="continuous"/>
          <w:pgSz w:w="11907" w:h="16840"/>
          <w:pgMar w:top="1418" w:right="1134" w:bottom="1418" w:left="1701" w:header="720" w:footer="720" w:gutter="0"/>
          <w:pgNumType w:fmt="decimal" w:start="1"/>
          <w:cols w:space="720" w:num="1"/>
          <w:docGrid w:linePitch="360" w:charSpace="0"/>
        </w:sectPr>
      </w:pPr>
    </w:p>
    <w:p w14:paraId="4D0E6F65">
      <w:pPr>
        <w:pStyle w:val="59"/>
      </w:pPr>
      <w:bookmarkStart w:id="7" w:name="_Toc1079044005"/>
      <w:r>
        <w:t>MỤC LỤC</w:t>
      </w:r>
      <w:bookmarkEnd w:id="7"/>
    </w:p>
    <w:p w14:paraId="7387162E">
      <w:pPr>
        <w:pStyle w:val="27"/>
        <w:tabs>
          <w:tab w:val="right" w:leader="dot" w:pos="9068"/>
          <w:tab w:val="clear" w:pos="9062"/>
        </w:tabs>
      </w:pPr>
      <w:r>
        <w:rPr>
          <w:sz w:val="24"/>
          <w:szCs w:val="24"/>
        </w:rPr>
        <w:fldChar w:fldCharType="begin"/>
      </w:r>
      <w:r>
        <w:rPr>
          <w:sz w:val="24"/>
          <w:szCs w:val="24"/>
        </w:rPr>
        <w:instrText xml:space="preserve"> TOC \h \z \t "1,2,2,3,3,4,11,1" </w:instrText>
      </w:r>
      <w:r>
        <w:rPr>
          <w:sz w:val="24"/>
          <w:szCs w:val="24"/>
        </w:rPr>
        <w:fldChar w:fldCharType="separate"/>
      </w:r>
      <w:r>
        <w:rPr>
          <w:szCs w:val="24"/>
        </w:rPr>
        <w:fldChar w:fldCharType="begin"/>
      </w:r>
      <w:r>
        <w:rPr>
          <w:szCs w:val="24"/>
        </w:rPr>
        <w:instrText xml:space="preserve"> HYPERLINK \l _Toc1291084299 </w:instrText>
      </w:r>
      <w:r>
        <w:rPr>
          <w:szCs w:val="24"/>
        </w:rPr>
        <w:fldChar w:fldCharType="separate"/>
      </w:r>
      <w:r>
        <w:t>LỜI CẢM ƠN</w:t>
      </w:r>
      <w:r>
        <w:tab/>
      </w:r>
      <w:r>
        <w:fldChar w:fldCharType="begin"/>
      </w:r>
      <w:r>
        <w:instrText xml:space="preserve"> PAGEREF _Toc1291084299 \h </w:instrText>
      </w:r>
      <w:r>
        <w:fldChar w:fldCharType="separate"/>
      </w:r>
      <w:r>
        <w:t>3</w:t>
      </w:r>
      <w:r>
        <w:fldChar w:fldCharType="end"/>
      </w:r>
      <w:r>
        <w:rPr>
          <w:szCs w:val="24"/>
        </w:rPr>
        <w:fldChar w:fldCharType="end"/>
      </w:r>
    </w:p>
    <w:p w14:paraId="4E96DB82">
      <w:pPr>
        <w:pStyle w:val="27"/>
        <w:tabs>
          <w:tab w:val="right" w:leader="dot" w:pos="9068"/>
          <w:tab w:val="clear" w:pos="9062"/>
        </w:tabs>
      </w:pPr>
      <w:r>
        <w:rPr>
          <w:bCs/>
          <w:szCs w:val="24"/>
        </w:rPr>
        <w:fldChar w:fldCharType="begin"/>
      </w:r>
      <w:r>
        <w:rPr>
          <w:bCs/>
          <w:szCs w:val="24"/>
        </w:rPr>
        <w:instrText xml:space="preserve"> HYPERLINK \l _Toc1079044005 </w:instrText>
      </w:r>
      <w:r>
        <w:rPr>
          <w:bCs/>
          <w:szCs w:val="24"/>
        </w:rPr>
        <w:fldChar w:fldCharType="separate"/>
      </w:r>
      <w:r>
        <w:t>MỤC LỤC</w:t>
      </w:r>
      <w:r>
        <w:tab/>
      </w:r>
      <w:r>
        <w:fldChar w:fldCharType="begin"/>
      </w:r>
      <w:r>
        <w:instrText xml:space="preserve"> PAGEREF _Toc1079044005 \h </w:instrText>
      </w:r>
      <w:r>
        <w:fldChar w:fldCharType="separate"/>
      </w:r>
      <w:r>
        <w:t>4</w:t>
      </w:r>
      <w:r>
        <w:fldChar w:fldCharType="end"/>
      </w:r>
      <w:r>
        <w:rPr>
          <w:bCs/>
          <w:szCs w:val="24"/>
        </w:rPr>
        <w:fldChar w:fldCharType="end"/>
      </w:r>
    </w:p>
    <w:p w14:paraId="4A133151">
      <w:pPr>
        <w:pStyle w:val="27"/>
        <w:tabs>
          <w:tab w:val="right" w:leader="dot" w:pos="9068"/>
          <w:tab w:val="clear" w:pos="9062"/>
        </w:tabs>
      </w:pPr>
      <w:r>
        <w:rPr>
          <w:bCs/>
          <w:szCs w:val="24"/>
        </w:rPr>
        <w:fldChar w:fldCharType="begin"/>
      </w:r>
      <w:r>
        <w:rPr>
          <w:bCs/>
          <w:szCs w:val="24"/>
        </w:rPr>
        <w:instrText xml:space="preserve"> HYPERLINK \l _Toc2140676767 </w:instrText>
      </w:r>
      <w:r>
        <w:rPr>
          <w:bCs/>
          <w:szCs w:val="24"/>
        </w:rPr>
        <w:fldChar w:fldCharType="separate"/>
      </w:r>
      <w:r>
        <w:rPr>
          <w:rFonts w:hint="default"/>
        </w:rPr>
        <w:t>D</w:t>
      </w:r>
      <w:r>
        <w:rPr>
          <w:rFonts w:hint="default"/>
          <w:lang w:val="vi-VN"/>
        </w:rPr>
        <w:t>ANH MỤC HÌNH ẢNH</w:t>
      </w:r>
      <w:r>
        <w:tab/>
      </w:r>
      <w:r>
        <w:fldChar w:fldCharType="begin"/>
      </w:r>
      <w:r>
        <w:instrText xml:space="preserve"> PAGEREF _Toc2140676767 \h </w:instrText>
      </w:r>
      <w:r>
        <w:fldChar w:fldCharType="separate"/>
      </w:r>
      <w:r>
        <w:t>5</w:t>
      </w:r>
      <w:r>
        <w:fldChar w:fldCharType="end"/>
      </w:r>
      <w:r>
        <w:rPr>
          <w:bCs/>
          <w:szCs w:val="24"/>
        </w:rPr>
        <w:fldChar w:fldCharType="end"/>
      </w:r>
    </w:p>
    <w:p w14:paraId="35B601DC">
      <w:pPr>
        <w:pStyle w:val="27"/>
        <w:tabs>
          <w:tab w:val="right" w:leader="dot" w:pos="9068"/>
          <w:tab w:val="clear" w:pos="9062"/>
        </w:tabs>
      </w:pPr>
      <w:r>
        <w:rPr>
          <w:bCs/>
          <w:szCs w:val="24"/>
        </w:rPr>
        <w:fldChar w:fldCharType="begin"/>
      </w:r>
      <w:r>
        <w:rPr>
          <w:bCs/>
          <w:szCs w:val="24"/>
        </w:rPr>
        <w:instrText xml:space="preserve"> HYPERLINK \l _Toc1560884778 </w:instrText>
      </w:r>
      <w:r>
        <w:rPr>
          <w:bCs/>
          <w:szCs w:val="24"/>
        </w:rPr>
        <w:fldChar w:fldCharType="separate"/>
      </w:r>
      <w:r>
        <w:rPr>
          <w:rFonts w:hint="default"/>
        </w:rPr>
        <w:t>D</w:t>
      </w:r>
      <w:r>
        <w:rPr>
          <w:rFonts w:hint="default"/>
          <w:lang w:val="vi-VN"/>
        </w:rPr>
        <w:t>ANH MỤC BẢNG BIỂU</w:t>
      </w:r>
      <w:r>
        <w:tab/>
      </w:r>
      <w:r>
        <w:fldChar w:fldCharType="begin"/>
      </w:r>
      <w:r>
        <w:instrText xml:space="preserve"> PAGEREF _Toc1560884778 \h </w:instrText>
      </w:r>
      <w:r>
        <w:fldChar w:fldCharType="separate"/>
      </w:r>
      <w:r>
        <w:t>6</w:t>
      </w:r>
      <w:r>
        <w:fldChar w:fldCharType="end"/>
      </w:r>
      <w:r>
        <w:rPr>
          <w:bCs/>
          <w:szCs w:val="24"/>
        </w:rPr>
        <w:fldChar w:fldCharType="end"/>
      </w:r>
    </w:p>
    <w:p w14:paraId="4C3364AC">
      <w:pPr>
        <w:pStyle w:val="27"/>
        <w:tabs>
          <w:tab w:val="right" w:leader="dot" w:pos="9068"/>
          <w:tab w:val="clear" w:pos="9062"/>
        </w:tabs>
      </w:pPr>
      <w:r>
        <w:rPr>
          <w:bCs/>
          <w:szCs w:val="24"/>
        </w:rPr>
        <w:fldChar w:fldCharType="begin"/>
      </w:r>
      <w:r>
        <w:rPr>
          <w:bCs/>
          <w:szCs w:val="24"/>
        </w:rPr>
        <w:instrText xml:space="preserve"> HYPERLINK \l _Toc130232094 </w:instrText>
      </w:r>
      <w:r>
        <w:rPr>
          <w:bCs/>
          <w:szCs w:val="24"/>
        </w:rPr>
        <w:fldChar w:fldCharType="separate"/>
      </w:r>
      <w:r>
        <w:rPr>
          <w:rFonts w:hint="default"/>
          <w:lang w:val="vi-VN"/>
        </w:rPr>
        <w:t>MỞ ĐẦU</w:t>
      </w:r>
      <w:r>
        <w:tab/>
      </w:r>
      <w:r>
        <w:fldChar w:fldCharType="begin"/>
      </w:r>
      <w:r>
        <w:instrText xml:space="preserve"> PAGEREF _Toc130232094 \h </w:instrText>
      </w:r>
      <w:r>
        <w:fldChar w:fldCharType="separate"/>
      </w:r>
      <w:r>
        <w:t>7</w:t>
      </w:r>
      <w:r>
        <w:fldChar w:fldCharType="end"/>
      </w:r>
      <w:r>
        <w:rPr>
          <w:bCs/>
          <w:szCs w:val="24"/>
        </w:rPr>
        <w:fldChar w:fldCharType="end"/>
      </w:r>
    </w:p>
    <w:p w14:paraId="5E30C625">
      <w:pPr>
        <w:pStyle w:val="28"/>
        <w:tabs>
          <w:tab w:val="right" w:leader="dot" w:pos="9068"/>
          <w:tab w:val="clear" w:pos="9062"/>
        </w:tabs>
      </w:pPr>
      <w:r>
        <w:rPr>
          <w:bCs/>
          <w:szCs w:val="24"/>
        </w:rPr>
        <w:fldChar w:fldCharType="begin"/>
      </w:r>
      <w:r>
        <w:rPr>
          <w:bCs/>
          <w:szCs w:val="24"/>
        </w:rPr>
        <w:instrText xml:space="preserve"> HYPERLINK \l _Toc524967565 </w:instrText>
      </w:r>
      <w:r>
        <w:rPr>
          <w:bCs/>
          <w:szCs w:val="24"/>
        </w:rPr>
        <w:fldChar w:fldCharType="separate"/>
      </w:r>
      <w:r>
        <w:rPr>
          <w:rFonts w:hint="default"/>
        </w:rPr>
        <w:t>CHƯƠNG 1. NGHIÊN CỨU LÝ THUYẾT</w:t>
      </w:r>
      <w:r>
        <w:tab/>
      </w:r>
      <w:r>
        <w:fldChar w:fldCharType="begin"/>
      </w:r>
      <w:r>
        <w:instrText xml:space="preserve"> PAGEREF _Toc524967565 \h </w:instrText>
      </w:r>
      <w:r>
        <w:fldChar w:fldCharType="separate"/>
      </w:r>
      <w:r>
        <w:t>9</w:t>
      </w:r>
      <w:r>
        <w:fldChar w:fldCharType="end"/>
      </w:r>
      <w:r>
        <w:rPr>
          <w:bCs/>
          <w:szCs w:val="24"/>
        </w:rPr>
        <w:fldChar w:fldCharType="end"/>
      </w:r>
    </w:p>
    <w:p w14:paraId="64CB38BB">
      <w:pPr>
        <w:pStyle w:val="29"/>
        <w:tabs>
          <w:tab w:val="right" w:leader="dot" w:pos="9068"/>
          <w:tab w:val="clear" w:pos="9062"/>
        </w:tabs>
      </w:pPr>
      <w:r>
        <w:rPr>
          <w:bCs/>
          <w:szCs w:val="24"/>
        </w:rPr>
        <w:fldChar w:fldCharType="begin"/>
      </w:r>
      <w:r>
        <w:rPr>
          <w:bCs/>
          <w:szCs w:val="24"/>
        </w:rPr>
        <w:instrText xml:space="preserve"> HYPERLINK \l _Toc1267043079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1.1. </w:t>
      </w:r>
      <w:r>
        <w:rPr>
          <w:rFonts w:hint="default"/>
          <w:lang w:val="vi-VN"/>
        </w:rPr>
        <w:t>Cơ sở lý thuyết</w:t>
      </w:r>
      <w:r>
        <w:tab/>
      </w:r>
      <w:r>
        <w:fldChar w:fldCharType="begin"/>
      </w:r>
      <w:r>
        <w:instrText xml:space="preserve"> PAGEREF _Toc1267043079 \h </w:instrText>
      </w:r>
      <w:r>
        <w:fldChar w:fldCharType="separate"/>
      </w:r>
      <w:r>
        <w:t>9</w:t>
      </w:r>
      <w:r>
        <w:fldChar w:fldCharType="end"/>
      </w:r>
      <w:r>
        <w:rPr>
          <w:bCs/>
          <w:szCs w:val="24"/>
        </w:rPr>
        <w:fldChar w:fldCharType="end"/>
      </w:r>
    </w:p>
    <w:p w14:paraId="01B2621C">
      <w:pPr>
        <w:pStyle w:val="29"/>
        <w:tabs>
          <w:tab w:val="right" w:leader="dot" w:pos="9068"/>
          <w:tab w:val="clear" w:pos="9062"/>
        </w:tabs>
      </w:pPr>
      <w:r>
        <w:rPr>
          <w:bCs/>
          <w:szCs w:val="24"/>
        </w:rPr>
        <w:fldChar w:fldCharType="begin"/>
      </w:r>
      <w:r>
        <w:rPr>
          <w:bCs/>
          <w:szCs w:val="24"/>
        </w:rPr>
        <w:instrText xml:space="preserve"> HYPERLINK \l _Toc745185101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1.2. </w:t>
      </w:r>
      <w:r>
        <w:rPr>
          <w:rFonts w:hint="default"/>
          <w:lang w:val="en-US"/>
        </w:rPr>
        <w:t>L</w:t>
      </w:r>
      <w:r>
        <w:rPr>
          <w:rFonts w:hint="default"/>
          <w:lang w:val="vi-VN"/>
        </w:rPr>
        <w:t>ý luận và phương án</w:t>
      </w:r>
      <w:r>
        <w:tab/>
      </w:r>
      <w:r>
        <w:fldChar w:fldCharType="begin"/>
      </w:r>
      <w:r>
        <w:instrText xml:space="preserve"> PAGEREF _Toc745185101 \h </w:instrText>
      </w:r>
      <w:r>
        <w:fldChar w:fldCharType="separate"/>
      </w:r>
      <w:r>
        <w:t>10</w:t>
      </w:r>
      <w:r>
        <w:fldChar w:fldCharType="end"/>
      </w:r>
      <w:r>
        <w:rPr>
          <w:bCs/>
          <w:szCs w:val="24"/>
        </w:rPr>
        <w:fldChar w:fldCharType="end"/>
      </w:r>
    </w:p>
    <w:p w14:paraId="3ABEFC44">
      <w:pPr>
        <w:pStyle w:val="28"/>
        <w:tabs>
          <w:tab w:val="right" w:leader="dot" w:pos="9068"/>
          <w:tab w:val="clear" w:pos="9062"/>
        </w:tabs>
      </w:pPr>
      <w:r>
        <w:rPr>
          <w:bCs/>
          <w:szCs w:val="24"/>
        </w:rPr>
        <w:fldChar w:fldCharType="begin"/>
      </w:r>
      <w:r>
        <w:rPr>
          <w:bCs/>
          <w:szCs w:val="24"/>
        </w:rPr>
        <w:instrText xml:space="preserve"> HYPERLINK \l _Toc201363203 </w:instrText>
      </w:r>
      <w:r>
        <w:rPr>
          <w:bCs/>
          <w:szCs w:val="24"/>
        </w:rPr>
        <w:fldChar w:fldCharType="separate"/>
      </w:r>
      <w:r>
        <w:rPr>
          <w:rFonts w:hint="default"/>
        </w:rPr>
        <w:t>CHƯƠNG 2. HIỆN THỰC HÓA NGHIÊN CỨU</w:t>
      </w:r>
      <w:r>
        <w:tab/>
      </w:r>
      <w:r>
        <w:fldChar w:fldCharType="begin"/>
      </w:r>
      <w:r>
        <w:instrText xml:space="preserve"> PAGEREF _Toc201363203 \h </w:instrText>
      </w:r>
      <w:r>
        <w:fldChar w:fldCharType="separate"/>
      </w:r>
      <w:r>
        <w:t>11</w:t>
      </w:r>
      <w:r>
        <w:fldChar w:fldCharType="end"/>
      </w:r>
      <w:r>
        <w:rPr>
          <w:bCs/>
          <w:szCs w:val="24"/>
        </w:rPr>
        <w:fldChar w:fldCharType="end"/>
      </w:r>
    </w:p>
    <w:p w14:paraId="55406062">
      <w:pPr>
        <w:pStyle w:val="29"/>
        <w:tabs>
          <w:tab w:val="right" w:leader="dot" w:pos="9068"/>
          <w:tab w:val="clear" w:pos="9062"/>
        </w:tabs>
      </w:pPr>
      <w:r>
        <w:rPr>
          <w:bCs/>
          <w:szCs w:val="24"/>
        </w:rPr>
        <w:fldChar w:fldCharType="begin"/>
      </w:r>
      <w:r>
        <w:rPr>
          <w:bCs/>
          <w:szCs w:val="24"/>
        </w:rPr>
        <w:instrText xml:space="preserve"> HYPERLINK \l _Toc2024608796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2.1. </w:t>
      </w:r>
      <w:r>
        <w:rPr>
          <w:rFonts w:hint="default"/>
          <w:lang w:val="vi-VN"/>
        </w:rPr>
        <w:t>Mô tả bài toán</w:t>
      </w:r>
      <w:r>
        <w:tab/>
      </w:r>
      <w:r>
        <w:fldChar w:fldCharType="begin"/>
      </w:r>
      <w:r>
        <w:instrText xml:space="preserve"> PAGEREF _Toc2024608796 \h </w:instrText>
      </w:r>
      <w:r>
        <w:fldChar w:fldCharType="separate"/>
      </w:r>
      <w:r>
        <w:t>11</w:t>
      </w:r>
      <w:r>
        <w:fldChar w:fldCharType="end"/>
      </w:r>
      <w:r>
        <w:rPr>
          <w:bCs/>
          <w:szCs w:val="24"/>
        </w:rPr>
        <w:fldChar w:fldCharType="end"/>
      </w:r>
    </w:p>
    <w:p w14:paraId="6146C6A6">
      <w:pPr>
        <w:pStyle w:val="29"/>
        <w:tabs>
          <w:tab w:val="right" w:leader="dot" w:pos="9068"/>
          <w:tab w:val="clear" w:pos="9062"/>
        </w:tabs>
      </w:pPr>
      <w:r>
        <w:rPr>
          <w:bCs/>
          <w:szCs w:val="24"/>
        </w:rPr>
        <w:fldChar w:fldCharType="begin"/>
      </w:r>
      <w:r>
        <w:rPr>
          <w:bCs/>
          <w:szCs w:val="24"/>
        </w:rPr>
        <w:instrText xml:space="preserve"> HYPERLINK \l _Toc721647657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2.2. </w:t>
      </w:r>
      <w:r>
        <w:rPr>
          <w:rFonts w:hint="default"/>
          <w:lang w:val="vi-VN"/>
        </w:rPr>
        <w:t>Yêu cầu chức năng</w:t>
      </w:r>
      <w:r>
        <w:tab/>
      </w:r>
      <w:r>
        <w:fldChar w:fldCharType="begin"/>
      </w:r>
      <w:r>
        <w:instrText xml:space="preserve"> PAGEREF _Toc721647657 \h </w:instrText>
      </w:r>
      <w:r>
        <w:fldChar w:fldCharType="separate"/>
      </w:r>
      <w:r>
        <w:t>11</w:t>
      </w:r>
      <w:r>
        <w:fldChar w:fldCharType="end"/>
      </w:r>
      <w:r>
        <w:rPr>
          <w:bCs/>
          <w:szCs w:val="24"/>
        </w:rPr>
        <w:fldChar w:fldCharType="end"/>
      </w:r>
    </w:p>
    <w:p w14:paraId="6470495E">
      <w:pPr>
        <w:pStyle w:val="29"/>
        <w:tabs>
          <w:tab w:val="right" w:leader="dot" w:pos="9068"/>
          <w:tab w:val="clear" w:pos="9062"/>
        </w:tabs>
      </w:pPr>
      <w:r>
        <w:rPr>
          <w:bCs/>
          <w:szCs w:val="24"/>
        </w:rPr>
        <w:fldChar w:fldCharType="begin"/>
      </w:r>
      <w:r>
        <w:rPr>
          <w:bCs/>
          <w:szCs w:val="24"/>
        </w:rPr>
        <w:instrText xml:space="preserve"> HYPERLINK \l _Toc1892016590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2.3. </w:t>
      </w:r>
      <w:r>
        <w:rPr>
          <w:rFonts w:hint="default"/>
          <w:lang w:val="vi-VN"/>
        </w:rPr>
        <w:t>Mô hình CSDL</w:t>
      </w:r>
      <w:r>
        <w:tab/>
      </w:r>
      <w:r>
        <w:fldChar w:fldCharType="begin"/>
      </w:r>
      <w:r>
        <w:instrText xml:space="preserve"> PAGEREF _Toc1892016590 \h </w:instrText>
      </w:r>
      <w:r>
        <w:fldChar w:fldCharType="separate"/>
      </w:r>
      <w:r>
        <w:t>12</w:t>
      </w:r>
      <w:r>
        <w:fldChar w:fldCharType="end"/>
      </w:r>
      <w:r>
        <w:rPr>
          <w:bCs/>
          <w:szCs w:val="24"/>
        </w:rPr>
        <w:fldChar w:fldCharType="end"/>
      </w:r>
    </w:p>
    <w:p w14:paraId="077C94E4">
      <w:pPr>
        <w:pStyle w:val="29"/>
        <w:tabs>
          <w:tab w:val="right" w:leader="dot" w:pos="9068"/>
          <w:tab w:val="clear" w:pos="9062"/>
        </w:tabs>
      </w:pPr>
      <w:r>
        <w:rPr>
          <w:bCs/>
          <w:szCs w:val="24"/>
        </w:rPr>
        <w:fldChar w:fldCharType="begin"/>
      </w:r>
      <w:r>
        <w:rPr>
          <w:bCs/>
          <w:szCs w:val="24"/>
        </w:rPr>
        <w:instrText xml:space="preserve"> HYPERLINK \l _Toc1332467001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2.4. </w:t>
      </w:r>
      <w:r>
        <w:rPr>
          <w:rFonts w:hint="default"/>
          <w:lang w:val="vi-VN"/>
        </w:rPr>
        <w:t>Lược</w:t>
      </w:r>
      <w:r>
        <w:t xml:space="preserve"> đồ UseCase</w:t>
      </w:r>
      <w:r>
        <w:tab/>
      </w:r>
      <w:r>
        <w:fldChar w:fldCharType="begin"/>
      </w:r>
      <w:r>
        <w:instrText xml:space="preserve"> PAGEREF _Toc1332467001 \h </w:instrText>
      </w:r>
      <w:r>
        <w:fldChar w:fldCharType="separate"/>
      </w:r>
      <w:r>
        <w:t>14</w:t>
      </w:r>
      <w:r>
        <w:fldChar w:fldCharType="end"/>
      </w:r>
      <w:r>
        <w:rPr>
          <w:bCs/>
          <w:szCs w:val="24"/>
        </w:rPr>
        <w:fldChar w:fldCharType="end"/>
      </w:r>
    </w:p>
    <w:p w14:paraId="40A2D108">
      <w:pPr>
        <w:pStyle w:val="30"/>
        <w:tabs>
          <w:tab w:val="right" w:leader="dot" w:pos="9068"/>
          <w:tab w:val="clear" w:pos="9062"/>
        </w:tabs>
      </w:pPr>
      <w:r>
        <w:rPr>
          <w:bCs/>
          <w:szCs w:val="24"/>
        </w:rPr>
        <w:fldChar w:fldCharType="begin"/>
      </w:r>
      <w:r>
        <w:rPr>
          <w:bCs/>
          <w:szCs w:val="24"/>
        </w:rPr>
        <w:instrText xml:space="preserve"> HYPERLINK \l _Toc813414891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2.4.2. </w:t>
      </w:r>
      <w:r>
        <w:t>Đặc tả Usecase:</w:t>
      </w:r>
      <w:r>
        <w:tab/>
      </w:r>
      <w:r>
        <w:fldChar w:fldCharType="begin"/>
      </w:r>
      <w:r>
        <w:instrText xml:space="preserve"> PAGEREF _Toc813414891 \h </w:instrText>
      </w:r>
      <w:r>
        <w:fldChar w:fldCharType="separate"/>
      </w:r>
      <w:r>
        <w:t>14</w:t>
      </w:r>
      <w:r>
        <w:fldChar w:fldCharType="end"/>
      </w:r>
      <w:r>
        <w:rPr>
          <w:bCs/>
          <w:szCs w:val="24"/>
        </w:rPr>
        <w:fldChar w:fldCharType="end"/>
      </w:r>
    </w:p>
    <w:p w14:paraId="3BCB37B0">
      <w:pPr>
        <w:pStyle w:val="29"/>
        <w:tabs>
          <w:tab w:val="right" w:leader="dot" w:pos="9068"/>
          <w:tab w:val="clear" w:pos="9062"/>
        </w:tabs>
      </w:pPr>
      <w:r>
        <w:rPr>
          <w:bCs/>
          <w:szCs w:val="24"/>
        </w:rPr>
        <w:fldChar w:fldCharType="begin"/>
      </w:r>
      <w:r>
        <w:rPr>
          <w:bCs/>
          <w:szCs w:val="24"/>
        </w:rPr>
        <w:instrText xml:space="preserve"> HYPERLINK \l _Toc183176235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2.5. </w:t>
      </w:r>
      <w:r>
        <w:t xml:space="preserve">Sơ đồ </w:t>
      </w:r>
      <w:r>
        <w:rPr>
          <w:rFonts w:hint="default"/>
          <w:lang w:val="vi-VN"/>
        </w:rPr>
        <w:t>tuần tự</w:t>
      </w:r>
      <w:r>
        <w:tab/>
      </w:r>
      <w:r>
        <w:fldChar w:fldCharType="begin"/>
      </w:r>
      <w:r>
        <w:instrText xml:space="preserve"> PAGEREF _Toc183176235 \h </w:instrText>
      </w:r>
      <w:r>
        <w:fldChar w:fldCharType="separate"/>
      </w:r>
      <w:r>
        <w:t>22</w:t>
      </w:r>
      <w:r>
        <w:fldChar w:fldCharType="end"/>
      </w:r>
      <w:r>
        <w:rPr>
          <w:bCs/>
          <w:szCs w:val="24"/>
        </w:rPr>
        <w:fldChar w:fldCharType="end"/>
      </w:r>
    </w:p>
    <w:p w14:paraId="05842ADC">
      <w:pPr>
        <w:pStyle w:val="30"/>
        <w:tabs>
          <w:tab w:val="right" w:leader="dot" w:pos="9068"/>
          <w:tab w:val="clear" w:pos="9062"/>
        </w:tabs>
      </w:pPr>
      <w:r>
        <w:rPr>
          <w:bCs/>
          <w:szCs w:val="24"/>
        </w:rPr>
        <w:fldChar w:fldCharType="begin"/>
      </w:r>
      <w:r>
        <w:rPr>
          <w:bCs/>
          <w:szCs w:val="24"/>
        </w:rPr>
        <w:instrText xml:space="preserve"> HYPERLINK \l _Toc1298915494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2.5.1. </w:t>
      </w:r>
      <w:r>
        <w:t xml:space="preserve">Sơ đồ </w:t>
      </w:r>
      <w:r>
        <w:rPr>
          <w:rFonts w:hint="default"/>
          <w:lang w:val="vi-VN"/>
        </w:rPr>
        <w:t xml:space="preserve">tuần tự </w:t>
      </w:r>
      <w:r>
        <w:t>Đăng nhập</w:t>
      </w:r>
      <w:r>
        <w:tab/>
      </w:r>
      <w:r>
        <w:fldChar w:fldCharType="begin"/>
      </w:r>
      <w:r>
        <w:instrText xml:space="preserve"> PAGEREF _Toc1298915494 \h </w:instrText>
      </w:r>
      <w:r>
        <w:fldChar w:fldCharType="separate"/>
      </w:r>
      <w:r>
        <w:t>22</w:t>
      </w:r>
      <w:r>
        <w:fldChar w:fldCharType="end"/>
      </w:r>
      <w:r>
        <w:rPr>
          <w:bCs/>
          <w:szCs w:val="24"/>
        </w:rPr>
        <w:fldChar w:fldCharType="end"/>
      </w:r>
    </w:p>
    <w:p w14:paraId="143D0AE6">
      <w:pPr>
        <w:pStyle w:val="30"/>
        <w:tabs>
          <w:tab w:val="right" w:leader="dot" w:pos="9068"/>
          <w:tab w:val="clear" w:pos="9062"/>
        </w:tabs>
      </w:pPr>
      <w:r>
        <w:rPr>
          <w:bCs/>
          <w:szCs w:val="24"/>
        </w:rPr>
        <w:fldChar w:fldCharType="begin"/>
      </w:r>
      <w:r>
        <w:rPr>
          <w:bCs/>
          <w:szCs w:val="24"/>
        </w:rPr>
        <w:instrText xml:space="preserve"> HYPERLINK \l _Toc1701435903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2.5.2. </w:t>
      </w:r>
      <w:r>
        <w:t xml:space="preserve">Sơ đồ </w:t>
      </w:r>
      <w:r>
        <w:rPr>
          <w:lang w:val="vi-VN"/>
        </w:rPr>
        <w:t>tuần tự</w:t>
      </w:r>
      <w:r>
        <w:t xml:space="preserve"> </w:t>
      </w:r>
      <w:r>
        <w:rPr>
          <w:rFonts w:hint="default"/>
          <w:lang w:val="vi-VN"/>
        </w:rPr>
        <w:t>Đăng ký</w:t>
      </w:r>
      <w:r>
        <w:tab/>
      </w:r>
      <w:r>
        <w:fldChar w:fldCharType="begin"/>
      </w:r>
      <w:r>
        <w:instrText xml:space="preserve"> PAGEREF _Toc1701435903 \h </w:instrText>
      </w:r>
      <w:r>
        <w:fldChar w:fldCharType="separate"/>
      </w:r>
      <w:r>
        <w:t>23</w:t>
      </w:r>
      <w:r>
        <w:fldChar w:fldCharType="end"/>
      </w:r>
      <w:r>
        <w:rPr>
          <w:bCs/>
          <w:szCs w:val="24"/>
        </w:rPr>
        <w:fldChar w:fldCharType="end"/>
      </w:r>
    </w:p>
    <w:p w14:paraId="4BFB2D11">
      <w:pPr>
        <w:pStyle w:val="30"/>
        <w:tabs>
          <w:tab w:val="right" w:leader="dot" w:pos="9068"/>
          <w:tab w:val="clear" w:pos="9062"/>
        </w:tabs>
      </w:pPr>
      <w:r>
        <w:rPr>
          <w:bCs/>
          <w:szCs w:val="24"/>
        </w:rPr>
        <w:fldChar w:fldCharType="begin"/>
      </w:r>
      <w:r>
        <w:rPr>
          <w:bCs/>
          <w:szCs w:val="24"/>
        </w:rPr>
        <w:instrText xml:space="preserve"> HYPERLINK \l _Toc140978269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2.5.3. </w:t>
      </w:r>
      <w:r>
        <w:t xml:space="preserve">Sơ đồ </w:t>
      </w:r>
      <w:r>
        <w:rPr>
          <w:lang w:val="vi-VN"/>
        </w:rPr>
        <w:t>tuần tự</w:t>
      </w:r>
      <w:r>
        <w:t xml:space="preserve"> </w:t>
      </w:r>
      <w:r>
        <w:rPr>
          <w:rFonts w:hint="default"/>
          <w:lang w:val="vi-VN"/>
        </w:rPr>
        <w:t>xem trang cá nhân</w:t>
      </w:r>
      <w:r>
        <w:tab/>
      </w:r>
      <w:r>
        <w:fldChar w:fldCharType="begin"/>
      </w:r>
      <w:r>
        <w:instrText xml:space="preserve"> PAGEREF _Toc140978269 \h </w:instrText>
      </w:r>
      <w:r>
        <w:fldChar w:fldCharType="separate"/>
      </w:r>
      <w:r>
        <w:t>24</w:t>
      </w:r>
      <w:r>
        <w:fldChar w:fldCharType="end"/>
      </w:r>
      <w:r>
        <w:rPr>
          <w:bCs/>
          <w:szCs w:val="24"/>
        </w:rPr>
        <w:fldChar w:fldCharType="end"/>
      </w:r>
    </w:p>
    <w:p w14:paraId="13A82305">
      <w:pPr>
        <w:pStyle w:val="30"/>
        <w:tabs>
          <w:tab w:val="right" w:leader="dot" w:pos="9068"/>
          <w:tab w:val="clear" w:pos="9062"/>
        </w:tabs>
      </w:pPr>
      <w:r>
        <w:rPr>
          <w:bCs/>
          <w:szCs w:val="24"/>
        </w:rPr>
        <w:fldChar w:fldCharType="begin"/>
      </w:r>
      <w:r>
        <w:rPr>
          <w:bCs/>
          <w:szCs w:val="24"/>
        </w:rPr>
        <w:instrText xml:space="preserve"> HYPERLINK \l _Toc747304442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2.5.4. </w:t>
      </w:r>
      <w:r>
        <w:t xml:space="preserve">Sơ đồ </w:t>
      </w:r>
      <w:r>
        <w:rPr>
          <w:lang w:val="vi-VN"/>
        </w:rPr>
        <w:t>tuần tự</w:t>
      </w:r>
      <w:r>
        <w:t xml:space="preserve"> </w:t>
      </w:r>
      <w:r>
        <w:rPr>
          <w:rFonts w:hint="default"/>
          <w:lang w:val="vi-VN"/>
        </w:rPr>
        <w:t>quản lý giỏ hàng</w:t>
      </w:r>
      <w:r>
        <w:tab/>
      </w:r>
      <w:r>
        <w:fldChar w:fldCharType="begin"/>
      </w:r>
      <w:r>
        <w:instrText xml:space="preserve"> PAGEREF _Toc747304442 \h </w:instrText>
      </w:r>
      <w:r>
        <w:fldChar w:fldCharType="separate"/>
      </w:r>
      <w:r>
        <w:t>25</w:t>
      </w:r>
      <w:r>
        <w:fldChar w:fldCharType="end"/>
      </w:r>
      <w:r>
        <w:rPr>
          <w:bCs/>
          <w:szCs w:val="24"/>
        </w:rPr>
        <w:fldChar w:fldCharType="end"/>
      </w:r>
    </w:p>
    <w:p w14:paraId="7A13048B">
      <w:pPr>
        <w:pStyle w:val="30"/>
        <w:tabs>
          <w:tab w:val="right" w:leader="dot" w:pos="9068"/>
          <w:tab w:val="clear" w:pos="9062"/>
        </w:tabs>
      </w:pPr>
      <w:r>
        <w:rPr>
          <w:bCs/>
          <w:szCs w:val="24"/>
        </w:rPr>
        <w:fldChar w:fldCharType="begin"/>
      </w:r>
      <w:r>
        <w:rPr>
          <w:bCs/>
          <w:szCs w:val="24"/>
        </w:rPr>
        <w:instrText xml:space="preserve"> HYPERLINK \l _Toc1461389038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2.5.5. </w:t>
      </w:r>
      <w:r>
        <w:t xml:space="preserve">Sơ đồ </w:t>
      </w:r>
      <w:r>
        <w:rPr>
          <w:lang w:val="vi-VN"/>
        </w:rPr>
        <w:t>tuần tự</w:t>
      </w:r>
      <w:r>
        <w:t xml:space="preserve"> </w:t>
      </w:r>
      <w:r>
        <w:rPr>
          <w:rFonts w:hint="default"/>
          <w:lang w:val="vi-VN"/>
        </w:rPr>
        <w:t>thanh toán đặt hàng</w:t>
      </w:r>
      <w:r>
        <w:tab/>
      </w:r>
      <w:r>
        <w:fldChar w:fldCharType="begin"/>
      </w:r>
      <w:r>
        <w:instrText xml:space="preserve"> PAGEREF _Toc1461389038 \h </w:instrText>
      </w:r>
      <w:r>
        <w:fldChar w:fldCharType="separate"/>
      </w:r>
      <w:r>
        <w:t>26</w:t>
      </w:r>
      <w:r>
        <w:fldChar w:fldCharType="end"/>
      </w:r>
      <w:r>
        <w:rPr>
          <w:bCs/>
          <w:szCs w:val="24"/>
        </w:rPr>
        <w:fldChar w:fldCharType="end"/>
      </w:r>
    </w:p>
    <w:p w14:paraId="4DD09A95">
      <w:pPr>
        <w:pStyle w:val="30"/>
        <w:tabs>
          <w:tab w:val="right" w:leader="dot" w:pos="9068"/>
          <w:tab w:val="clear" w:pos="9062"/>
        </w:tabs>
      </w:pPr>
      <w:r>
        <w:rPr>
          <w:bCs/>
          <w:szCs w:val="24"/>
        </w:rPr>
        <w:fldChar w:fldCharType="begin"/>
      </w:r>
      <w:r>
        <w:rPr>
          <w:bCs/>
          <w:szCs w:val="24"/>
        </w:rPr>
        <w:instrText xml:space="preserve"> HYPERLINK \l _Toc795090927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2.5.6. </w:t>
      </w:r>
      <w:r>
        <w:t xml:space="preserve">Sơ đồ </w:t>
      </w:r>
      <w:r>
        <w:rPr>
          <w:lang w:val="vi-VN"/>
        </w:rPr>
        <w:t>tuần tự</w:t>
      </w:r>
      <w:r>
        <w:t xml:space="preserve"> </w:t>
      </w:r>
      <w:r>
        <w:rPr>
          <w:rFonts w:hint="default"/>
          <w:lang w:val="vi-VN"/>
        </w:rPr>
        <w:t>lịch sử đơn hàng</w:t>
      </w:r>
      <w:r>
        <w:tab/>
      </w:r>
      <w:r>
        <w:fldChar w:fldCharType="begin"/>
      </w:r>
      <w:r>
        <w:instrText xml:space="preserve"> PAGEREF _Toc795090927 \h </w:instrText>
      </w:r>
      <w:r>
        <w:fldChar w:fldCharType="separate"/>
      </w:r>
      <w:r>
        <w:t>27</w:t>
      </w:r>
      <w:r>
        <w:fldChar w:fldCharType="end"/>
      </w:r>
      <w:r>
        <w:rPr>
          <w:bCs/>
          <w:szCs w:val="24"/>
        </w:rPr>
        <w:fldChar w:fldCharType="end"/>
      </w:r>
    </w:p>
    <w:p w14:paraId="18A5C90F">
      <w:pPr>
        <w:pStyle w:val="30"/>
        <w:tabs>
          <w:tab w:val="right" w:leader="dot" w:pos="9068"/>
          <w:tab w:val="clear" w:pos="9062"/>
        </w:tabs>
      </w:pPr>
      <w:r>
        <w:rPr>
          <w:bCs/>
          <w:szCs w:val="24"/>
        </w:rPr>
        <w:fldChar w:fldCharType="begin"/>
      </w:r>
      <w:r>
        <w:rPr>
          <w:bCs/>
          <w:szCs w:val="24"/>
        </w:rPr>
        <w:instrText xml:space="preserve"> HYPERLINK \l _Toc1449958455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2.5.7. </w:t>
      </w:r>
      <w:r>
        <w:rPr>
          <w:rFonts w:hint="default"/>
          <w:lang w:val="vi-VN"/>
        </w:rPr>
        <w:t>Sơ đồ tuần tự quản lý sản phẩm</w:t>
      </w:r>
      <w:r>
        <w:tab/>
      </w:r>
      <w:r>
        <w:fldChar w:fldCharType="begin"/>
      </w:r>
      <w:r>
        <w:instrText xml:space="preserve"> PAGEREF _Toc1449958455 \h </w:instrText>
      </w:r>
      <w:r>
        <w:fldChar w:fldCharType="separate"/>
      </w:r>
      <w:r>
        <w:t>28</w:t>
      </w:r>
      <w:r>
        <w:fldChar w:fldCharType="end"/>
      </w:r>
      <w:r>
        <w:rPr>
          <w:bCs/>
          <w:szCs w:val="24"/>
        </w:rPr>
        <w:fldChar w:fldCharType="end"/>
      </w:r>
    </w:p>
    <w:p w14:paraId="61C8F5A1">
      <w:pPr>
        <w:pStyle w:val="30"/>
        <w:tabs>
          <w:tab w:val="right" w:leader="dot" w:pos="9068"/>
          <w:tab w:val="clear" w:pos="9062"/>
        </w:tabs>
      </w:pPr>
      <w:r>
        <w:rPr>
          <w:bCs/>
          <w:szCs w:val="24"/>
        </w:rPr>
        <w:fldChar w:fldCharType="begin"/>
      </w:r>
      <w:r>
        <w:rPr>
          <w:bCs/>
          <w:szCs w:val="24"/>
        </w:rPr>
        <w:instrText xml:space="preserve"> HYPERLINK \l _Toc1954810676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2.5.8. </w:t>
      </w:r>
      <w:r>
        <w:rPr>
          <w:rFonts w:hint="default"/>
          <w:lang w:val="vi-VN"/>
        </w:rPr>
        <w:t>Sơ đồ tuần tự quản lý mã giảm giá</w:t>
      </w:r>
      <w:r>
        <w:tab/>
      </w:r>
      <w:r>
        <w:fldChar w:fldCharType="begin"/>
      </w:r>
      <w:r>
        <w:instrText xml:space="preserve"> PAGEREF _Toc1954810676 \h </w:instrText>
      </w:r>
      <w:r>
        <w:fldChar w:fldCharType="separate"/>
      </w:r>
      <w:r>
        <w:t>29</w:t>
      </w:r>
      <w:r>
        <w:fldChar w:fldCharType="end"/>
      </w:r>
      <w:r>
        <w:rPr>
          <w:bCs/>
          <w:szCs w:val="24"/>
        </w:rPr>
        <w:fldChar w:fldCharType="end"/>
      </w:r>
    </w:p>
    <w:p w14:paraId="704552E2">
      <w:pPr>
        <w:pStyle w:val="28"/>
        <w:tabs>
          <w:tab w:val="right" w:leader="dot" w:pos="9068"/>
          <w:tab w:val="clear" w:pos="9062"/>
        </w:tabs>
      </w:pPr>
      <w:r>
        <w:rPr>
          <w:bCs/>
          <w:szCs w:val="24"/>
        </w:rPr>
        <w:fldChar w:fldCharType="begin"/>
      </w:r>
      <w:r>
        <w:rPr>
          <w:bCs/>
          <w:szCs w:val="24"/>
        </w:rPr>
        <w:instrText xml:space="preserve"> HYPERLINK \l _Toc150716079 </w:instrText>
      </w:r>
      <w:r>
        <w:rPr>
          <w:bCs/>
          <w:szCs w:val="24"/>
        </w:rPr>
        <w:fldChar w:fldCharType="separate"/>
      </w:r>
      <w:r>
        <w:rPr>
          <w:rFonts w:hint="default"/>
          <w:lang w:val="vi-VN"/>
        </w:rPr>
        <w:t>CHƯƠNG 3. KẾT QUẢ NGHIÊN CỨU</w:t>
      </w:r>
      <w:r>
        <w:tab/>
      </w:r>
      <w:r>
        <w:fldChar w:fldCharType="begin"/>
      </w:r>
      <w:r>
        <w:instrText xml:space="preserve"> PAGEREF _Toc150716079 \h </w:instrText>
      </w:r>
      <w:r>
        <w:fldChar w:fldCharType="separate"/>
      </w:r>
      <w:r>
        <w:t>30</w:t>
      </w:r>
      <w:r>
        <w:fldChar w:fldCharType="end"/>
      </w:r>
      <w:r>
        <w:rPr>
          <w:bCs/>
          <w:szCs w:val="24"/>
        </w:rPr>
        <w:fldChar w:fldCharType="end"/>
      </w:r>
    </w:p>
    <w:p w14:paraId="11AB32E6">
      <w:pPr>
        <w:pStyle w:val="28"/>
        <w:tabs>
          <w:tab w:val="right" w:leader="dot" w:pos="9068"/>
          <w:tab w:val="clear" w:pos="9062"/>
        </w:tabs>
      </w:pPr>
      <w:r>
        <w:rPr>
          <w:bCs/>
          <w:szCs w:val="24"/>
        </w:rPr>
        <w:fldChar w:fldCharType="begin"/>
      </w:r>
      <w:r>
        <w:rPr>
          <w:bCs/>
          <w:szCs w:val="24"/>
        </w:rPr>
        <w:instrText xml:space="preserve"> HYPERLINK \l _Toc1201919940 </w:instrText>
      </w:r>
      <w:r>
        <w:rPr>
          <w:bCs/>
          <w:szCs w:val="24"/>
        </w:rPr>
        <w:fldChar w:fldCharType="separate"/>
      </w:r>
      <w:r>
        <w:rPr>
          <w:rFonts w:hint="default"/>
          <w:lang w:val="en-US"/>
        </w:rPr>
        <w:t>CHƯƠNG 4. KẾT LUẬN VÀ HƯỚNG PHÁT TRIỂN</w:t>
      </w:r>
      <w:r>
        <w:tab/>
      </w:r>
      <w:r>
        <w:fldChar w:fldCharType="begin"/>
      </w:r>
      <w:r>
        <w:instrText xml:space="preserve"> PAGEREF _Toc1201919940 \h </w:instrText>
      </w:r>
      <w:r>
        <w:fldChar w:fldCharType="separate"/>
      </w:r>
      <w:r>
        <w:t>36</w:t>
      </w:r>
      <w:r>
        <w:fldChar w:fldCharType="end"/>
      </w:r>
      <w:r>
        <w:rPr>
          <w:bCs/>
          <w:szCs w:val="24"/>
        </w:rPr>
        <w:fldChar w:fldCharType="end"/>
      </w:r>
    </w:p>
    <w:p w14:paraId="069AC9B7">
      <w:pPr>
        <w:pStyle w:val="27"/>
        <w:tabs>
          <w:tab w:val="right" w:leader="dot" w:pos="9068"/>
          <w:tab w:val="clear" w:pos="9062"/>
        </w:tabs>
      </w:pPr>
      <w:r>
        <w:rPr>
          <w:bCs/>
          <w:szCs w:val="24"/>
        </w:rPr>
        <w:fldChar w:fldCharType="begin"/>
      </w:r>
      <w:r>
        <w:rPr>
          <w:bCs/>
          <w:szCs w:val="24"/>
        </w:rPr>
        <w:instrText xml:space="preserve"> HYPERLINK \l _Toc1437247898 </w:instrText>
      </w:r>
      <w:r>
        <w:rPr>
          <w:bCs/>
          <w:szCs w:val="24"/>
        </w:rPr>
        <w:fldChar w:fldCharType="separate"/>
      </w:r>
      <w:r>
        <w:rPr>
          <w:rFonts w:hint="default"/>
          <w:lang w:val="en-US"/>
        </w:rPr>
        <w:t xml:space="preserve">THAM </w:t>
      </w:r>
      <w:r>
        <w:rPr>
          <w:rFonts w:hint="default"/>
          <w:lang w:val="vi-VN"/>
        </w:rPr>
        <w:t>KHẢO</w:t>
      </w:r>
      <w:r>
        <w:tab/>
      </w:r>
      <w:r>
        <w:fldChar w:fldCharType="begin"/>
      </w:r>
      <w:r>
        <w:instrText xml:space="preserve"> PAGEREF _Toc1437247898 \h </w:instrText>
      </w:r>
      <w:r>
        <w:fldChar w:fldCharType="separate"/>
      </w:r>
      <w:r>
        <w:t>37</w:t>
      </w:r>
      <w:r>
        <w:fldChar w:fldCharType="end"/>
      </w:r>
      <w:r>
        <w:rPr>
          <w:bCs/>
          <w:szCs w:val="24"/>
        </w:rPr>
        <w:fldChar w:fldCharType="end"/>
      </w:r>
    </w:p>
    <w:p w14:paraId="4024B765">
      <w:pPr>
        <w:rPr>
          <w:bCs/>
          <w:szCs w:val="24"/>
        </w:rPr>
      </w:pPr>
      <w:r>
        <w:rPr>
          <w:bCs/>
          <w:szCs w:val="24"/>
        </w:rPr>
        <w:fldChar w:fldCharType="end"/>
      </w:r>
      <w:bookmarkStart w:id="8" w:name="_Toc400832658"/>
    </w:p>
    <w:p w14:paraId="60000926">
      <w:pPr>
        <w:rPr>
          <w:bCs/>
          <w:szCs w:val="24"/>
        </w:rPr>
      </w:pPr>
      <w:r>
        <w:rPr>
          <w:bCs/>
          <w:szCs w:val="24"/>
        </w:rPr>
        <w:br w:type="page"/>
      </w:r>
    </w:p>
    <w:p w14:paraId="0AB5D332">
      <w:pPr>
        <w:pStyle w:val="59"/>
        <w:bidi w:val="0"/>
        <w:rPr>
          <w:rFonts w:hint="default"/>
          <w:lang w:val="vi-VN"/>
        </w:rPr>
      </w:pPr>
      <w:bookmarkStart w:id="9" w:name="_Toc2140676767"/>
      <w:r>
        <w:rPr>
          <w:rFonts w:hint="default"/>
        </w:rPr>
        <w:t>D</w:t>
      </w:r>
      <w:r>
        <w:rPr>
          <w:rFonts w:hint="default"/>
          <w:lang w:val="vi-VN"/>
        </w:rPr>
        <w:t>ANH MỤC HÌNH ẢNH</w:t>
      </w:r>
      <w:bookmarkEnd w:id="9"/>
    </w:p>
    <w:p w14:paraId="32D2BCE6">
      <w:pPr>
        <w:pStyle w:val="27"/>
        <w:tabs>
          <w:tab w:val="right" w:leader="dot" w:pos="9068"/>
          <w:tab w:val="clear" w:pos="9062"/>
        </w:tabs>
      </w:pPr>
      <w:r>
        <w:rPr>
          <w:rFonts w:hint="default"/>
          <w:bCs/>
          <w:szCs w:val="24"/>
        </w:rPr>
        <w:fldChar w:fldCharType="begin"/>
      </w:r>
      <w:r>
        <w:rPr>
          <w:rFonts w:hint="default"/>
          <w:bCs/>
          <w:szCs w:val="24"/>
        </w:rPr>
        <w:instrText xml:space="preserve">TOC \t "4,1" \h</w:instrText>
      </w:r>
      <w:r>
        <w:rPr>
          <w:rFonts w:hint="default"/>
          <w:bCs/>
          <w:szCs w:val="24"/>
        </w:rPr>
        <w:fldChar w:fldCharType="separate"/>
      </w:r>
      <w:r>
        <w:rPr>
          <w:rFonts w:hint="default"/>
          <w:bCs/>
          <w:szCs w:val="24"/>
        </w:rPr>
        <w:fldChar w:fldCharType="begin"/>
      </w:r>
      <w:r>
        <w:rPr>
          <w:rFonts w:hint="default"/>
          <w:bCs/>
          <w:szCs w:val="24"/>
        </w:rPr>
        <w:instrText xml:space="preserve"> HYPERLINK \l _Toc301686231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vi-VN"/>
          <w14:ligatures w14:val="none"/>
          <w14:numForm w14:val="default"/>
          <w14:numSpacing w14:val="default"/>
          <w14:cntxtalts w14:val="0"/>
        </w:rPr>
        <w:t xml:space="preserve">Hình 2.1: </w:t>
      </w:r>
      <w:r>
        <w:rPr>
          <w:rFonts w:hint="default"/>
          <w:lang w:val="vi-VN"/>
        </w:rPr>
        <w:t>Sơ đồ quan hệ CSDL</w:t>
      </w:r>
      <w:r>
        <w:tab/>
      </w:r>
      <w:r>
        <w:fldChar w:fldCharType="begin"/>
      </w:r>
      <w:r>
        <w:instrText xml:space="preserve"> PAGEREF _Toc301686231 \h </w:instrText>
      </w:r>
      <w:r>
        <w:fldChar w:fldCharType="separate"/>
      </w:r>
      <w:r>
        <w:t>11</w:t>
      </w:r>
      <w:r>
        <w:fldChar w:fldCharType="end"/>
      </w:r>
      <w:r>
        <w:rPr>
          <w:rFonts w:hint="default"/>
          <w:bCs/>
          <w:szCs w:val="24"/>
        </w:rPr>
        <w:fldChar w:fldCharType="end"/>
      </w:r>
    </w:p>
    <w:p w14:paraId="17861DD0">
      <w:pPr>
        <w:pStyle w:val="27"/>
        <w:tabs>
          <w:tab w:val="right" w:leader="dot" w:pos="9068"/>
          <w:tab w:val="clear" w:pos="9062"/>
        </w:tabs>
      </w:pPr>
      <w:r>
        <w:rPr>
          <w:rFonts w:hint="default"/>
          <w:bCs/>
          <w:szCs w:val="24"/>
        </w:rPr>
        <w:fldChar w:fldCharType="begin"/>
      </w:r>
      <w:r>
        <w:rPr>
          <w:rFonts w:hint="default"/>
          <w:bCs/>
          <w:szCs w:val="24"/>
        </w:rPr>
        <w:instrText xml:space="preserve"> HYPERLINK \l _Toc231593850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2.2: </w:t>
      </w:r>
      <w:r>
        <w:rPr>
          <w:rFonts w:hint="default"/>
          <w:lang w:val="vi-VN"/>
        </w:rPr>
        <w:t>Sơ đồ usecase</w:t>
      </w:r>
      <w:r>
        <w:tab/>
      </w:r>
      <w:r>
        <w:fldChar w:fldCharType="begin"/>
      </w:r>
      <w:r>
        <w:instrText xml:space="preserve"> PAGEREF _Toc231593850 \h </w:instrText>
      </w:r>
      <w:r>
        <w:fldChar w:fldCharType="separate"/>
      </w:r>
      <w:r>
        <w:t>13</w:t>
      </w:r>
      <w:r>
        <w:fldChar w:fldCharType="end"/>
      </w:r>
      <w:r>
        <w:rPr>
          <w:rFonts w:hint="default"/>
          <w:bCs/>
          <w:szCs w:val="24"/>
        </w:rPr>
        <w:fldChar w:fldCharType="end"/>
      </w:r>
    </w:p>
    <w:p w14:paraId="2A81CF95">
      <w:pPr>
        <w:pStyle w:val="27"/>
        <w:tabs>
          <w:tab w:val="right" w:leader="dot" w:pos="9068"/>
          <w:tab w:val="clear" w:pos="9062"/>
        </w:tabs>
      </w:pPr>
      <w:r>
        <w:rPr>
          <w:rFonts w:hint="default"/>
          <w:bCs/>
          <w:szCs w:val="24"/>
        </w:rPr>
        <w:fldChar w:fldCharType="begin"/>
      </w:r>
      <w:r>
        <w:rPr>
          <w:rFonts w:hint="default"/>
          <w:bCs/>
          <w:szCs w:val="24"/>
        </w:rPr>
        <w:instrText xml:space="preserve"> HYPERLINK \l _Toc1157468586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2.3: </w:t>
      </w:r>
      <w:r>
        <w:t xml:space="preserve">Sơ đồ </w:t>
      </w:r>
      <w:r>
        <w:rPr>
          <w:lang w:val="vi-VN"/>
        </w:rPr>
        <w:t>tuần tự</w:t>
      </w:r>
      <w:r>
        <w:t xml:space="preserve"> sơ đồ </w:t>
      </w:r>
      <w:r>
        <w:rPr>
          <w:lang w:val="vi-VN"/>
        </w:rPr>
        <w:t>tuần tự</w:t>
      </w:r>
      <w:r>
        <w:t xml:space="preserve"> đăng nhập</w:t>
      </w:r>
      <w:r>
        <w:tab/>
      </w:r>
      <w:r>
        <w:fldChar w:fldCharType="begin"/>
      </w:r>
      <w:r>
        <w:instrText xml:space="preserve"> PAGEREF _Toc1157468586 \h </w:instrText>
      </w:r>
      <w:r>
        <w:fldChar w:fldCharType="separate"/>
      </w:r>
      <w:r>
        <w:t>21</w:t>
      </w:r>
      <w:r>
        <w:fldChar w:fldCharType="end"/>
      </w:r>
      <w:r>
        <w:rPr>
          <w:rFonts w:hint="default"/>
          <w:bCs/>
          <w:szCs w:val="24"/>
        </w:rPr>
        <w:fldChar w:fldCharType="end"/>
      </w:r>
    </w:p>
    <w:p w14:paraId="222D6EFC">
      <w:pPr>
        <w:pStyle w:val="27"/>
        <w:tabs>
          <w:tab w:val="right" w:leader="dot" w:pos="9068"/>
          <w:tab w:val="clear" w:pos="9062"/>
        </w:tabs>
      </w:pPr>
      <w:r>
        <w:rPr>
          <w:rFonts w:hint="default"/>
          <w:bCs/>
          <w:szCs w:val="24"/>
        </w:rPr>
        <w:fldChar w:fldCharType="begin"/>
      </w:r>
      <w:r>
        <w:rPr>
          <w:rFonts w:hint="default"/>
          <w:bCs/>
          <w:szCs w:val="24"/>
        </w:rPr>
        <w:instrText xml:space="preserve"> HYPERLINK \l _Toc1667650376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2.4: </w:t>
      </w:r>
      <w:r>
        <w:t xml:space="preserve">Sơ đồ </w:t>
      </w:r>
      <w:r>
        <w:rPr>
          <w:lang w:val="vi-VN"/>
        </w:rPr>
        <w:t>tuần tự</w:t>
      </w:r>
      <w:r>
        <w:t xml:space="preserve"> đ</w:t>
      </w:r>
      <w:r>
        <w:rPr>
          <w:rFonts w:hint="default"/>
          <w:lang w:val="vi-VN"/>
        </w:rPr>
        <w:t>ăng ký</w:t>
      </w:r>
      <w:r>
        <w:tab/>
      </w:r>
      <w:r>
        <w:fldChar w:fldCharType="begin"/>
      </w:r>
      <w:r>
        <w:instrText xml:space="preserve"> PAGEREF _Toc1667650376 \h </w:instrText>
      </w:r>
      <w:r>
        <w:fldChar w:fldCharType="separate"/>
      </w:r>
      <w:r>
        <w:t>22</w:t>
      </w:r>
      <w:r>
        <w:fldChar w:fldCharType="end"/>
      </w:r>
      <w:r>
        <w:rPr>
          <w:rFonts w:hint="default"/>
          <w:bCs/>
          <w:szCs w:val="24"/>
        </w:rPr>
        <w:fldChar w:fldCharType="end"/>
      </w:r>
    </w:p>
    <w:p w14:paraId="4AC91756">
      <w:pPr>
        <w:pStyle w:val="27"/>
        <w:tabs>
          <w:tab w:val="right" w:leader="dot" w:pos="9068"/>
          <w:tab w:val="clear" w:pos="9062"/>
        </w:tabs>
      </w:pPr>
      <w:r>
        <w:rPr>
          <w:rFonts w:hint="default"/>
          <w:bCs/>
          <w:szCs w:val="24"/>
        </w:rPr>
        <w:fldChar w:fldCharType="begin"/>
      </w:r>
      <w:r>
        <w:rPr>
          <w:rFonts w:hint="default"/>
          <w:bCs/>
          <w:szCs w:val="24"/>
        </w:rPr>
        <w:instrText xml:space="preserve"> HYPERLINK \l _Toc1390792435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2.5: </w:t>
      </w:r>
      <w:r>
        <w:t xml:space="preserve">Sơ đồ </w:t>
      </w:r>
      <w:r>
        <w:rPr>
          <w:lang w:val="vi-VN"/>
        </w:rPr>
        <w:t>tuần tự</w:t>
      </w:r>
      <w:r>
        <w:t xml:space="preserve"> </w:t>
      </w:r>
      <w:r>
        <w:rPr>
          <w:rFonts w:hint="default"/>
          <w:lang w:val="vi-VN"/>
        </w:rPr>
        <w:t>xem trang cá nhân</w:t>
      </w:r>
      <w:r>
        <w:tab/>
      </w:r>
      <w:r>
        <w:fldChar w:fldCharType="begin"/>
      </w:r>
      <w:r>
        <w:instrText xml:space="preserve"> PAGEREF _Toc1390792435 \h </w:instrText>
      </w:r>
      <w:r>
        <w:fldChar w:fldCharType="separate"/>
      </w:r>
      <w:r>
        <w:t>23</w:t>
      </w:r>
      <w:r>
        <w:fldChar w:fldCharType="end"/>
      </w:r>
      <w:r>
        <w:rPr>
          <w:rFonts w:hint="default"/>
          <w:bCs/>
          <w:szCs w:val="24"/>
        </w:rPr>
        <w:fldChar w:fldCharType="end"/>
      </w:r>
    </w:p>
    <w:p w14:paraId="51EAB603">
      <w:pPr>
        <w:pStyle w:val="27"/>
        <w:tabs>
          <w:tab w:val="right" w:leader="dot" w:pos="9068"/>
          <w:tab w:val="clear" w:pos="9062"/>
        </w:tabs>
      </w:pPr>
      <w:r>
        <w:rPr>
          <w:rFonts w:hint="default"/>
          <w:bCs/>
          <w:szCs w:val="24"/>
        </w:rPr>
        <w:fldChar w:fldCharType="begin"/>
      </w:r>
      <w:r>
        <w:rPr>
          <w:rFonts w:hint="default"/>
          <w:bCs/>
          <w:szCs w:val="24"/>
        </w:rPr>
        <w:instrText xml:space="preserve"> HYPERLINK \l _Toc1836441097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2.6: </w:t>
      </w:r>
      <w:r>
        <w:t xml:space="preserve">Sơ đồ </w:t>
      </w:r>
      <w:r>
        <w:rPr>
          <w:lang w:val="vi-VN"/>
        </w:rPr>
        <w:t>tuần tự</w:t>
      </w:r>
      <w:r>
        <w:t xml:space="preserve"> </w:t>
      </w:r>
      <w:r>
        <w:rPr>
          <w:rFonts w:hint="default"/>
          <w:lang w:val="vi-VN"/>
        </w:rPr>
        <w:t>quản lý giỏ hàng</w:t>
      </w:r>
      <w:r>
        <w:tab/>
      </w:r>
      <w:r>
        <w:fldChar w:fldCharType="begin"/>
      </w:r>
      <w:r>
        <w:instrText xml:space="preserve"> PAGEREF _Toc1836441097 \h </w:instrText>
      </w:r>
      <w:r>
        <w:fldChar w:fldCharType="separate"/>
      </w:r>
      <w:r>
        <w:t>24</w:t>
      </w:r>
      <w:r>
        <w:fldChar w:fldCharType="end"/>
      </w:r>
      <w:r>
        <w:rPr>
          <w:rFonts w:hint="default"/>
          <w:bCs/>
          <w:szCs w:val="24"/>
        </w:rPr>
        <w:fldChar w:fldCharType="end"/>
      </w:r>
    </w:p>
    <w:p w14:paraId="7A835A82">
      <w:pPr>
        <w:pStyle w:val="27"/>
        <w:tabs>
          <w:tab w:val="right" w:leader="dot" w:pos="9068"/>
          <w:tab w:val="clear" w:pos="9062"/>
        </w:tabs>
      </w:pPr>
      <w:r>
        <w:rPr>
          <w:rFonts w:hint="default"/>
          <w:bCs/>
          <w:szCs w:val="24"/>
        </w:rPr>
        <w:fldChar w:fldCharType="begin"/>
      </w:r>
      <w:r>
        <w:rPr>
          <w:rFonts w:hint="default"/>
          <w:bCs/>
          <w:szCs w:val="24"/>
        </w:rPr>
        <w:instrText xml:space="preserve"> HYPERLINK \l _Toc1430542595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2.7: </w:t>
      </w:r>
      <w:r>
        <w:t xml:space="preserve">Sơ đồ </w:t>
      </w:r>
      <w:r>
        <w:rPr>
          <w:lang w:val="vi-VN"/>
        </w:rPr>
        <w:t>tuần tự</w:t>
      </w:r>
      <w:r>
        <w:t xml:space="preserve"> </w:t>
      </w:r>
      <w:r>
        <w:rPr>
          <w:rFonts w:hint="default"/>
          <w:lang w:val="vi-VN"/>
        </w:rPr>
        <w:t>thanh toán đặt hàng</w:t>
      </w:r>
      <w:r>
        <w:tab/>
      </w:r>
      <w:r>
        <w:fldChar w:fldCharType="begin"/>
      </w:r>
      <w:r>
        <w:instrText xml:space="preserve"> PAGEREF _Toc1430542595 \h </w:instrText>
      </w:r>
      <w:r>
        <w:fldChar w:fldCharType="separate"/>
      </w:r>
      <w:r>
        <w:t>25</w:t>
      </w:r>
      <w:r>
        <w:fldChar w:fldCharType="end"/>
      </w:r>
      <w:r>
        <w:rPr>
          <w:rFonts w:hint="default"/>
          <w:bCs/>
          <w:szCs w:val="24"/>
        </w:rPr>
        <w:fldChar w:fldCharType="end"/>
      </w:r>
    </w:p>
    <w:p w14:paraId="44A8EE58">
      <w:pPr>
        <w:pStyle w:val="27"/>
        <w:tabs>
          <w:tab w:val="right" w:leader="dot" w:pos="9068"/>
          <w:tab w:val="clear" w:pos="9062"/>
        </w:tabs>
      </w:pPr>
      <w:r>
        <w:rPr>
          <w:rFonts w:hint="default"/>
          <w:bCs/>
          <w:szCs w:val="24"/>
        </w:rPr>
        <w:fldChar w:fldCharType="begin"/>
      </w:r>
      <w:r>
        <w:rPr>
          <w:rFonts w:hint="default"/>
          <w:bCs/>
          <w:szCs w:val="24"/>
        </w:rPr>
        <w:instrText xml:space="preserve"> HYPERLINK \l _Toc2049966000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2.8: </w:t>
      </w:r>
      <w:r>
        <w:t xml:space="preserve">Sơ đồ </w:t>
      </w:r>
      <w:r>
        <w:rPr>
          <w:lang w:val="vi-VN"/>
        </w:rPr>
        <w:t>tuần tự</w:t>
      </w:r>
      <w:r>
        <w:t xml:space="preserve"> </w:t>
      </w:r>
      <w:r>
        <w:rPr>
          <w:rFonts w:hint="default"/>
          <w:lang w:val="vi-VN"/>
        </w:rPr>
        <w:t>lịch sử đơn hàng</w:t>
      </w:r>
      <w:r>
        <w:tab/>
      </w:r>
      <w:r>
        <w:fldChar w:fldCharType="begin"/>
      </w:r>
      <w:r>
        <w:instrText xml:space="preserve"> PAGEREF _Toc2049966000 \h </w:instrText>
      </w:r>
      <w:r>
        <w:fldChar w:fldCharType="separate"/>
      </w:r>
      <w:r>
        <w:t>26</w:t>
      </w:r>
      <w:r>
        <w:fldChar w:fldCharType="end"/>
      </w:r>
      <w:r>
        <w:rPr>
          <w:rFonts w:hint="default"/>
          <w:bCs/>
          <w:szCs w:val="24"/>
        </w:rPr>
        <w:fldChar w:fldCharType="end"/>
      </w:r>
    </w:p>
    <w:p w14:paraId="7C9EFE7D">
      <w:pPr>
        <w:pStyle w:val="27"/>
        <w:tabs>
          <w:tab w:val="right" w:leader="dot" w:pos="9068"/>
          <w:tab w:val="clear" w:pos="9062"/>
        </w:tabs>
      </w:pPr>
      <w:r>
        <w:rPr>
          <w:rFonts w:hint="default"/>
          <w:bCs/>
          <w:szCs w:val="24"/>
        </w:rPr>
        <w:fldChar w:fldCharType="begin"/>
      </w:r>
      <w:r>
        <w:rPr>
          <w:rFonts w:hint="default"/>
          <w:bCs/>
          <w:szCs w:val="24"/>
        </w:rPr>
        <w:instrText xml:space="preserve"> HYPERLINK \l _Toc1698413179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2.9: </w:t>
      </w:r>
      <w:r>
        <w:rPr>
          <w:rFonts w:hint="default"/>
          <w:lang w:val="vi-VN"/>
        </w:rPr>
        <w:t>Sơ đồ tuần tự quản lý sản phẩm</w:t>
      </w:r>
      <w:r>
        <w:tab/>
      </w:r>
      <w:r>
        <w:fldChar w:fldCharType="begin"/>
      </w:r>
      <w:r>
        <w:instrText xml:space="preserve"> PAGEREF _Toc1698413179 \h </w:instrText>
      </w:r>
      <w:r>
        <w:fldChar w:fldCharType="separate"/>
      </w:r>
      <w:r>
        <w:t>27</w:t>
      </w:r>
      <w:r>
        <w:fldChar w:fldCharType="end"/>
      </w:r>
      <w:r>
        <w:rPr>
          <w:rFonts w:hint="default"/>
          <w:bCs/>
          <w:szCs w:val="24"/>
        </w:rPr>
        <w:fldChar w:fldCharType="end"/>
      </w:r>
    </w:p>
    <w:p w14:paraId="7B92AF21">
      <w:pPr>
        <w:pStyle w:val="27"/>
        <w:tabs>
          <w:tab w:val="right" w:leader="dot" w:pos="9068"/>
          <w:tab w:val="clear" w:pos="9062"/>
        </w:tabs>
      </w:pPr>
      <w:r>
        <w:rPr>
          <w:rFonts w:hint="default"/>
          <w:bCs/>
          <w:szCs w:val="24"/>
        </w:rPr>
        <w:fldChar w:fldCharType="begin"/>
      </w:r>
      <w:r>
        <w:rPr>
          <w:rFonts w:hint="default"/>
          <w:bCs/>
          <w:szCs w:val="24"/>
        </w:rPr>
        <w:instrText xml:space="preserve"> HYPERLINK \l _Toc877663529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2.10: </w:t>
      </w:r>
      <w:r>
        <w:rPr>
          <w:rFonts w:hint="default"/>
          <w:lang w:val="vi-VN"/>
        </w:rPr>
        <w:t>Sơ đồ tuần tự quản lý mã giảm giá</w:t>
      </w:r>
      <w:r>
        <w:tab/>
      </w:r>
      <w:r>
        <w:fldChar w:fldCharType="begin"/>
      </w:r>
      <w:r>
        <w:instrText xml:space="preserve"> PAGEREF _Toc877663529 \h </w:instrText>
      </w:r>
      <w:r>
        <w:fldChar w:fldCharType="separate"/>
      </w:r>
      <w:r>
        <w:t>28</w:t>
      </w:r>
      <w:r>
        <w:fldChar w:fldCharType="end"/>
      </w:r>
      <w:r>
        <w:rPr>
          <w:rFonts w:hint="default"/>
          <w:bCs/>
          <w:szCs w:val="24"/>
        </w:rPr>
        <w:fldChar w:fldCharType="end"/>
      </w:r>
    </w:p>
    <w:p w14:paraId="3DE3CEC9">
      <w:pPr>
        <w:pStyle w:val="27"/>
        <w:tabs>
          <w:tab w:val="right" w:leader="dot" w:pos="9068"/>
          <w:tab w:val="clear" w:pos="9062"/>
        </w:tabs>
      </w:pPr>
      <w:r>
        <w:rPr>
          <w:rFonts w:hint="default"/>
          <w:bCs/>
          <w:szCs w:val="24"/>
        </w:rPr>
        <w:fldChar w:fldCharType="begin"/>
      </w:r>
      <w:r>
        <w:rPr>
          <w:rFonts w:hint="default"/>
          <w:bCs/>
          <w:szCs w:val="24"/>
        </w:rPr>
        <w:instrText xml:space="preserve"> HYPERLINK \l _Toc1973244307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 </w:t>
      </w:r>
      <w:r>
        <w:rPr>
          <w:rFonts w:hint="default"/>
          <w:lang w:val="vi-VN"/>
        </w:rPr>
        <w:t>Trang chủ</w:t>
      </w:r>
      <w:r>
        <w:tab/>
      </w:r>
      <w:r>
        <w:fldChar w:fldCharType="begin"/>
      </w:r>
      <w:r>
        <w:instrText xml:space="preserve"> PAGEREF _Toc1973244307 \h </w:instrText>
      </w:r>
      <w:r>
        <w:fldChar w:fldCharType="separate"/>
      </w:r>
      <w:r>
        <w:t>29</w:t>
      </w:r>
      <w:r>
        <w:fldChar w:fldCharType="end"/>
      </w:r>
      <w:r>
        <w:rPr>
          <w:rFonts w:hint="default"/>
          <w:bCs/>
          <w:szCs w:val="24"/>
        </w:rPr>
        <w:fldChar w:fldCharType="end"/>
      </w:r>
    </w:p>
    <w:p w14:paraId="004F8AE8">
      <w:pPr>
        <w:pStyle w:val="27"/>
        <w:tabs>
          <w:tab w:val="right" w:leader="dot" w:pos="9068"/>
          <w:tab w:val="clear" w:pos="9062"/>
        </w:tabs>
      </w:pPr>
      <w:r>
        <w:rPr>
          <w:rFonts w:hint="default"/>
          <w:bCs/>
          <w:szCs w:val="24"/>
        </w:rPr>
        <w:fldChar w:fldCharType="begin"/>
      </w:r>
      <w:r>
        <w:rPr>
          <w:rFonts w:hint="default"/>
          <w:bCs/>
          <w:szCs w:val="24"/>
        </w:rPr>
        <w:instrText xml:space="preserve"> HYPERLINK \l _Toc727107128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3.2: </w:t>
      </w:r>
      <w:r>
        <w:rPr>
          <w:rFonts w:hint="default"/>
          <w:lang w:val="vi-VN"/>
        </w:rPr>
        <w:t>Đăng nhập</w:t>
      </w:r>
      <w:r>
        <w:tab/>
      </w:r>
      <w:r>
        <w:fldChar w:fldCharType="begin"/>
      </w:r>
      <w:r>
        <w:instrText xml:space="preserve"> PAGEREF _Toc727107128 \h </w:instrText>
      </w:r>
      <w:r>
        <w:fldChar w:fldCharType="separate"/>
      </w:r>
      <w:r>
        <w:t>29</w:t>
      </w:r>
      <w:r>
        <w:fldChar w:fldCharType="end"/>
      </w:r>
      <w:r>
        <w:rPr>
          <w:rFonts w:hint="default"/>
          <w:bCs/>
          <w:szCs w:val="24"/>
        </w:rPr>
        <w:fldChar w:fldCharType="end"/>
      </w:r>
    </w:p>
    <w:p w14:paraId="02E9C6E2">
      <w:pPr>
        <w:pStyle w:val="27"/>
        <w:tabs>
          <w:tab w:val="right" w:leader="dot" w:pos="9068"/>
          <w:tab w:val="clear" w:pos="9062"/>
        </w:tabs>
      </w:pPr>
      <w:r>
        <w:rPr>
          <w:rFonts w:hint="default"/>
          <w:bCs/>
          <w:szCs w:val="24"/>
        </w:rPr>
        <w:fldChar w:fldCharType="begin"/>
      </w:r>
      <w:r>
        <w:rPr>
          <w:rFonts w:hint="default"/>
          <w:bCs/>
          <w:szCs w:val="24"/>
        </w:rPr>
        <w:instrText xml:space="preserve"> HYPERLINK \l _Toc1307548866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3.3: </w:t>
      </w:r>
      <w:r>
        <w:rPr>
          <w:rFonts w:hint="default"/>
          <w:lang w:val="vi-VN"/>
        </w:rPr>
        <w:t>Đăng ký</w:t>
      </w:r>
      <w:r>
        <w:tab/>
      </w:r>
      <w:r>
        <w:fldChar w:fldCharType="begin"/>
      </w:r>
      <w:r>
        <w:instrText xml:space="preserve"> PAGEREF _Toc1307548866 \h </w:instrText>
      </w:r>
      <w:r>
        <w:fldChar w:fldCharType="separate"/>
      </w:r>
      <w:r>
        <w:t>30</w:t>
      </w:r>
      <w:r>
        <w:fldChar w:fldCharType="end"/>
      </w:r>
      <w:r>
        <w:rPr>
          <w:rFonts w:hint="default"/>
          <w:bCs/>
          <w:szCs w:val="24"/>
        </w:rPr>
        <w:fldChar w:fldCharType="end"/>
      </w:r>
    </w:p>
    <w:p w14:paraId="434583C5">
      <w:pPr>
        <w:pStyle w:val="27"/>
        <w:tabs>
          <w:tab w:val="right" w:leader="dot" w:pos="9068"/>
          <w:tab w:val="clear" w:pos="9062"/>
        </w:tabs>
      </w:pPr>
      <w:r>
        <w:rPr>
          <w:rFonts w:hint="default"/>
          <w:bCs/>
          <w:szCs w:val="24"/>
        </w:rPr>
        <w:fldChar w:fldCharType="begin"/>
      </w:r>
      <w:r>
        <w:rPr>
          <w:rFonts w:hint="default"/>
          <w:bCs/>
          <w:szCs w:val="24"/>
        </w:rPr>
        <w:instrText xml:space="preserve"> HYPERLINK \l _Toc773631111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3.4: </w:t>
      </w:r>
      <w:r>
        <w:rPr>
          <w:rFonts w:hint="default"/>
          <w:lang w:val="vi-VN"/>
        </w:rPr>
        <w:t>Trang sản phẩm</w:t>
      </w:r>
      <w:r>
        <w:tab/>
      </w:r>
      <w:r>
        <w:fldChar w:fldCharType="begin"/>
      </w:r>
      <w:r>
        <w:instrText xml:space="preserve"> PAGEREF _Toc773631111 \h </w:instrText>
      </w:r>
      <w:r>
        <w:fldChar w:fldCharType="separate"/>
      </w:r>
      <w:r>
        <w:t>30</w:t>
      </w:r>
      <w:r>
        <w:fldChar w:fldCharType="end"/>
      </w:r>
      <w:r>
        <w:rPr>
          <w:rFonts w:hint="default"/>
          <w:bCs/>
          <w:szCs w:val="24"/>
        </w:rPr>
        <w:fldChar w:fldCharType="end"/>
      </w:r>
    </w:p>
    <w:p w14:paraId="02E31EBB">
      <w:pPr>
        <w:pStyle w:val="27"/>
        <w:tabs>
          <w:tab w:val="right" w:leader="dot" w:pos="9068"/>
          <w:tab w:val="clear" w:pos="9062"/>
        </w:tabs>
      </w:pPr>
      <w:r>
        <w:rPr>
          <w:rFonts w:hint="default"/>
          <w:bCs/>
          <w:szCs w:val="24"/>
        </w:rPr>
        <w:fldChar w:fldCharType="begin"/>
      </w:r>
      <w:r>
        <w:rPr>
          <w:rFonts w:hint="default"/>
          <w:bCs/>
          <w:szCs w:val="24"/>
        </w:rPr>
        <w:instrText xml:space="preserve"> HYPERLINK \l _Toc1552083639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vi-VN"/>
          <w14:ligatures w14:val="none"/>
          <w14:numForm w14:val="default"/>
          <w14:numSpacing w14:val="default"/>
          <w14:cntxtalts w14:val="0"/>
        </w:rPr>
        <w:t xml:space="preserve">Hình 3.5: </w:t>
      </w:r>
      <w:r>
        <w:rPr>
          <w:rFonts w:hint="default"/>
          <w:lang w:val="vi-VN"/>
        </w:rPr>
        <w:t>Giỏ hàng</w:t>
      </w:r>
      <w:r>
        <w:tab/>
      </w:r>
      <w:r>
        <w:fldChar w:fldCharType="begin"/>
      </w:r>
      <w:r>
        <w:instrText xml:space="preserve"> PAGEREF _Toc1552083639 \h </w:instrText>
      </w:r>
      <w:r>
        <w:fldChar w:fldCharType="separate"/>
      </w:r>
      <w:r>
        <w:t>31</w:t>
      </w:r>
      <w:r>
        <w:fldChar w:fldCharType="end"/>
      </w:r>
      <w:r>
        <w:rPr>
          <w:rFonts w:hint="default"/>
          <w:bCs/>
          <w:szCs w:val="24"/>
        </w:rPr>
        <w:fldChar w:fldCharType="end"/>
      </w:r>
    </w:p>
    <w:p w14:paraId="400AE3DC">
      <w:pPr>
        <w:pStyle w:val="27"/>
        <w:tabs>
          <w:tab w:val="right" w:leader="dot" w:pos="9068"/>
          <w:tab w:val="clear" w:pos="9062"/>
        </w:tabs>
      </w:pPr>
      <w:r>
        <w:rPr>
          <w:rFonts w:hint="default"/>
          <w:bCs/>
          <w:szCs w:val="24"/>
        </w:rPr>
        <w:fldChar w:fldCharType="begin"/>
      </w:r>
      <w:r>
        <w:rPr>
          <w:rFonts w:hint="default"/>
          <w:bCs/>
          <w:szCs w:val="24"/>
        </w:rPr>
        <w:instrText xml:space="preserve"> HYPERLINK \l _Toc385860564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3.6: </w:t>
      </w:r>
      <w:r>
        <w:rPr>
          <w:rFonts w:hint="default"/>
          <w:lang w:val="vi-VN"/>
        </w:rPr>
        <w:t>Trang thanh toán</w:t>
      </w:r>
      <w:r>
        <w:tab/>
      </w:r>
      <w:r>
        <w:fldChar w:fldCharType="begin"/>
      </w:r>
      <w:r>
        <w:instrText xml:space="preserve"> PAGEREF _Toc385860564 \h </w:instrText>
      </w:r>
      <w:r>
        <w:fldChar w:fldCharType="separate"/>
      </w:r>
      <w:r>
        <w:t>31</w:t>
      </w:r>
      <w:r>
        <w:fldChar w:fldCharType="end"/>
      </w:r>
      <w:r>
        <w:rPr>
          <w:rFonts w:hint="default"/>
          <w:bCs/>
          <w:szCs w:val="24"/>
        </w:rPr>
        <w:fldChar w:fldCharType="end"/>
      </w:r>
    </w:p>
    <w:p w14:paraId="5628DD8D">
      <w:pPr>
        <w:pStyle w:val="27"/>
        <w:tabs>
          <w:tab w:val="right" w:leader="dot" w:pos="9068"/>
          <w:tab w:val="clear" w:pos="9062"/>
        </w:tabs>
      </w:pPr>
      <w:r>
        <w:rPr>
          <w:rFonts w:hint="default"/>
          <w:bCs/>
          <w:szCs w:val="24"/>
        </w:rPr>
        <w:fldChar w:fldCharType="begin"/>
      </w:r>
      <w:r>
        <w:rPr>
          <w:rFonts w:hint="default"/>
          <w:bCs/>
          <w:szCs w:val="24"/>
        </w:rPr>
        <w:instrText xml:space="preserve"> HYPERLINK \l _Toc1905368855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3.7: </w:t>
      </w:r>
      <w:r>
        <w:rPr>
          <w:rFonts w:hint="default"/>
          <w:lang w:val="vi-VN"/>
        </w:rPr>
        <w:t>Trang cá nhân</w:t>
      </w:r>
      <w:r>
        <w:tab/>
      </w:r>
      <w:r>
        <w:fldChar w:fldCharType="begin"/>
      </w:r>
      <w:r>
        <w:instrText xml:space="preserve"> PAGEREF _Toc1905368855 \h </w:instrText>
      </w:r>
      <w:r>
        <w:fldChar w:fldCharType="separate"/>
      </w:r>
      <w:r>
        <w:t>32</w:t>
      </w:r>
      <w:r>
        <w:fldChar w:fldCharType="end"/>
      </w:r>
      <w:r>
        <w:rPr>
          <w:rFonts w:hint="default"/>
          <w:bCs/>
          <w:szCs w:val="24"/>
        </w:rPr>
        <w:fldChar w:fldCharType="end"/>
      </w:r>
    </w:p>
    <w:p w14:paraId="761C49E7">
      <w:pPr>
        <w:pStyle w:val="27"/>
        <w:tabs>
          <w:tab w:val="right" w:leader="dot" w:pos="9068"/>
          <w:tab w:val="clear" w:pos="9062"/>
        </w:tabs>
      </w:pPr>
      <w:r>
        <w:rPr>
          <w:rFonts w:hint="default"/>
          <w:bCs/>
          <w:szCs w:val="24"/>
        </w:rPr>
        <w:fldChar w:fldCharType="begin"/>
      </w:r>
      <w:r>
        <w:rPr>
          <w:rFonts w:hint="default"/>
          <w:bCs/>
          <w:szCs w:val="24"/>
        </w:rPr>
        <w:instrText xml:space="preserve"> HYPERLINK \l _Toc258201921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3.8: </w:t>
      </w:r>
      <w:r>
        <w:rPr>
          <w:rFonts w:hint="default"/>
          <w:lang w:val="vi-VN"/>
        </w:rPr>
        <w:t>Quản lý sản phẩm</w:t>
      </w:r>
      <w:r>
        <w:tab/>
      </w:r>
      <w:r>
        <w:fldChar w:fldCharType="begin"/>
      </w:r>
      <w:r>
        <w:instrText xml:space="preserve"> PAGEREF _Toc258201921 \h </w:instrText>
      </w:r>
      <w:r>
        <w:fldChar w:fldCharType="separate"/>
      </w:r>
      <w:r>
        <w:t>32</w:t>
      </w:r>
      <w:r>
        <w:fldChar w:fldCharType="end"/>
      </w:r>
      <w:r>
        <w:rPr>
          <w:rFonts w:hint="default"/>
          <w:bCs/>
          <w:szCs w:val="24"/>
        </w:rPr>
        <w:fldChar w:fldCharType="end"/>
      </w:r>
    </w:p>
    <w:p w14:paraId="58C48B24">
      <w:pPr>
        <w:pStyle w:val="27"/>
        <w:tabs>
          <w:tab w:val="right" w:leader="dot" w:pos="9068"/>
          <w:tab w:val="clear" w:pos="9062"/>
        </w:tabs>
      </w:pPr>
      <w:r>
        <w:rPr>
          <w:rFonts w:hint="default"/>
          <w:bCs/>
          <w:szCs w:val="24"/>
        </w:rPr>
        <w:fldChar w:fldCharType="begin"/>
      </w:r>
      <w:r>
        <w:rPr>
          <w:rFonts w:hint="default"/>
          <w:bCs/>
          <w:szCs w:val="24"/>
        </w:rPr>
        <w:instrText xml:space="preserve"> HYPERLINK \l _Toc1682719307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3.9: </w:t>
      </w:r>
      <w:r>
        <w:rPr>
          <w:rFonts w:hint="default"/>
          <w:lang w:val="vi-VN"/>
        </w:rPr>
        <w:t>Quản lý danh mục</w:t>
      </w:r>
      <w:r>
        <w:tab/>
      </w:r>
      <w:r>
        <w:fldChar w:fldCharType="begin"/>
      </w:r>
      <w:r>
        <w:instrText xml:space="preserve"> PAGEREF _Toc1682719307 \h </w:instrText>
      </w:r>
      <w:r>
        <w:fldChar w:fldCharType="separate"/>
      </w:r>
      <w:r>
        <w:t>33</w:t>
      </w:r>
      <w:r>
        <w:fldChar w:fldCharType="end"/>
      </w:r>
      <w:r>
        <w:rPr>
          <w:rFonts w:hint="default"/>
          <w:bCs/>
          <w:szCs w:val="24"/>
        </w:rPr>
        <w:fldChar w:fldCharType="end"/>
      </w:r>
    </w:p>
    <w:p w14:paraId="034351AD">
      <w:pPr>
        <w:pStyle w:val="27"/>
        <w:tabs>
          <w:tab w:val="right" w:leader="dot" w:pos="9068"/>
          <w:tab w:val="clear" w:pos="9062"/>
        </w:tabs>
      </w:pPr>
      <w:r>
        <w:rPr>
          <w:rFonts w:hint="default"/>
          <w:bCs/>
          <w:szCs w:val="24"/>
        </w:rPr>
        <w:fldChar w:fldCharType="begin"/>
      </w:r>
      <w:r>
        <w:rPr>
          <w:rFonts w:hint="default"/>
          <w:bCs/>
          <w:szCs w:val="24"/>
        </w:rPr>
        <w:instrText xml:space="preserve"> HYPERLINK \l _Toc1251245406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3.10: </w:t>
      </w:r>
      <w:r>
        <w:rPr>
          <w:rFonts w:hint="default"/>
          <w:lang w:val="vi-VN"/>
        </w:rPr>
        <w:t>Quản lý đơn hàng</w:t>
      </w:r>
      <w:r>
        <w:tab/>
      </w:r>
      <w:r>
        <w:fldChar w:fldCharType="begin"/>
      </w:r>
      <w:r>
        <w:instrText xml:space="preserve"> PAGEREF _Toc1251245406 \h </w:instrText>
      </w:r>
      <w:r>
        <w:fldChar w:fldCharType="separate"/>
      </w:r>
      <w:r>
        <w:t>33</w:t>
      </w:r>
      <w:r>
        <w:fldChar w:fldCharType="end"/>
      </w:r>
      <w:r>
        <w:rPr>
          <w:rFonts w:hint="default"/>
          <w:bCs/>
          <w:szCs w:val="24"/>
        </w:rPr>
        <w:fldChar w:fldCharType="end"/>
      </w:r>
    </w:p>
    <w:p w14:paraId="1FADB059">
      <w:pPr>
        <w:pStyle w:val="27"/>
        <w:tabs>
          <w:tab w:val="right" w:leader="dot" w:pos="9068"/>
          <w:tab w:val="clear" w:pos="9062"/>
        </w:tabs>
      </w:pPr>
      <w:r>
        <w:rPr>
          <w:rFonts w:hint="default"/>
          <w:bCs/>
          <w:szCs w:val="24"/>
        </w:rPr>
        <w:fldChar w:fldCharType="begin"/>
      </w:r>
      <w:r>
        <w:rPr>
          <w:rFonts w:hint="default"/>
          <w:bCs/>
          <w:szCs w:val="24"/>
        </w:rPr>
        <w:instrText xml:space="preserve"> HYPERLINK \l _Toc1521667218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3.11: </w:t>
      </w:r>
      <w:r>
        <w:rPr>
          <w:rFonts w:hint="default"/>
          <w:lang w:val="vi-VN"/>
        </w:rPr>
        <w:t>Quản lý mã giảm giá</w:t>
      </w:r>
      <w:r>
        <w:tab/>
      </w:r>
      <w:r>
        <w:fldChar w:fldCharType="begin"/>
      </w:r>
      <w:r>
        <w:instrText xml:space="preserve"> PAGEREF _Toc1521667218 \h </w:instrText>
      </w:r>
      <w:r>
        <w:fldChar w:fldCharType="separate"/>
      </w:r>
      <w:r>
        <w:t>34</w:t>
      </w:r>
      <w:r>
        <w:fldChar w:fldCharType="end"/>
      </w:r>
      <w:r>
        <w:rPr>
          <w:rFonts w:hint="default"/>
          <w:bCs/>
          <w:szCs w:val="24"/>
        </w:rPr>
        <w:fldChar w:fldCharType="end"/>
      </w:r>
    </w:p>
    <w:p w14:paraId="59D622F2">
      <w:pPr>
        <w:pStyle w:val="27"/>
        <w:tabs>
          <w:tab w:val="right" w:leader="dot" w:pos="9068"/>
          <w:tab w:val="clear" w:pos="9062"/>
        </w:tabs>
      </w:pPr>
      <w:r>
        <w:rPr>
          <w:rFonts w:hint="default"/>
          <w:bCs/>
          <w:szCs w:val="24"/>
        </w:rPr>
        <w:fldChar w:fldCharType="begin"/>
      </w:r>
      <w:r>
        <w:rPr>
          <w:rFonts w:hint="default"/>
          <w:bCs/>
          <w:szCs w:val="24"/>
        </w:rPr>
        <w:instrText xml:space="preserve"> HYPERLINK \l _Toc278180803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3.12: </w:t>
      </w:r>
      <w:r>
        <w:rPr>
          <w:rFonts w:hint="default"/>
          <w:lang w:val="vi-VN"/>
        </w:rPr>
        <w:t>Quản lý người dùng</w:t>
      </w:r>
      <w:r>
        <w:tab/>
      </w:r>
      <w:r>
        <w:fldChar w:fldCharType="begin"/>
      </w:r>
      <w:r>
        <w:instrText xml:space="preserve"> PAGEREF _Toc278180803 \h </w:instrText>
      </w:r>
      <w:r>
        <w:fldChar w:fldCharType="separate"/>
      </w:r>
      <w:r>
        <w:t>34</w:t>
      </w:r>
      <w:r>
        <w:fldChar w:fldCharType="end"/>
      </w:r>
      <w:r>
        <w:rPr>
          <w:rFonts w:hint="default"/>
          <w:bCs/>
          <w:szCs w:val="24"/>
        </w:rPr>
        <w:fldChar w:fldCharType="end"/>
      </w:r>
    </w:p>
    <w:p w14:paraId="346DF25D">
      <w:pPr>
        <w:rPr>
          <w:rFonts w:hint="default"/>
          <w:bCs/>
          <w:szCs w:val="24"/>
        </w:rPr>
      </w:pPr>
      <w:r>
        <w:rPr>
          <w:rFonts w:hint="default"/>
          <w:bCs/>
          <w:szCs w:val="24"/>
        </w:rPr>
        <w:fldChar w:fldCharType="end"/>
      </w:r>
    </w:p>
    <w:p w14:paraId="2EE6F41B">
      <w:pPr>
        <w:rPr>
          <w:rFonts w:hint="default"/>
          <w:bCs/>
          <w:szCs w:val="24"/>
        </w:rPr>
      </w:pPr>
      <w:r>
        <w:rPr>
          <w:rFonts w:hint="default"/>
          <w:bCs/>
          <w:szCs w:val="24"/>
        </w:rPr>
        <w:br w:type="page"/>
      </w:r>
    </w:p>
    <w:p w14:paraId="58460F9B">
      <w:pPr>
        <w:pStyle w:val="59"/>
        <w:bidi w:val="0"/>
        <w:rPr>
          <w:rFonts w:hint="default"/>
          <w:lang w:val="vi-VN"/>
        </w:rPr>
      </w:pPr>
      <w:bookmarkStart w:id="10" w:name="_Toc1560884778"/>
      <w:r>
        <w:rPr>
          <w:rFonts w:hint="default"/>
        </w:rPr>
        <w:t>D</w:t>
      </w:r>
      <w:r>
        <w:rPr>
          <w:rFonts w:hint="default"/>
          <w:lang w:val="vi-VN"/>
        </w:rPr>
        <w:t>ANH MỤC BẢNG BIỂU</w:t>
      </w:r>
      <w:bookmarkEnd w:id="10"/>
    </w:p>
    <w:p w14:paraId="18052DA1">
      <w:pPr>
        <w:pStyle w:val="27"/>
        <w:tabs>
          <w:tab w:val="right" w:leader="dot" w:pos="9068"/>
          <w:tab w:val="clear" w:pos="9062"/>
        </w:tabs>
      </w:pPr>
      <w:r>
        <w:rPr>
          <w:rFonts w:hint="default"/>
        </w:rPr>
        <w:fldChar w:fldCharType="begin"/>
      </w:r>
      <w:r>
        <w:rPr>
          <w:rFonts w:hint="default"/>
        </w:rPr>
        <w:instrText xml:space="preserve">TOC \t "5,1" \h</w:instrText>
      </w:r>
      <w:r>
        <w:rPr>
          <w:rFonts w:hint="default"/>
        </w:rPr>
        <w:fldChar w:fldCharType="separate"/>
      </w:r>
      <w:r>
        <w:rPr>
          <w:rFonts w:hint="default"/>
        </w:rPr>
        <w:fldChar w:fldCharType="begin"/>
      </w:r>
      <w:r>
        <w:rPr>
          <w:rFonts w:hint="default"/>
        </w:rPr>
        <w:instrText xml:space="preserve"> HYPERLINK \l _Toc1316922878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2.1: </w:t>
      </w:r>
      <w:r>
        <w:rPr>
          <w:rFonts w:hint="default"/>
          <w:lang w:val="vi-VN"/>
        </w:rPr>
        <w:t>Mô tả bảng trong CSDL</w:t>
      </w:r>
      <w:r>
        <w:tab/>
      </w:r>
      <w:r>
        <w:fldChar w:fldCharType="begin"/>
      </w:r>
      <w:r>
        <w:instrText xml:space="preserve"> PAGEREF _Toc1316922878 \h </w:instrText>
      </w:r>
      <w:r>
        <w:fldChar w:fldCharType="separate"/>
      </w:r>
      <w:r>
        <w:t>12</w:t>
      </w:r>
      <w:r>
        <w:fldChar w:fldCharType="end"/>
      </w:r>
      <w:r>
        <w:rPr>
          <w:rFonts w:hint="default"/>
        </w:rPr>
        <w:fldChar w:fldCharType="end"/>
      </w:r>
    </w:p>
    <w:p w14:paraId="544DF911">
      <w:pPr>
        <w:pStyle w:val="27"/>
        <w:tabs>
          <w:tab w:val="right" w:leader="dot" w:pos="9068"/>
          <w:tab w:val="clear" w:pos="9062"/>
        </w:tabs>
      </w:pPr>
      <w:r>
        <w:rPr>
          <w:rFonts w:hint="default"/>
        </w:rPr>
        <w:fldChar w:fldCharType="begin"/>
      </w:r>
      <w:r>
        <w:rPr>
          <w:rFonts w:hint="default"/>
        </w:rPr>
        <w:instrText xml:space="preserve"> HYPERLINK \l _Toc1556344564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2.2: </w:t>
      </w:r>
      <w:r>
        <w:t>Use case đăng nhập</w:t>
      </w:r>
      <w:r>
        <w:tab/>
      </w:r>
      <w:r>
        <w:fldChar w:fldCharType="begin"/>
      </w:r>
      <w:r>
        <w:instrText xml:space="preserve"> PAGEREF _Toc1556344564 \h </w:instrText>
      </w:r>
      <w:r>
        <w:fldChar w:fldCharType="separate"/>
      </w:r>
      <w:r>
        <w:t>14</w:t>
      </w:r>
      <w:r>
        <w:fldChar w:fldCharType="end"/>
      </w:r>
      <w:r>
        <w:rPr>
          <w:rFonts w:hint="default"/>
        </w:rPr>
        <w:fldChar w:fldCharType="end"/>
      </w:r>
    </w:p>
    <w:p w14:paraId="339CC6B2">
      <w:pPr>
        <w:pStyle w:val="27"/>
        <w:tabs>
          <w:tab w:val="right" w:leader="dot" w:pos="9068"/>
          <w:tab w:val="clear" w:pos="9062"/>
        </w:tabs>
      </w:pPr>
      <w:r>
        <w:rPr>
          <w:rFonts w:hint="default"/>
        </w:rPr>
        <w:fldChar w:fldCharType="begin"/>
      </w:r>
      <w:r>
        <w:rPr>
          <w:rFonts w:hint="default"/>
        </w:rPr>
        <w:instrText xml:space="preserve"> HYPERLINK \l _Toc1132266688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2.3: </w:t>
      </w:r>
      <w:r>
        <w:rPr>
          <w:rFonts w:hint="default"/>
        </w:rPr>
        <w:t>Use case đăng ký</w:t>
      </w:r>
      <w:r>
        <w:tab/>
      </w:r>
      <w:r>
        <w:fldChar w:fldCharType="begin"/>
      </w:r>
      <w:r>
        <w:instrText xml:space="preserve"> PAGEREF _Toc1132266688 \h </w:instrText>
      </w:r>
      <w:r>
        <w:fldChar w:fldCharType="separate"/>
      </w:r>
      <w:r>
        <w:t>15</w:t>
      </w:r>
      <w:r>
        <w:fldChar w:fldCharType="end"/>
      </w:r>
      <w:r>
        <w:rPr>
          <w:rFonts w:hint="default"/>
        </w:rPr>
        <w:fldChar w:fldCharType="end"/>
      </w:r>
    </w:p>
    <w:p w14:paraId="5E5676EE">
      <w:pPr>
        <w:pStyle w:val="27"/>
        <w:tabs>
          <w:tab w:val="right" w:leader="dot" w:pos="9068"/>
          <w:tab w:val="clear" w:pos="9062"/>
        </w:tabs>
      </w:pPr>
      <w:r>
        <w:rPr>
          <w:rFonts w:hint="default"/>
        </w:rPr>
        <w:fldChar w:fldCharType="begin"/>
      </w:r>
      <w:r>
        <w:rPr>
          <w:rFonts w:hint="default"/>
        </w:rPr>
        <w:instrText xml:space="preserve"> HYPERLINK \l _Toc1153629149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2.4: </w:t>
      </w:r>
      <w:r>
        <w:rPr>
          <w:rFonts w:hint="default"/>
          <w:lang w:val="vi-VN"/>
        </w:rPr>
        <w:t>Usecase xem trang cá nhân</w:t>
      </w:r>
      <w:r>
        <w:tab/>
      </w:r>
      <w:r>
        <w:fldChar w:fldCharType="begin"/>
      </w:r>
      <w:r>
        <w:instrText xml:space="preserve"> PAGEREF _Toc1153629149 \h </w:instrText>
      </w:r>
      <w:r>
        <w:fldChar w:fldCharType="separate"/>
      </w:r>
      <w:r>
        <w:t>16</w:t>
      </w:r>
      <w:r>
        <w:fldChar w:fldCharType="end"/>
      </w:r>
      <w:r>
        <w:rPr>
          <w:rFonts w:hint="default"/>
        </w:rPr>
        <w:fldChar w:fldCharType="end"/>
      </w:r>
    </w:p>
    <w:p w14:paraId="5E2A7F00">
      <w:pPr>
        <w:pStyle w:val="27"/>
        <w:tabs>
          <w:tab w:val="right" w:leader="dot" w:pos="9068"/>
          <w:tab w:val="clear" w:pos="9062"/>
        </w:tabs>
      </w:pPr>
      <w:r>
        <w:rPr>
          <w:rFonts w:hint="default"/>
        </w:rPr>
        <w:fldChar w:fldCharType="begin"/>
      </w:r>
      <w:r>
        <w:rPr>
          <w:rFonts w:hint="default"/>
        </w:rPr>
        <w:instrText xml:space="preserve"> HYPERLINK \l _Toc1562742127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2.5: </w:t>
      </w:r>
      <w:r>
        <w:rPr>
          <w:rFonts w:hint="default"/>
          <w:lang w:val="vi-VN"/>
        </w:rPr>
        <w:t>Usecase giỏ hàng</w:t>
      </w:r>
      <w:r>
        <w:tab/>
      </w:r>
      <w:r>
        <w:fldChar w:fldCharType="begin"/>
      </w:r>
      <w:r>
        <w:instrText xml:space="preserve"> PAGEREF _Toc1562742127 \h </w:instrText>
      </w:r>
      <w:r>
        <w:fldChar w:fldCharType="separate"/>
      </w:r>
      <w:r>
        <w:t>17</w:t>
      </w:r>
      <w:r>
        <w:fldChar w:fldCharType="end"/>
      </w:r>
      <w:r>
        <w:rPr>
          <w:rFonts w:hint="default"/>
        </w:rPr>
        <w:fldChar w:fldCharType="end"/>
      </w:r>
    </w:p>
    <w:p w14:paraId="70590333">
      <w:pPr>
        <w:pStyle w:val="27"/>
        <w:tabs>
          <w:tab w:val="right" w:leader="dot" w:pos="9068"/>
          <w:tab w:val="clear" w:pos="9062"/>
        </w:tabs>
      </w:pPr>
      <w:r>
        <w:rPr>
          <w:rFonts w:hint="default"/>
        </w:rPr>
        <w:fldChar w:fldCharType="begin"/>
      </w:r>
      <w:r>
        <w:rPr>
          <w:rFonts w:hint="default"/>
        </w:rPr>
        <w:instrText xml:space="preserve"> HYPERLINK \l _Toc1281925679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2.6: </w:t>
      </w:r>
      <w:r>
        <w:rPr>
          <w:rFonts w:hint="default"/>
          <w:lang w:val="vi-VN"/>
        </w:rPr>
        <w:t>Usecase checkout đơn hàng</w:t>
      </w:r>
      <w:r>
        <w:tab/>
      </w:r>
      <w:r>
        <w:fldChar w:fldCharType="begin"/>
      </w:r>
      <w:r>
        <w:instrText xml:space="preserve"> PAGEREF _Toc1281925679 \h </w:instrText>
      </w:r>
      <w:r>
        <w:fldChar w:fldCharType="separate"/>
      </w:r>
      <w:r>
        <w:t>18</w:t>
      </w:r>
      <w:r>
        <w:fldChar w:fldCharType="end"/>
      </w:r>
      <w:r>
        <w:rPr>
          <w:rFonts w:hint="default"/>
        </w:rPr>
        <w:fldChar w:fldCharType="end"/>
      </w:r>
    </w:p>
    <w:p w14:paraId="0F33B405">
      <w:pPr>
        <w:pStyle w:val="27"/>
        <w:tabs>
          <w:tab w:val="right" w:leader="dot" w:pos="9068"/>
          <w:tab w:val="clear" w:pos="9062"/>
        </w:tabs>
      </w:pPr>
      <w:r>
        <w:rPr>
          <w:rFonts w:hint="default"/>
        </w:rPr>
        <w:fldChar w:fldCharType="begin"/>
      </w:r>
      <w:r>
        <w:rPr>
          <w:rFonts w:hint="default"/>
        </w:rPr>
        <w:instrText xml:space="preserve"> HYPERLINK \l _Toc1768940249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2.7: </w:t>
      </w:r>
      <w:r>
        <w:rPr>
          <w:rFonts w:hint="default"/>
          <w:lang w:val="vi-VN"/>
        </w:rPr>
        <w:t>Usecase lịch sử đơn hàng</w:t>
      </w:r>
      <w:r>
        <w:tab/>
      </w:r>
      <w:r>
        <w:fldChar w:fldCharType="begin"/>
      </w:r>
      <w:r>
        <w:instrText xml:space="preserve"> PAGEREF _Toc1768940249 \h </w:instrText>
      </w:r>
      <w:r>
        <w:fldChar w:fldCharType="separate"/>
      </w:r>
      <w:r>
        <w:t>20</w:t>
      </w:r>
      <w:r>
        <w:fldChar w:fldCharType="end"/>
      </w:r>
      <w:r>
        <w:rPr>
          <w:rFonts w:hint="default"/>
        </w:rPr>
        <w:fldChar w:fldCharType="end"/>
      </w:r>
    </w:p>
    <w:p w14:paraId="5DCD7B52">
      <w:pPr>
        <w:pStyle w:val="27"/>
        <w:tabs>
          <w:tab w:val="right" w:leader="dot" w:pos="9068"/>
          <w:tab w:val="clear" w:pos="9062"/>
        </w:tabs>
      </w:pPr>
      <w:r>
        <w:rPr>
          <w:rFonts w:hint="default"/>
        </w:rPr>
        <w:fldChar w:fldCharType="begin"/>
      </w:r>
      <w:r>
        <w:rPr>
          <w:rFonts w:hint="default"/>
        </w:rPr>
        <w:instrText xml:space="preserve"> HYPERLINK \l _Toc815155875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2.8: </w:t>
      </w:r>
      <w:r>
        <w:rPr>
          <w:rFonts w:hint="default"/>
          <w:lang w:val="vi-VN"/>
        </w:rPr>
        <w:t>Usecase Admin - sản phẩm</w:t>
      </w:r>
      <w:r>
        <w:tab/>
      </w:r>
      <w:r>
        <w:fldChar w:fldCharType="begin"/>
      </w:r>
      <w:r>
        <w:instrText xml:space="preserve"> PAGEREF _Toc815155875 \h </w:instrText>
      </w:r>
      <w:r>
        <w:fldChar w:fldCharType="separate"/>
      </w:r>
      <w:r>
        <w:t>20</w:t>
      </w:r>
      <w:r>
        <w:fldChar w:fldCharType="end"/>
      </w:r>
      <w:r>
        <w:rPr>
          <w:rFonts w:hint="default"/>
        </w:rPr>
        <w:fldChar w:fldCharType="end"/>
      </w:r>
    </w:p>
    <w:p w14:paraId="0CF7698B">
      <w:pPr>
        <w:rPr>
          <w:rFonts w:hint="default"/>
        </w:rPr>
        <w:sectPr>
          <w:footerReference r:id="rId12" w:type="default"/>
          <w:pgSz w:w="11907" w:h="16840"/>
          <w:pgMar w:top="1411" w:right="1138" w:bottom="1411" w:left="1701" w:header="720" w:footer="720" w:gutter="0"/>
          <w:pgNumType w:fmt="decimal" w:start="4"/>
          <w:cols w:space="720" w:num="1"/>
          <w:docGrid w:linePitch="360" w:charSpace="0"/>
        </w:sectPr>
      </w:pPr>
      <w:r>
        <w:rPr>
          <w:rFonts w:hint="default"/>
        </w:rPr>
        <w:fldChar w:fldCharType="end"/>
      </w:r>
    </w:p>
    <w:bookmarkEnd w:id="8"/>
    <w:p w14:paraId="7C6BEB8A">
      <w:pPr>
        <w:pStyle w:val="59"/>
        <w:bidi w:val="0"/>
        <w:rPr>
          <w:rFonts w:hint="default"/>
          <w:lang w:val="vi-VN"/>
        </w:rPr>
      </w:pPr>
      <w:bookmarkStart w:id="11" w:name="_Toc130232094"/>
      <w:r>
        <w:rPr>
          <w:rFonts w:hint="default"/>
          <w:lang w:val="vi-VN"/>
        </w:rPr>
        <w:t>MỞ ĐẦU</w:t>
      </w:r>
      <w:bookmarkEnd w:id="11"/>
    </w:p>
    <w:p w14:paraId="53380D2F">
      <w:pPr>
        <w:pStyle w:val="3"/>
        <w:numPr>
          <w:ilvl w:val="0"/>
          <w:numId w:val="2"/>
        </w:numPr>
        <w:bidi w:val="0"/>
        <w:spacing w:line="360" w:lineRule="auto"/>
        <w:rPr>
          <w:lang w:val="en-US"/>
        </w:rPr>
      </w:pPr>
      <w:r>
        <w:rPr>
          <w:lang w:val="en-US"/>
        </w:rPr>
        <w:t>Lý do thực hiện đề tài</w:t>
      </w:r>
    </w:p>
    <w:p w14:paraId="4E97FF35">
      <w:pPr>
        <w:spacing w:line="360" w:lineRule="auto"/>
        <w:rPr>
          <w:rFonts w:hint="default"/>
          <w:lang w:val="vi-VN"/>
        </w:rPr>
      </w:pPr>
      <w:r>
        <w:rPr>
          <w:rFonts w:hint="default"/>
          <w:lang w:val="vi-VN"/>
        </w:rPr>
        <w:t>Hiện nay, nhiều cửa hàng cafe/đồ uống vẫn bán hàng theo cách truyền thống như khách đến trực tiếp tại quán hoặc đặt món thủ công qua Facebook, Zalo. Cách làm này tuy đơn giản nhưng thường gây nhiều khó khăn, đặc biệt vào giờ cao điểm khi số lượng khách tăng cao. Nhân viên dễ bị quá tải, dẫn đến bỏ sót đơn hàng, ghi sai thông tin như size, lượng đá, đường hoặc số lượng sản phẩm. Việc tổng hợp doanh thu cuối ngày cũng mất nhiều thời gian vì dữ liệu đơn hàng nằm rải rác, khó kiểm tra và đối soát.</w:t>
      </w:r>
    </w:p>
    <w:p w14:paraId="4117F57B">
      <w:pPr>
        <w:spacing w:line="360" w:lineRule="auto"/>
        <w:rPr>
          <w:rFonts w:hint="default"/>
          <w:lang w:val="vi-VN"/>
        </w:rPr>
      </w:pPr>
      <w:r>
        <w:rPr>
          <w:rFonts w:hint="default"/>
          <w:lang w:val="vi-VN"/>
        </w:rPr>
        <w:t>Bên cạnh đó, các hoạt động quản lý như mã giảm giá, lịch sử mua hàng của khách và phân quyền nhân viên cũng chưa được đồng bộ nếu không có hệ thống quản lý tập trung. Mã giảm giá có thể bị áp dụng sai điều kiện hoặc vượt giới hạn sử dụng, còn lịch sử mua hàng thường không được lưu trữ đầy đủ. Việc thiếu phân quyền rõ ràng cũng làm tăng rủi ro trong quản lý sản phẩm và đơn hàng.</w:t>
      </w:r>
    </w:p>
    <w:p w14:paraId="6A229AB4">
      <w:pPr>
        <w:spacing w:line="360" w:lineRule="auto"/>
        <w:rPr>
          <w:rFonts w:hint="default"/>
          <w:lang w:val="vi-VN"/>
        </w:rPr>
      </w:pPr>
      <w:r>
        <w:rPr>
          <w:rFonts w:hint="default"/>
          <w:lang w:val="vi-VN"/>
        </w:rPr>
        <w:t>Từ thực tế đó, việc xây dựng một hệ thống bán cafe online là cần thiết. Hệ thống giúp khách hàng dễ dàng xem sản phẩm theo danh mục, thêm vào giỏ hàng, áp mã giảm giá, đặt hàng và theo dõi trạng thái đơn hàng trực tiếp trên website. Đồng thời, hệ thống cũng hỗ trợ quản lý đơn hàng, doanh thu và người dùng hiệu quả hơn, giúp nâng cao trải nghiệm khách hàng và tối ưu hoạt động kinh doanh.</w:t>
      </w:r>
    </w:p>
    <w:p w14:paraId="77BBA724">
      <w:pPr>
        <w:spacing w:line="360" w:lineRule="auto"/>
        <w:rPr>
          <w:rFonts w:hint="default"/>
          <w:lang w:val="vi-VN"/>
        </w:rPr>
      </w:pPr>
      <w:r>
        <w:rPr>
          <w:rFonts w:hint="default"/>
          <w:lang w:val="vi-VN"/>
        </w:rPr>
        <w:t>Từ nhu cầu thực tế và mục tiêu trên, tôi quyết định chọn đề tài: “</w:t>
      </w:r>
      <w:r>
        <w:rPr>
          <w:rFonts w:hint="default" w:ascii="Times New Roman Bold" w:hAnsi="Times New Roman Bold" w:cs="Times New Roman Bold"/>
          <w:b/>
          <w:bCs/>
          <w:lang w:val="vi-VN"/>
        </w:rPr>
        <w:t>Xây dựng website bán sản phẩm cafe giải khát</w:t>
      </w:r>
      <w:r>
        <w:rPr>
          <w:rFonts w:hint="default"/>
          <w:lang w:val="vi-VN"/>
        </w:rPr>
        <w:t xml:space="preserve">”. </w:t>
      </w:r>
    </w:p>
    <w:p w14:paraId="0D348C38">
      <w:pPr>
        <w:pStyle w:val="3"/>
        <w:numPr>
          <w:ilvl w:val="0"/>
          <w:numId w:val="2"/>
        </w:numPr>
        <w:bidi w:val="0"/>
        <w:spacing w:line="360" w:lineRule="auto"/>
        <w:ind w:left="0" w:leftChars="0" w:firstLine="0" w:firstLineChars="0"/>
        <w:rPr>
          <w:rFonts w:hint="default"/>
          <w:lang w:val="vi-VN"/>
        </w:rPr>
      </w:pPr>
      <w:r>
        <w:rPr>
          <w:rFonts w:hint="default" w:ascii="Times New Roman"/>
          <w:lang w:val="vi-VN"/>
        </w:rPr>
        <w:t>Mục tiêu nghiên cứu</w:t>
      </w:r>
    </w:p>
    <w:p w14:paraId="358A036A">
      <w:pPr>
        <w:spacing w:line="360" w:lineRule="auto"/>
        <w:rPr>
          <w:rFonts w:hint="default"/>
          <w:lang w:val="vi-VN"/>
        </w:rPr>
      </w:pPr>
      <w:r>
        <w:rPr>
          <w:rFonts w:hint="default"/>
          <w:lang w:val="vi-VN"/>
        </w:rPr>
        <w:t>Nghiên cứu nhằm phân tích yêu cầu và xây dựng website bán cafe giải khát trên nền ASP.NET Core và SQL Server, có phân quyền quản trị–khách hàng, quản lý sản phẩm–đơn hàng–khuyến mãi, thống kê doanh thu và tích hợp thanh toán VNPAY, đồng thời áp dụng các biện pháp bảo mật cơ bản cho ứng dụng thương mại điện tử.</w:t>
      </w:r>
    </w:p>
    <w:p w14:paraId="7508136D">
      <w:pPr>
        <w:pStyle w:val="3"/>
        <w:numPr>
          <w:ilvl w:val="0"/>
          <w:numId w:val="2"/>
        </w:numPr>
        <w:bidi w:val="0"/>
        <w:spacing w:line="360" w:lineRule="auto"/>
        <w:ind w:left="0" w:leftChars="0" w:firstLine="0" w:firstLineChars="0"/>
        <w:rPr>
          <w:lang w:val="en-US"/>
        </w:rPr>
      </w:pPr>
      <w:r>
        <w:rPr>
          <w:lang w:val="vi-VN"/>
        </w:rPr>
        <w:t>Đối tượng và phạm vi nghiên cứu</w:t>
      </w:r>
    </w:p>
    <w:p w14:paraId="5D4C086F">
      <w:pPr>
        <w:pStyle w:val="65"/>
        <w:numPr>
          <w:ilvl w:val="0"/>
          <w:numId w:val="0"/>
        </w:numPr>
        <w:spacing w:line="360" w:lineRule="auto"/>
        <w:rPr>
          <w:rFonts w:hint="default"/>
          <w:color w:val="1D2129"/>
          <w:sz w:val="26"/>
          <w:szCs w:val="26"/>
          <w:lang w:val="en-US"/>
        </w:rPr>
      </w:pPr>
      <w:r>
        <w:rPr>
          <w:rFonts w:hint="default"/>
          <w:color w:val="1D2129"/>
          <w:sz w:val="26"/>
          <w:szCs w:val="26"/>
          <w:lang w:val="vi-VN"/>
        </w:rPr>
        <w:t xml:space="preserve">Đề tài nghiên cứu xây dựng/vận hành web bán cafe/đồ uống; có User và Admin, quyền truy cập phân định rõ.  </w:t>
      </w:r>
    </w:p>
    <w:p w14:paraId="386AB9C7">
      <w:pPr>
        <w:pStyle w:val="65"/>
        <w:numPr>
          <w:ilvl w:val="0"/>
          <w:numId w:val="0"/>
        </w:numPr>
        <w:spacing w:line="360" w:lineRule="auto"/>
        <w:rPr>
          <w:rFonts w:hint="default"/>
          <w:color w:val="1D2129"/>
          <w:sz w:val="26"/>
          <w:szCs w:val="26"/>
          <w:lang w:val="vi-VN"/>
        </w:rPr>
      </w:pPr>
      <w:r>
        <w:rPr>
          <w:rFonts w:hint="default"/>
          <w:color w:val="1D2129"/>
          <w:sz w:val="26"/>
          <w:szCs w:val="26"/>
          <w:lang w:val="vi-VN"/>
        </w:rPr>
        <w:t>Nghiệp vụ cốt lõi: Hệ thống tập trung: quản lý danh mục/sản phẩm, giỏ hàng, mã giảm giá, đặt hàng, theo dõi trạng thái đơn, lưu lịch sử mua để tra cứu/đối soát.</w:t>
      </w:r>
    </w:p>
    <w:p w14:paraId="1D3D71D4">
      <w:pPr>
        <w:pStyle w:val="3"/>
        <w:numPr>
          <w:ilvl w:val="0"/>
          <w:numId w:val="2"/>
        </w:numPr>
        <w:bidi w:val="0"/>
        <w:spacing w:line="360" w:lineRule="auto"/>
        <w:ind w:left="0" w:leftChars="0" w:firstLine="0" w:firstLineChars="0"/>
        <w:rPr>
          <w:rFonts w:hint="default"/>
          <w:lang w:val="en-US"/>
        </w:rPr>
      </w:pPr>
      <w:r>
        <w:rPr>
          <w:rFonts w:hint="default" w:ascii="Times New Roman"/>
          <w:lang w:val="vi-VN"/>
        </w:rPr>
        <w:t>Phương pháp nghiên cứu</w:t>
      </w:r>
    </w:p>
    <w:p w14:paraId="083C0BA4">
      <w:pPr>
        <w:spacing w:line="360" w:lineRule="auto"/>
        <w:rPr>
          <w:rFonts w:hint="default"/>
          <w:lang w:val="en-US"/>
        </w:rPr>
      </w:pPr>
      <w:r>
        <w:rPr>
          <w:rFonts w:hint="default"/>
          <w:lang w:val="en-US"/>
        </w:rPr>
        <w:t>Tôi sử dụng kết hợp nhiều phương pháp nhằm đảm bảo hệ thống vừa đáp ứng đúng yêu cầu nghiệp vụ, vừa có cơ sở để triển khai và đánh giá. Cụ thể:</w:t>
      </w:r>
    </w:p>
    <w:p w14:paraId="250B6092">
      <w:pPr>
        <w:spacing w:line="360" w:lineRule="auto"/>
        <w:ind w:firstLine="720" w:firstLineChars="0"/>
        <w:rPr>
          <w:rFonts w:hint="default"/>
          <w:lang w:val="en-US"/>
        </w:rPr>
      </w:pPr>
      <w:r>
        <w:rPr>
          <w:rFonts w:hint="default"/>
          <w:lang w:val="en-US"/>
        </w:rPr>
        <w:t>Nghiên cứu tài liệu: tìm hiểu các mô hình thương mại điện tử đơn giản, các chức năng phổ biến của website bán hàng như giỏ hàng, mã giảm giá, quản lý đơn hàng và lịch sử khách hàng; đồng thời tham khảo các quy định thường gặp về phân quyền và vòng đời đơn.</w:t>
      </w:r>
    </w:p>
    <w:p w14:paraId="2EEEDEB0">
      <w:pPr>
        <w:spacing w:line="360" w:lineRule="auto"/>
        <w:ind w:firstLine="720" w:firstLineChars="0"/>
        <w:rPr>
          <w:rFonts w:hint="default"/>
          <w:lang w:val="en-US"/>
        </w:rPr>
      </w:pPr>
      <w:r>
        <w:rPr>
          <w:rFonts w:hint="default"/>
          <w:lang w:val="en-US"/>
        </w:rPr>
        <w:t>Khảo sát thực tế: quan sát quy trình đặt món hiện tại tại các cửa hàng cafe/đồ uống, từ khâu tiếp nhận yêu cầu đến khâu ghi nhận đơn, tổng hợp doanh thu và xử lý khuyến mãi; ghi nhận các điểm nghẽn như sai thông tin, bỏ sót yêu cầu và khó đối soát.</w:t>
      </w:r>
    </w:p>
    <w:p w14:paraId="2F0F2A26">
      <w:pPr>
        <w:rPr>
          <w:color w:val="FF0000"/>
        </w:rPr>
      </w:pPr>
      <w:r>
        <w:rPr>
          <w:lang w:val="en-US"/>
        </w:rPr>
        <w:br w:type="page"/>
      </w:r>
    </w:p>
    <w:p w14:paraId="2CD57FF6">
      <w:pPr>
        <w:pStyle w:val="49"/>
      </w:pPr>
      <w:bookmarkStart w:id="12" w:name="_Toc524967565"/>
      <w:r>
        <w:rPr>
          <w:rFonts w:hint="default"/>
        </w:rPr>
        <w:t>NGHIÊN CỨU LÝ THUYẾT</w:t>
      </w:r>
      <w:bookmarkEnd w:id="12"/>
    </w:p>
    <w:p w14:paraId="159AB8A4">
      <w:pPr>
        <w:pStyle w:val="51"/>
        <w:spacing w:line="360" w:lineRule="auto"/>
      </w:pPr>
      <w:bookmarkStart w:id="13" w:name="_Toc1267043079"/>
      <w:r>
        <w:rPr>
          <w:rFonts w:hint="default"/>
          <w:lang w:val="vi-VN"/>
        </w:rPr>
        <w:t>Cơ sở lý thuyết</w:t>
      </w:r>
      <w:bookmarkEnd w:id="13"/>
    </w:p>
    <w:p w14:paraId="47B6F2A8">
      <w:pPr>
        <w:spacing w:line="360" w:lineRule="auto"/>
      </w:pPr>
      <w:r>
        <w:rPr>
          <w:rFonts w:hint="default"/>
        </w:rPr>
        <w:t>Thương mại điện tử (TMĐT) là hình thức mua bán thông qua mạng máy tính, trong đó website đóng vai trò “cửa hàng ảo”: giới thiệu sản phẩm, hỗ trợ tìm kiếm, giỏ hàng, đặt hàng và theo dõi trạng thái đơn. Với mặt hàng cafe và đồ uống giải khát, hệ thống cần quản lý danh mục – sản phẩm – tồn kho – đơn hàng – khuyến mãi một cách nhất quán để tránh bán vượt tồn và đảm bảo trải nghiệm người dùng ổn định.</w:t>
      </w:r>
    </w:p>
    <w:p w14:paraId="27937E31">
      <w:pPr>
        <w:spacing w:line="360" w:lineRule="auto"/>
        <w:rPr>
          <w:rFonts w:hint="default"/>
        </w:rPr>
      </w:pPr>
      <w:r>
        <w:rPr>
          <w:rFonts w:hint="default"/>
        </w:rPr>
        <w:t>Kiến trúc ứng dụng web nhiều tầng giúp tách bạch trách nhiệm: tầng giao diện xử lý tương tác; tầng nghiệp vụ tập trung quy tắc kinh doanh; tầng truy cập dữ liệu quản lý lưu trữ. Trong đồ án, luồng UI → Service → Data (EF Core) phù hợp với mô hình này, hạn chế nhúng logic nghiệp vụ trực tiếp vào controller/view và thuận tiện bảo trì, mở rộng.</w:t>
      </w:r>
    </w:p>
    <w:p w14:paraId="4ADE6985">
      <w:pPr>
        <w:spacing w:line="360" w:lineRule="auto"/>
        <w:rPr>
          <w:rFonts w:hint="default"/>
        </w:rPr>
      </w:pPr>
      <w:r>
        <w:rPr>
          <w:rFonts w:hint="default"/>
        </w:rPr>
        <w:t>ASP.NET Core là nền tảng đa năng, hiệu năng tốt cho ứng dụng web; mô hình MVC tách Model – View – Controller, phù hợp ứng dụng Razor và phân vùng Area Admin cho quản trị. Entity Framework Core đóng vai trò ORM, ánh xạ lớp thực thể sang bảng quan hệ, hỗ trợ truy vấn an toàn (tránh SQL injection khi dùng đúng API), migration và quản lý quan hệ một–nhiều (ví dụ đơn hàng – chi tiết đơn). SQL Server là hệ quản trị CSDL quan hệ phổ biến trong hệ sinh thái Microsoft, phù hợp triển khai thực nghiệm và báo cáo.</w:t>
      </w:r>
    </w:p>
    <w:p w14:paraId="31427369">
      <w:pPr>
        <w:spacing w:line="360" w:lineRule="auto"/>
        <w:rPr>
          <w:rFonts w:hint="default"/>
        </w:rPr>
      </w:pPr>
      <w:r>
        <w:rPr>
          <w:rFonts w:hint="default"/>
        </w:rPr>
        <w:t>Xác thực và phân quyền: ASP.NET Core Identity cung cấp quản lý người dùng, vai trò; kết hợp Cookie Authentication phù hợp ứng dụng web truyền thống (form đăng nhập, phiên làm việc). Phân quyền Admin / User là cơ sở để kiểm soát truy cập trang quản trị và thao tác nhạy cảm (đơn hàng, người dùng, cấu hình dữ liệu).</w:t>
      </w:r>
    </w:p>
    <w:p w14:paraId="665DDD27">
      <w:pPr>
        <w:spacing w:line="360" w:lineRule="auto"/>
        <w:rPr>
          <w:rFonts w:hint="default"/>
        </w:rPr>
      </w:pPr>
      <w:r>
        <w:rPr>
          <w:rFonts w:hint="default"/>
        </w:rPr>
        <w:t>Thanh toán và đơn hàng: với phạm vi đồ án, COD (thanh toán khi nhận hàng) là luồng đơn giản, dễ minh họa vòng đời đơn (Pending, Processing, Completed, Cancelled) và đồng bộ tồn kho. CSDL có thể mở rộng theo dõi giao dịch thanh toán (ví dụ bảng/lớp giao dịch) khi tích hợp cổng thanh toán điện tử trong các giai đoạn sau.</w:t>
      </w:r>
    </w:p>
    <w:p w14:paraId="53C9455F">
      <w:pPr>
        <w:spacing w:line="360" w:lineRule="auto"/>
      </w:pPr>
      <w:r>
        <w:rPr>
          <w:rFonts w:hint="default"/>
        </w:rPr>
        <w:t>Bảo mật ứng dụng web: cần mã hóa mật khẩu, kiểm tra đầu vào, phân quyền theo endpoint, ghi nhận kỹ luồng nghiệp vụ nhạy cảm. Đây là các nguyên tắc tối thiểu để website TMĐT đạt mức “dùng được an toàn” trong phạm vi đồ án.</w:t>
      </w:r>
    </w:p>
    <w:p w14:paraId="30D5E511">
      <w:pPr>
        <w:pStyle w:val="51"/>
        <w:spacing w:line="360" w:lineRule="auto"/>
      </w:pPr>
      <w:bookmarkStart w:id="14" w:name="_Toc745185101"/>
      <w:r>
        <w:rPr>
          <w:rFonts w:hint="default"/>
          <w:lang w:val="en-US"/>
        </w:rPr>
        <w:t>L</w:t>
      </w:r>
      <w:r>
        <w:rPr>
          <w:rFonts w:hint="default"/>
          <w:lang w:val="vi-VN"/>
        </w:rPr>
        <w:t>ý luận và phương án</w:t>
      </w:r>
      <w:bookmarkEnd w:id="14"/>
    </w:p>
    <w:p w14:paraId="528D130C">
      <w:pPr>
        <w:numPr>
          <w:ilvl w:val="0"/>
          <w:numId w:val="0"/>
        </w:numPr>
        <w:spacing w:line="360" w:lineRule="auto"/>
        <w:ind w:leftChars="0"/>
        <w:rPr>
          <w:rFonts w:hint="default"/>
          <w:lang w:val="vi-VN"/>
        </w:rPr>
      </w:pPr>
      <w:r>
        <w:rPr>
          <w:rFonts w:hint="default"/>
          <w:lang w:val="vi-VN"/>
        </w:rPr>
        <w:t>Đề tài hướng tới website bán cafe giải khát với hai nhóm tác nhân chính (khách và quản trị), do đó cần một nền tảng tích hợp sẵn cơ chế đăng nhập/vai trò và tách khu vực quản trị—Identity và MVC Area là lựa chọn hợp lý. EF Core + SQL Server giảm công sức lập trình truy cập dữ liệu thủ công, đồng thời bảo đảm mô hình dữ liệu rõ ràng (sản phẩm, danh mục, đơn, coupon…).</w:t>
      </w:r>
    </w:p>
    <w:p w14:paraId="32A55412">
      <w:pPr>
        <w:numPr>
          <w:ilvl w:val="0"/>
          <w:numId w:val="0"/>
        </w:numPr>
        <w:spacing w:line="360" w:lineRule="auto"/>
        <w:ind w:leftChars="0"/>
        <w:rPr>
          <w:rFonts w:hint="default"/>
          <w:lang w:val="vi-VN"/>
        </w:rPr>
      </w:pPr>
      <w:r>
        <w:rPr>
          <w:rFonts w:hint="default"/>
          <w:lang w:val="vi-VN"/>
        </w:rPr>
        <w:t>Tách Service khỏi Controller giúp tập trung quy tắc: kiểm tra tồn kho khi checkout, áp dụng mã giảm giá, cập nhật trạng thái đơn kèm xử lý tồn—các điểm dễ lỗi nếu logic phân tán. Dashboard thống kê dựa trên truy vấn tổng hợp theo thời gian là phù hợp với nhu cầu quản lý doanh thu ở quy mô cửa hàng online.</w:t>
      </w:r>
    </w:p>
    <w:p w14:paraId="1344AB2F">
      <w:pPr>
        <w:rPr>
          <w:rFonts w:hint="default"/>
          <w:lang w:val="vi-VN"/>
        </w:rPr>
      </w:pPr>
    </w:p>
    <w:p w14:paraId="40E4905B">
      <w:pPr>
        <w:rPr>
          <w:rFonts w:hint="default"/>
        </w:rPr>
      </w:pPr>
    </w:p>
    <w:p w14:paraId="43459EF5">
      <w:pPr>
        <w:spacing w:after="0" w:line="240" w:lineRule="auto"/>
        <w:jc w:val="left"/>
        <w:rPr>
          <w:rFonts w:eastAsia="Times New Roman"/>
        </w:rPr>
      </w:pPr>
    </w:p>
    <w:p w14:paraId="60EFF9D7">
      <w:pPr>
        <w:spacing w:after="0" w:line="240" w:lineRule="auto"/>
        <w:jc w:val="left"/>
        <w:rPr>
          <w:rFonts w:eastAsia="Times New Roman"/>
        </w:rPr>
      </w:pPr>
    </w:p>
    <w:p w14:paraId="20E0C4E6">
      <w:r>
        <w:br w:type="page"/>
      </w:r>
    </w:p>
    <w:p w14:paraId="5E4B32F9">
      <w:pPr>
        <w:pStyle w:val="49"/>
      </w:pPr>
      <w:bookmarkStart w:id="15" w:name="_Toc201363203"/>
      <w:r>
        <w:rPr>
          <w:rFonts w:hint="default"/>
        </w:rPr>
        <w:t>HIỆN THỰC HÓA NGHIÊN CỨU</w:t>
      </w:r>
      <w:bookmarkEnd w:id="15"/>
    </w:p>
    <w:p w14:paraId="34B4E6B4">
      <w:pPr>
        <w:pStyle w:val="51"/>
        <w:bidi w:val="0"/>
      </w:pPr>
      <w:bookmarkStart w:id="16" w:name="_Toc2024608796"/>
      <w:r>
        <w:rPr>
          <w:rFonts w:hint="default"/>
          <w:lang w:val="vi-VN"/>
        </w:rPr>
        <w:t>Mô tả bài toán</w:t>
      </w:r>
      <w:bookmarkEnd w:id="16"/>
    </w:p>
    <w:p w14:paraId="25ACCCC2">
      <w:pPr>
        <w:bidi w:val="0"/>
        <w:spacing w:line="360" w:lineRule="auto"/>
        <w:rPr>
          <w:rFonts w:hint="default"/>
          <w:lang w:val="vi-VN"/>
        </w:rPr>
      </w:pPr>
      <w:r>
        <w:rPr>
          <w:rFonts w:hint="default"/>
          <w:lang w:val="vi-VN"/>
        </w:rPr>
        <w:t>Doanh nghiệp/cửa hàng kinh doanh cafe và đồ uống giải khát cần kênh bán hàng trực tuyến để giới thiệu sản phẩm, tiếp nhận đơn và hỗ trợ khuyến mãi, đồng thời bên nội bộ cần công cụ quản lý danh mục, tồn kho, đơn hàng và số liệu doanh thu. Bài toán đặt ra là xây dựng một website TMĐT đáp ứng đồng thời mua sắm cho khách và quản trị cho nhân sự được phân quyền, với dữ liệu được lưu trữ tập trung, nhất quán.</w:t>
      </w:r>
    </w:p>
    <w:p w14:paraId="0C2883A8">
      <w:pPr>
        <w:bidi w:val="0"/>
        <w:spacing w:line="360" w:lineRule="auto"/>
        <w:rPr>
          <w:rFonts w:hint="default"/>
          <w:lang w:val="vi-VN"/>
        </w:rPr>
      </w:pPr>
      <w:r>
        <w:rPr>
          <w:rFonts w:hint="default"/>
          <w:lang w:val="vi-VN"/>
        </w:rPr>
        <w:t>Tác nhân và mục tiêu sử dụng.</w:t>
      </w:r>
    </w:p>
    <w:p w14:paraId="1F5693FE">
      <w:pPr>
        <w:bidi w:val="0"/>
        <w:spacing w:line="360" w:lineRule="auto"/>
        <w:rPr>
          <w:rFonts w:hint="default"/>
          <w:lang w:val="vi-VN"/>
        </w:rPr>
      </w:pPr>
      <w:r>
        <w:rPr>
          <w:rFonts w:hint="default"/>
          <w:lang w:val="en-US"/>
        </w:rPr>
        <w:t xml:space="preserve">- </w:t>
      </w:r>
      <w:r>
        <w:rPr>
          <w:rFonts w:hint="default"/>
          <w:lang w:val="vi-VN"/>
        </w:rPr>
        <w:t>Khách hàng: xem và tìm sản phẩm, quản lý giỏ hàng, áp dụng mã giảm giá, đặt hàng (trong phạm vi đồ án: COD), theo dõi đơn và thông tin cá nhân.</w:t>
      </w:r>
    </w:p>
    <w:p w14:paraId="47A9122C">
      <w:pPr>
        <w:bidi w:val="0"/>
        <w:spacing w:line="360" w:lineRule="auto"/>
        <w:rPr>
          <w:rFonts w:hint="default"/>
          <w:lang w:val="vi-VN"/>
        </w:rPr>
      </w:pPr>
      <w:r>
        <w:rPr>
          <w:rFonts w:hint="default"/>
          <w:lang w:val="en-US"/>
        </w:rPr>
        <w:t xml:space="preserve">- </w:t>
      </w:r>
      <w:r>
        <w:rPr>
          <w:rFonts w:hint="default"/>
          <w:lang w:val="vi-VN"/>
        </w:rPr>
        <w:t>Quản trị viên: duy trì danh mục và sản phẩm, cấu hình khuyến mãi, xử lý đơn theo trạng thái nghiệp vụ, quản lý người dùng (khóa/mở, vai trò), xem thống kê doanh thu.</w:t>
      </w:r>
    </w:p>
    <w:p w14:paraId="0E6AC0B4">
      <w:pPr>
        <w:bidi w:val="0"/>
        <w:spacing w:line="360" w:lineRule="auto"/>
        <w:rPr>
          <w:rFonts w:hint="default"/>
          <w:lang w:val="vi-VN"/>
        </w:rPr>
      </w:pPr>
      <w:r>
        <w:rPr>
          <w:rFonts w:hint="default"/>
          <w:lang w:val="vi-VN"/>
        </w:rPr>
        <w:t>Ràng buộc kỹ thuật – tổ chức. Hệ thống cần phân quyền rõ (Admin/User), tách lớp nghiệp vụ khỏi giao diện để dễ kiểm thử và mở rộng, dùng ORM truy cập SQL Server an toàn, đồng bộ tồn kho với luồng đặt hàng và cập nhật trạng thái đơn (Pending, Processing, Completed, Cancelled).</w:t>
      </w:r>
    </w:p>
    <w:p w14:paraId="5B06FF52">
      <w:pPr>
        <w:bidi w:val="0"/>
        <w:spacing w:line="360" w:lineRule="auto"/>
        <w:rPr>
          <w:rFonts w:hint="default"/>
          <w:b w:val="0"/>
          <w:bCs/>
          <w:szCs w:val="26"/>
          <w:lang w:val="en-US"/>
        </w:rPr>
      </w:pPr>
      <w:r>
        <w:rPr>
          <w:rFonts w:hint="default"/>
          <w:lang w:val="vi-VN"/>
        </w:rPr>
        <w:t>Phạm vi. Bài toán tập trung vào nghiệp vụ cửa hàng đồ uống trên nền ASP.NET Core 8 MVC, Identity + Cookie, EF Core, không mở rộng sang ứng dụng di động hay hệ thống kế toán đầy đủ; thanh toán trực tuyến qua cổng (ví dụ VNPAY) có thể được mô tả như hướng mở rộng nếu chưa triển khai đầy đủ trong mã</w:t>
      </w:r>
      <w:r>
        <w:rPr>
          <w:rFonts w:hint="default"/>
          <w:lang w:val="en-US"/>
        </w:rPr>
        <w:t>.</w:t>
      </w:r>
    </w:p>
    <w:p w14:paraId="65D6EB23">
      <w:pPr>
        <w:pStyle w:val="51"/>
        <w:bidi w:val="0"/>
        <w:rPr>
          <w:rFonts w:hint="default"/>
          <w:lang w:val="vi-VN"/>
        </w:rPr>
      </w:pPr>
      <w:bookmarkStart w:id="17" w:name="_Toc721647657"/>
      <w:r>
        <w:rPr>
          <w:rFonts w:hint="default"/>
          <w:lang w:val="vi-VN"/>
        </w:rPr>
        <w:t>Yêu cầu chức năng</w:t>
      </w:r>
      <w:bookmarkEnd w:id="17"/>
    </w:p>
    <w:p w14:paraId="329A4E96">
      <w:pPr>
        <w:bidi w:val="0"/>
        <w:spacing w:line="360" w:lineRule="auto"/>
        <w:rPr>
          <w:rFonts w:hint="default"/>
          <w:lang w:val="vi-VN"/>
        </w:rPr>
      </w:pPr>
      <w:r>
        <w:rPr>
          <w:rFonts w:hint="default"/>
          <w:lang w:val="vi-VN"/>
        </w:rPr>
        <w:t>User (khách / tài khoản User)</w:t>
      </w:r>
    </w:p>
    <w:p w14:paraId="3363408D">
      <w:pPr>
        <w:bidi w:val="0"/>
        <w:spacing w:line="360" w:lineRule="auto"/>
        <w:rPr>
          <w:rFonts w:hint="default"/>
          <w:lang w:val="vi-VN"/>
        </w:rPr>
      </w:pPr>
      <w:r>
        <w:rPr>
          <w:rFonts w:hint="default"/>
          <w:lang w:val="vi-VN"/>
        </w:rPr>
        <w:t>- Trang chủ &amp; thông tin: xem sản phẩm nổi bật, danh mục; các trang Privacy, Terms, Shipping, Contact; Khuyến mãi (danh sách mã giảm giá còn hiệu lực).</w:t>
      </w:r>
    </w:p>
    <w:p w14:paraId="4B0E7135">
      <w:pPr>
        <w:bidi w:val="0"/>
        <w:spacing w:line="360" w:lineRule="auto"/>
        <w:rPr>
          <w:rFonts w:hint="default"/>
          <w:lang w:val="vi-VN"/>
        </w:rPr>
      </w:pPr>
      <w:r>
        <w:rPr>
          <w:rFonts w:hint="default"/>
          <w:lang w:val="vi-VN"/>
        </w:rPr>
        <w:t>- Sản phẩm: danh sách có lọc theo loại, tìm kiếm, sắp xếp, phân trang; chi tiết sản phẩm và gợi ý sản phẩm cùng loại.</w:t>
      </w:r>
    </w:p>
    <w:p w14:paraId="68FCA4C5">
      <w:pPr>
        <w:bidi w:val="0"/>
        <w:spacing w:line="360" w:lineRule="auto"/>
        <w:rPr>
          <w:rFonts w:hint="default"/>
          <w:lang w:val="vi-VN"/>
        </w:rPr>
      </w:pPr>
      <w:r>
        <w:rPr>
          <w:rFonts w:hint="default"/>
          <w:lang w:val="vi-VN"/>
        </w:rPr>
        <w:t>- Giỏ hàng: xem giỏ, thêm / xóa / cập nhật số lượng, áp dụng / gỡ mã giảm giá, kiểm tra tồn kho trước thanh toán, xem số lượng trong giỏ (API).</w:t>
      </w:r>
    </w:p>
    <w:p w14:paraId="21D10ABB">
      <w:pPr>
        <w:bidi w:val="0"/>
        <w:spacing w:line="360" w:lineRule="auto"/>
        <w:rPr>
          <w:rFonts w:hint="default"/>
          <w:lang w:val="vi-VN"/>
        </w:rPr>
      </w:pPr>
      <w:r>
        <w:rPr>
          <w:rFonts w:hint="default"/>
          <w:lang w:val="vi-VN"/>
        </w:rPr>
        <w:t>- Đơn hàng (đã đăng nhập): thanh toán COD, lịch sử đơn (có phân trang), chi tiết đơn, hủy đơn (khi đơn còn trạng thái chờ xử lý), trang đặt hàng thành công.</w:t>
      </w:r>
    </w:p>
    <w:p w14:paraId="0B0A753A">
      <w:pPr>
        <w:bidi w:val="0"/>
        <w:spacing w:line="360" w:lineRule="auto"/>
        <w:rPr>
          <w:rFonts w:hint="default"/>
          <w:lang w:val="vi-VN"/>
        </w:rPr>
      </w:pPr>
      <w:r>
        <w:rPr>
          <w:rFonts w:hint="default"/>
          <w:lang w:val="vi-VN"/>
        </w:rPr>
        <w:t>- Tài khoản: đăng ký, đăng nhập / đăng xuất; hồ sơ (thống kê đơn, đơn gần đây), sửa hồ sơ, đổi mật khẩu.</w:t>
      </w:r>
    </w:p>
    <w:p w14:paraId="2A56E8D9">
      <w:pPr>
        <w:bidi w:val="0"/>
        <w:spacing w:line="360" w:lineRule="auto"/>
        <w:rPr>
          <w:rFonts w:hint="default"/>
          <w:lang w:val="vi-VN"/>
        </w:rPr>
      </w:pPr>
      <w:r>
        <w:rPr>
          <w:rFonts w:hint="default"/>
          <w:lang w:val="vi-VN"/>
        </w:rPr>
        <w:t>Admin (vai trò Admin, khu vực Areas/Admin)</w:t>
      </w:r>
    </w:p>
    <w:p w14:paraId="0CB5725F">
      <w:pPr>
        <w:bidi w:val="0"/>
        <w:spacing w:line="360" w:lineRule="auto"/>
        <w:rPr>
          <w:rFonts w:hint="default"/>
          <w:lang w:val="vi-VN"/>
        </w:rPr>
      </w:pPr>
      <w:r>
        <w:rPr>
          <w:rFonts w:hint="default"/>
          <w:lang w:val="vi-VN"/>
        </w:rPr>
        <w:t>- Dashboard: thống kê doanh thu theo năm / khoảng ngày; xuất báo cáo doanh thu CSV.</w:t>
      </w:r>
    </w:p>
    <w:p w14:paraId="53D14743">
      <w:pPr>
        <w:bidi w:val="0"/>
        <w:spacing w:line="360" w:lineRule="auto"/>
        <w:rPr>
          <w:rFonts w:hint="default"/>
          <w:lang w:val="vi-VN"/>
        </w:rPr>
      </w:pPr>
      <w:r>
        <w:rPr>
          <w:rFonts w:hint="default"/>
          <w:lang w:val="vi-VN"/>
        </w:rPr>
        <w:t>- Loại sản phẩm: thêm / sửa / xóa danh mục.</w:t>
      </w:r>
    </w:p>
    <w:p w14:paraId="00DD37D8">
      <w:pPr>
        <w:bidi w:val="0"/>
        <w:spacing w:line="360" w:lineRule="auto"/>
        <w:rPr>
          <w:rFonts w:hint="default"/>
          <w:lang w:val="vi-VN"/>
        </w:rPr>
      </w:pPr>
      <w:r>
        <w:rPr>
          <w:rFonts w:hint="default"/>
          <w:lang w:val="vi-VN"/>
        </w:rPr>
        <w:t>- Sản phẩm: danh sách có tìm kiếm, sắp xếp, phân trang; thêm / sửa / xóa sản phẩm, upload ảnh, bật/tắt hiển thị.</w:t>
      </w:r>
    </w:p>
    <w:p w14:paraId="3FB2360A">
      <w:pPr>
        <w:bidi w:val="0"/>
        <w:spacing w:line="360" w:lineRule="auto"/>
        <w:rPr>
          <w:rFonts w:hint="default"/>
          <w:lang w:val="vi-VN"/>
        </w:rPr>
      </w:pPr>
      <w:r>
        <w:rPr>
          <w:rFonts w:hint="default"/>
          <w:lang w:val="vi-VN"/>
        </w:rPr>
        <w:t>- Đơn hàng: danh sách có tìm kiếm, chi tiết đơn, cập nhật trạng thái đơn (gắn với trừ / hoàn tồn kho).</w:t>
      </w:r>
    </w:p>
    <w:p w14:paraId="62E9BD37">
      <w:pPr>
        <w:bidi w:val="0"/>
        <w:spacing w:line="360" w:lineRule="auto"/>
        <w:rPr>
          <w:rFonts w:hint="default"/>
          <w:lang w:val="vi-VN"/>
        </w:rPr>
      </w:pPr>
      <w:r>
        <w:rPr>
          <w:rFonts w:hint="default"/>
          <w:lang w:val="vi-VN"/>
        </w:rPr>
        <w:t>- Mã giảm giá: thêm / sửa / xóa coupon.</w:t>
      </w:r>
    </w:p>
    <w:p w14:paraId="4E823B93">
      <w:pPr>
        <w:bidi w:val="0"/>
        <w:spacing w:line="360" w:lineRule="auto"/>
        <w:rPr>
          <w:rFonts w:hint="default"/>
          <w:b w:val="0"/>
          <w:bCs/>
          <w:szCs w:val="26"/>
          <w:lang w:val="vi-VN"/>
        </w:rPr>
      </w:pPr>
      <w:r>
        <w:rPr>
          <w:rFonts w:hint="default"/>
          <w:lang w:val="vi-VN"/>
        </w:rPr>
        <w:t>- Người dùng: danh sách có tìm kiếm, khóa / mở khóa tài khoản, đổi vai trò (Admin/User)</w:t>
      </w:r>
      <w:r>
        <w:rPr>
          <w:rFonts w:hint="default"/>
          <w:b w:val="0"/>
          <w:bCs/>
          <w:szCs w:val="26"/>
          <w:lang w:val="vi-VN"/>
        </w:rPr>
        <w:t>.</w:t>
      </w:r>
    </w:p>
    <w:p w14:paraId="451AD875">
      <w:pPr>
        <w:pStyle w:val="51"/>
        <w:bidi w:val="0"/>
        <w:rPr>
          <w:rFonts w:hint="default"/>
          <w:lang w:val="vi-VN"/>
        </w:rPr>
      </w:pPr>
      <w:bookmarkStart w:id="18" w:name="_Toc1892016590"/>
      <w:r>
        <w:rPr>
          <w:rFonts w:hint="default"/>
          <w:lang w:val="vi-VN"/>
        </w:rPr>
        <w:t>Mô hình CSDL</w:t>
      </w:r>
      <w:bookmarkEnd w:id="18"/>
    </w:p>
    <w:p w14:paraId="1DA1EEA1">
      <w:pPr>
        <w:bidi w:val="0"/>
        <w:rPr>
          <w:rFonts w:hint="default"/>
          <w:lang w:val="vi-VN"/>
        </w:rPr>
      </w:pPr>
      <w:r>
        <w:drawing>
          <wp:inline distT="0" distB="0" distL="114300" distR="114300">
            <wp:extent cx="5748655" cy="3126740"/>
            <wp:effectExtent l="0" t="0" r="17145" b="228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748655" cy="3126740"/>
                    </a:xfrm>
                    <a:prstGeom prst="rect">
                      <a:avLst/>
                    </a:prstGeom>
                    <a:noFill/>
                    <a:ln>
                      <a:noFill/>
                    </a:ln>
                  </pic:spPr>
                </pic:pic>
              </a:graphicData>
            </a:graphic>
          </wp:inline>
        </w:drawing>
      </w:r>
    </w:p>
    <w:p w14:paraId="75B576F5">
      <w:pPr>
        <w:pStyle w:val="55"/>
        <w:bidi w:val="0"/>
        <w:rPr>
          <w:rFonts w:hint="default"/>
          <w:lang w:val="vi-VN"/>
        </w:rPr>
      </w:pPr>
      <w:bookmarkStart w:id="19" w:name="_Toc301686231"/>
      <w:r>
        <w:rPr>
          <w:rFonts w:hint="default"/>
          <w:lang w:val="vi-VN"/>
        </w:rPr>
        <w:t>Sơ đồ quan hệ CSDL</w:t>
      </w:r>
      <w:bookmarkEnd w:id="19"/>
    </w:p>
    <w:p w14:paraId="09BB93F8">
      <w:pPr>
        <w:pStyle w:val="57"/>
        <w:bidi w:val="0"/>
        <w:rPr>
          <w:rFonts w:hint="default"/>
          <w:lang w:val="vi-VN"/>
        </w:rPr>
      </w:pPr>
      <w:bookmarkStart w:id="20" w:name="_Toc1316922878"/>
      <w:r>
        <w:rPr>
          <w:rFonts w:hint="default"/>
          <w:lang w:val="vi-VN"/>
        </w:rPr>
        <w:t>Mô tả bảng trong CSDL</w:t>
      </w:r>
      <w:bookmarkEnd w:id="20"/>
    </w:p>
    <w:tbl>
      <w:tblPr>
        <w:tblStyle w:val="2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2680"/>
        <w:gridCol w:w="5822"/>
      </w:tblGrid>
      <w:tr w14:paraId="4730B14B">
        <w:tc>
          <w:tcPr>
            <w:tcW w:w="421" w:type="pct"/>
          </w:tcPr>
          <w:p w14:paraId="3F770387">
            <w:pPr>
              <w:bidi w:val="0"/>
              <w:spacing w:line="360" w:lineRule="auto"/>
              <w:rPr>
                <w:rFonts w:hint="default"/>
                <w:lang w:val="vi-VN"/>
              </w:rPr>
            </w:pPr>
            <w:r>
              <w:rPr>
                <w:rFonts w:hint="default"/>
                <w:lang w:val="vi-VN"/>
              </w:rPr>
              <w:t>STT</w:t>
            </w:r>
          </w:p>
        </w:tc>
        <w:tc>
          <w:tcPr>
            <w:tcW w:w="1443" w:type="pct"/>
          </w:tcPr>
          <w:p w14:paraId="1F459193">
            <w:pPr>
              <w:bidi w:val="0"/>
              <w:spacing w:line="360" w:lineRule="auto"/>
              <w:rPr>
                <w:rFonts w:hint="default"/>
                <w:lang w:val="vi-VN"/>
              </w:rPr>
            </w:pPr>
            <w:r>
              <w:rPr>
                <w:rFonts w:hint="default"/>
                <w:lang w:val="vi-VN"/>
              </w:rPr>
              <w:t>Tên bảng</w:t>
            </w:r>
          </w:p>
        </w:tc>
        <w:tc>
          <w:tcPr>
            <w:tcW w:w="3135" w:type="pct"/>
          </w:tcPr>
          <w:p w14:paraId="28AD35C7">
            <w:pPr>
              <w:bidi w:val="0"/>
              <w:spacing w:line="360" w:lineRule="auto"/>
              <w:rPr>
                <w:rFonts w:hint="default"/>
                <w:lang w:val="vi-VN"/>
              </w:rPr>
            </w:pPr>
            <w:r>
              <w:rPr>
                <w:rFonts w:hint="default"/>
                <w:lang w:val="vi-VN"/>
              </w:rPr>
              <w:t>Mô tả chức năng</w:t>
            </w:r>
          </w:p>
        </w:tc>
      </w:tr>
      <w:tr w14:paraId="09A3BB5A">
        <w:tc>
          <w:tcPr>
            <w:tcW w:w="421" w:type="pct"/>
          </w:tcPr>
          <w:p w14:paraId="1AC565F4">
            <w:pPr>
              <w:bidi w:val="0"/>
              <w:spacing w:line="360" w:lineRule="auto"/>
              <w:rPr>
                <w:rFonts w:hint="default"/>
                <w:lang w:val="vi-VN"/>
              </w:rPr>
            </w:pPr>
            <w:r>
              <w:rPr>
                <w:rFonts w:hint="default"/>
                <w:lang w:val="vi-VN"/>
              </w:rPr>
              <w:t>1</w:t>
            </w:r>
          </w:p>
        </w:tc>
        <w:tc>
          <w:tcPr>
            <w:tcW w:w="1443" w:type="pct"/>
          </w:tcPr>
          <w:p w14:paraId="21483CAE">
            <w:pPr>
              <w:bidi w:val="0"/>
              <w:spacing w:line="360" w:lineRule="auto"/>
              <w:rPr>
                <w:rFonts w:hint="default"/>
                <w:lang w:val="vi-VN"/>
              </w:rPr>
            </w:pPr>
            <w:r>
              <w:rPr>
                <w:rFonts w:hint="default"/>
                <w:lang w:val="vi-VN"/>
              </w:rPr>
              <w:t>Categories</w:t>
            </w:r>
          </w:p>
          <w:p w14:paraId="27ACBAD3">
            <w:pPr>
              <w:bidi w:val="0"/>
              <w:spacing w:line="360" w:lineRule="auto"/>
              <w:rPr>
                <w:rFonts w:hint="default"/>
                <w:lang w:val="vi-VN"/>
              </w:rPr>
            </w:pPr>
            <w:r>
              <w:rPr>
                <w:rFonts w:hint="default"/>
                <w:lang w:val="vi-VN"/>
              </w:rPr>
              <w:t>PK: Id(int, identity)</w:t>
            </w:r>
          </w:p>
        </w:tc>
        <w:tc>
          <w:tcPr>
            <w:tcW w:w="3135" w:type="pct"/>
          </w:tcPr>
          <w:p w14:paraId="78A56D4A">
            <w:pPr>
              <w:bidi w:val="0"/>
              <w:spacing w:line="360" w:lineRule="auto"/>
              <w:rPr>
                <w:rFonts w:hint="default"/>
                <w:lang w:val="vi-VN"/>
              </w:rPr>
            </w:pPr>
            <w:r>
              <w:rPr>
                <w:rFonts w:hint="default"/>
                <w:lang w:val="vi-VN" w:eastAsia="zh-CN"/>
              </w:rPr>
              <w:t>Lưu loại sản phẩm (tên duy nhất, mô tả, ngày tạo). Hỗ trợ soft delete (IsDeleted, DeletedAt); bản ghi đã xóa mềm bị lọc ở tầng EF.</w:t>
            </w:r>
          </w:p>
        </w:tc>
      </w:tr>
      <w:tr w14:paraId="19335049">
        <w:tc>
          <w:tcPr>
            <w:tcW w:w="421" w:type="pct"/>
          </w:tcPr>
          <w:p w14:paraId="7EE9FF60">
            <w:pPr>
              <w:bidi w:val="0"/>
              <w:spacing w:line="360" w:lineRule="auto"/>
              <w:rPr>
                <w:rFonts w:hint="default"/>
                <w:lang w:val="vi-VN"/>
              </w:rPr>
            </w:pPr>
            <w:r>
              <w:rPr>
                <w:rFonts w:hint="default"/>
                <w:lang w:val="vi-VN"/>
              </w:rPr>
              <w:t>2</w:t>
            </w:r>
          </w:p>
        </w:tc>
        <w:tc>
          <w:tcPr>
            <w:tcW w:w="1443" w:type="pct"/>
          </w:tcPr>
          <w:p w14:paraId="44796970">
            <w:pPr>
              <w:bidi w:val="0"/>
              <w:spacing w:line="360" w:lineRule="auto"/>
              <w:rPr>
                <w:rFonts w:hint="default"/>
                <w:lang w:val="vi-VN"/>
              </w:rPr>
            </w:pPr>
            <w:r>
              <w:rPr>
                <w:rFonts w:hint="default"/>
                <w:lang w:val="vi-VN"/>
              </w:rPr>
              <w:t>Products</w:t>
            </w:r>
          </w:p>
          <w:p w14:paraId="7E54CC75">
            <w:pPr>
              <w:bidi w:val="0"/>
              <w:spacing w:line="360" w:lineRule="auto"/>
              <w:rPr>
                <w:rFonts w:hint="default"/>
                <w:lang w:val="vi-VN"/>
              </w:rPr>
            </w:pPr>
            <w:r>
              <w:rPr>
                <w:rFonts w:hint="default"/>
                <w:lang w:val="vi-VN"/>
              </w:rPr>
              <w:t>PK: Id (int, identity)</w:t>
            </w:r>
          </w:p>
          <w:p w14:paraId="7BE865C0">
            <w:pPr>
              <w:bidi w:val="0"/>
              <w:spacing w:line="360" w:lineRule="auto"/>
              <w:rPr>
                <w:rFonts w:hint="default"/>
                <w:lang w:val="vi-VN"/>
              </w:rPr>
            </w:pPr>
            <w:r>
              <w:rPr>
                <w:rFonts w:hint="default"/>
                <w:lang w:val="vi-VN"/>
              </w:rPr>
              <w:t>FK: CategoryId</w:t>
            </w:r>
          </w:p>
        </w:tc>
        <w:tc>
          <w:tcPr>
            <w:tcW w:w="3135" w:type="pct"/>
          </w:tcPr>
          <w:p w14:paraId="664DB47E">
            <w:pPr>
              <w:bidi w:val="0"/>
              <w:spacing w:line="360" w:lineRule="auto"/>
              <w:rPr>
                <w:rFonts w:hint="default"/>
                <w:lang w:val="vi-VN" w:eastAsia="zh-CN"/>
              </w:rPr>
            </w:pPr>
            <w:r>
              <w:rPr>
                <w:rFonts w:hint="default"/>
                <w:lang w:val="vi-VN" w:eastAsia="zh-CN"/>
              </w:rPr>
              <w:t>Lưu sản phẩm: tên, mô tả, giá decimal(18,2), ảnh (ImageUrl), tồn kho, trạng thái hiển thị (IsActive), thời điểm tạo. Soft delete như Categories.</w:t>
            </w:r>
          </w:p>
        </w:tc>
      </w:tr>
      <w:tr w14:paraId="06C47189">
        <w:tc>
          <w:tcPr>
            <w:tcW w:w="421" w:type="pct"/>
          </w:tcPr>
          <w:p w14:paraId="4DE509D8">
            <w:pPr>
              <w:bidi w:val="0"/>
              <w:spacing w:line="360" w:lineRule="auto"/>
              <w:rPr>
                <w:rFonts w:hint="default"/>
                <w:lang w:val="vi-VN"/>
              </w:rPr>
            </w:pPr>
            <w:r>
              <w:rPr>
                <w:rFonts w:hint="default"/>
                <w:lang w:val="vi-VN"/>
              </w:rPr>
              <w:t>3</w:t>
            </w:r>
          </w:p>
        </w:tc>
        <w:tc>
          <w:tcPr>
            <w:tcW w:w="1443" w:type="pct"/>
          </w:tcPr>
          <w:p w14:paraId="1D728CCC">
            <w:pPr>
              <w:bidi w:val="0"/>
              <w:spacing w:line="360" w:lineRule="auto"/>
              <w:rPr>
                <w:rFonts w:hint="default"/>
                <w:lang w:val="vi-VN"/>
              </w:rPr>
            </w:pPr>
            <w:r>
              <w:rPr>
                <w:rFonts w:hint="default"/>
                <w:lang w:val="vi-VN"/>
              </w:rPr>
              <w:t>Orders</w:t>
            </w:r>
          </w:p>
          <w:p w14:paraId="7065F58F">
            <w:pPr>
              <w:bidi w:val="0"/>
              <w:spacing w:line="360" w:lineRule="auto"/>
              <w:rPr>
                <w:rFonts w:hint="default"/>
                <w:lang w:val="vi-VN"/>
              </w:rPr>
            </w:pPr>
            <w:r>
              <w:rPr>
                <w:rFonts w:hint="default"/>
                <w:lang w:val="vi-VN"/>
              </w:rPr>
              <w:t>PK: Id (int, identity)</w:t>
            </w:r>
          </w:p>
          <w:p w14:paraId="58484517">
            <w:pPr>
              <w:bidi w:val="0"/>
              <w:spacing w:line="360" w:lineRule="auto"/>
              <w:rPr>
                <w:rFonts w:hint="default"/>
                <w:lang w:val="vi-VN"/>
              </w:rPr>
            </w:pPr>
            <w:r>
              <w:rPr>
                <w:rFonts w:hint="default"/>
                <w:lang w:val="vi-VN"/>
              </w:rPr>
              <w:t>FK: UserId</w:t>
            </w:r>
          </w:p>
        </w:tc>
        <w:tc>
          <w:tcPr>
            <w:tcW w:w="3135" w:type="pct"/>
          </w:tcPr>
          <w:p w14:paraId="30E49194">
            <w:pPr>
              <w:bidi w:val="0"/>
              <w:spacing w:line="360" w:lineRule="auto"/>
              <w:rPr>
                <w:rFonts w:hint="default"/>
                <w:lang w:val="vi-VN" w:eastAsia="zh-CN"/>
              </w:rPr>
            </w:pPr>
            <w:r>
              <w:rPr>
                <w:rFonts w:hint="default"/>
                <w:lang w:val="vi-VN" w:eastAsia="zh-CN"/>
              </w:rPr>
              <w:t>Lưu đơn hàng: ngày đặt, tổng tiền, giảm giá (DiscountAmount), mã coupon áp dụng (CouponCode), địa chỉ/SĐT giao hàng, ghi chú, trạng thái Status (int: 0 Pending, 1 Processing, 2 Completed, 3 Cancelled), phương thức thanh toán PaymentMethod (hiện enum chỉ COD = 0), cờ đã trừ tồn kho (IsStockDeducted).</w:t>
            </w:r>
          </w:p>
        </w:tc>
      </w:tr>
      <w:tr w14:paraId="6FB700F6">
        <w:tc>
          <w:tcPr>
            <w:tcW w:w="421" w:type="pct"/>
          </w:tcPr>
          <w:p w14:paraId="7DDFF99E">
            <w:pPr>
              <w:bidi w:val="0"/>
              <w:spacing w:line="360" w:lineRule="auto"/>
              <w:rPr>
                <w:rFonts w:hint="default"/>
                <w:lang w:val="vi-VN"/>
              </w:rPr>
            </w:pPr>
            <w:r>
              <w:rPr>
                <w:rFonts w:hint="default"/>
                <w:lang w:val="vi-VN"/>
              </w:rPr>
              <w:t>4</w:t>
            </w:r>
          </w:p>
        </w:tc>
        <w:tc>
          <w:tcPr>
            <w:tcW w:w="1443" w:type="pct"/>
          </w:tcPr>
          <w:p w14:paraId="3D7A206D">
            <w:pPr>
              <w:bidi w:val="0"/>
              <w:spacing w:line="360" w:lineRule="auto"/>
              <w:rPr>
                <w:rFonts w:hint="default"/>
                <w:lang w:val="vi-VN"/>
              </w:rPr>
            </w:pPr>
            <w:r>
              <w:rPr>
                <w:rFonts w:hint="default"/>
                <w:lang w:val="vi-VN"/>
              </w:rPr>
              <w:t>OrderDetails</w:t>
            </w:r>
          </w:p>
          <w:p w14:paraId="45272569">
            <w:pPr>
              <w:bidi w:val="0"/>
              <w:spacing w:line="360" w:lineRule="auto"/>
              <w:rPr>
                <w:rFonts w:hint="default"/>
                <w:lang w:val="vi-VN"/>
              </w:rPr>
            </w:pPr>
            <w:r>
              <w:rPr>
                <w:rFonts w:hint="default"/>
                <w:lang w:val="vi-VN"/>
              </w:rPr>
              <w:t>PK: Id (int, identity)</w:t>
            </w:r>
          </w:p>
          <w:p w14:paraId="12466183">
            <w:pPr>
              <w:bidi w:val="0"/>
              <w:spacing w:line="360" w:lineRule="auto"/>
              <w:rPr>
                <w:rFonts w:hint="default"/>
                <w:lang w:val="vi-VN"/>
              </w:rPr>
            </w:pPr>
            <w:r>
              <w:rPr>
                <w:rFonts w:hint="default"/>
                <w:lang w:val="vi-VN"/>
              </w:rPr>
              <w:t>FK: OrderId</w:t>
            </w:r>
          </w:p>
        </w:tc>
        <w:tc>
          <w:tcPr>
            <w:tcW w:w="3135" w:type="pct"/>
          </w:tcPr>
          <w:p w14:paraId="76CDA76A">
            <w:pPr>
              <w:bidi w:val="0"/>
              <w:spacing w:line="360" w:lineRule="auto"/>
              <w:rPr>
                <w:rFonts w:hint="default"/>
                <w:lang w:val="vi-VN" w:eastAsia="zh-CN"/>
              </w:rPr>
            </w:pPr>
            <w:r>
              <w:rPr>
                <w:rFonts w:hint="default"/>
                <w:lang w:val="vi-VN" w:eastAsia="zh-CN"/>
              </w:rPr>
              <w:t>Lưu dòng chi tiết đơn: sản phẩm, số lượng, đơn giá tại thời điểm đặt (UnitPrice) để không phụ thuộc giá sau này. Xóa đơn (cascade) có thể xóa chi tiết theo cấu hình EF.</w:t>
            </w:r>
          </w:p>
        </w:tc>
      </w:tr>
      <w:tr w14:paraId="108681C8">
        <w:tc>
          <w:tcPr>
            <w:tcW w:w="421" w:type="pct"/>
          </w:tcPr>
          <w:p w14:paraId="19920636">
            <w:pPr>
              <w:bidi w:val="0"/>
              <w:spacing w:line="360" w:lineRule="auto"/>
              <w:rPr>
                <w:rFonts w:hint="default"/>
                <w:lang w:val="vi-VN"/>
              </w:rPr>
            </w:pPr>
            <w:r>
              <w:rPr>
                <w:rFonts w:hint="default"/>
                <w:lang w:val="vi-VN"/>
              </w:rPr>
              <w:t>5</w:t>
            </w:r>
          </w:p>
        </w:tc>
        <w:tc>
          <w:tcPr>
            <w:tcW w:w="1443" w:type="pct"/>
          </w:tcPr>
          <w:p w14:paraId="2C0B8102">
            <w:pPr>
              <w:bidi w:val="0"/>
              <w:spacing w:line="360" w:lineRule="auto"/>
              <w:rPr>
                <w:rFonts w:hint="default"/>
                <w:lang w:val="vi-VN"/>
              </w:rPr>
            </w:pPr>
            <w:r>
              <w:rPr>
                <w:rFonts w:hint="default"/>
                <w:lang w:val="vi-VN"/>
              </w:rPr>
              <w:t>Coupons</w:t>
            </w:r>
          </w:p>
          <w:p w14:paraId="56F87C0F">
            <w:pPr>
              <w:bidi w:val="0"/>
              <w:spacing w:line="360" w:lineRule="auto"/>
              <w:rPr>
                <w:rFonts w:hint="default"/>
                <w:lang w:val="vi-VN"/>
              </w:rPr>
            </w:pPr>
            <w:r>
              <w:rPr>
                <w:rFonts w:hint="default"/>
                <w:lang w:val="vi-VN"/>
              </w:rPr>
              <w:t>PK: Id (int, identity)</w:t>
            </w:r>
          </w:p>
        </w:tc>
        <w:tc>
          <w:tcPr>
            <w:tcW w:w="3135" w:type="pct"/>
          </w:tcPr>
          <w:p w14:paraId="08263E91">
            <w:pPr>
              <w:bidi w:val="0"/>
              <w:spacing w:line="360" w:lineRule="auto"/>
              <w:rPr>
                <w:rFonts w:hint="default"/>
                <w:lang w:val="vi-VN" w:eastAsia="zh-CN"/>
              </w:rPr>
            </w:pPr>
            <w:r>
              <w:rPr>
                <w:rFonts w:hint="default"/>
                <w:lang w:val="vi-VN" w:eastAsia="zh-CN"/>
              </w:rPr>
              <w:t>Lưu mã giảm giá: mã (Code duy nhất), % giảm, ngày hết hạn, số lần dùng tối đa / đã dùng, bật tắt (IsActive). Soft delete (IsDeleted, DeletedAt).</w:t>
            </w:r>
          </w:p>
        </w:tc>
      </w:tr>
    </w:tbl>
    <w:p w14:paraId="3408D2F3">
      <w:pPr>
        <w:pStyle w:val="49"/>
        <w:numPr>
          <w:ilvl w:val="0"/>
          <w:numId w:val="0"/>
        </w:numPr>
        <w:bidi w:val="0"/>
        <w:spacing w:after="0" w:line="360" w:lineRule="auto"/>
        <w:jc w:val="both"/>
        <w:outlineLvl w:val="0"/>
        <w:rPr>
          <w:rFonts w:hint="default"/>
          <w:lang w:val="vi-VN"/>
        </w:rPr>
      </w:pPr>
    </w:p>
    <w:p w14:paraId="009A50F8">
      <w:r>
        <w:rPr>
          <w:rFonts w:hint="default"/>
          <w:lang w:val="vi-VN"/>
        </w:rPr>
        <w:br w:type="page"/>
      </w:r>
    </w:p>
    <w:p w14:paraId="05EF62FC">
      <w:pPr>
        <w:pStyle w:val="51"/>
      </w:pPr>
      <w:bookmarkStart w:id="21" w:name="_Toc1332467001"/>
      <w:r>
        <w:rPr>
          <w:rFonts w:hint="default"/>
          <w:lang w:val="vi-VN"/>
        </w:rPr>
        <w:t>Lược</w:t>
      </w:r>
      <w:r>
        <w:t xml:space="preserve"> đồ UseCase</w:t>
      </w:r>
      <w:bookmarkEnd w:id="21"/>
    </w:p>
    <w:p w14:paraId="4D83FE3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68975" cy="4036695"/>
            <wp:effectExtent l="0" t="0" r="22225" b="1905"/>
            <wp:docPr id="6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 descr="IMG_256"/>
                    <pic:cNvPicPr>
                      <a:picLocks noChangeAspect="1"/>
                    </pic:cNvPicPr>
                  </pic:nvPicPr>
                  <pic:blipFill>
                    <a:blip r:embed="rId18"/>
                    <a:stretch>
                      <a:fillRect/>
                    </a:stretch>
                  </pic:blipFill>
                  <pic:spPr>
                    <a:xfrm>
                      <a:off x="0" y="0"/>
                      <a:ext cx="5768975" cy="4036695"/>
                    </a:xfrm>
                    <a:prstGeom prst="rect">
                      <a:avLst/>
                    </a:prstGeom>
                    <a:noFill/>
                    <a:ln w="9525">
                      <a:noFill/>
                    </a:ln>
                  </pic:spPr>
                </pic:pic>
              </a:graphicData>
            </a:graphic>
          </wp:inline>
        </w:drawing>
      </w:r>
    </w:p>
    <w:p w14:paraId="4C1201D0">
      <w:pPr>
        <w:pStyle w:val="55"/>
        <w:bidi w:val="0"/>
      </w:pPr>
      <w:bookmarkStart w:id="22" w:name="_Toc231593850"/>
      <w:r>
        <w:rPr>
          <w:rFonts w:hint="default"/>
          <w:lang w:val="vi-VN"/>
        </w:rPr>
        <w:t>Sơ đồ usecase</w:t>
      </w:r>
      <w:bookmarkEnd w:id="22"/>
    </w:p>
    <w:p w14:paraId="69DC5A75">
      <w:pPr>
        <w:pStyle w:val="53"/>
        <w:rPr>
          <w:bCs/>
        </w:rPr>
      </w:pPr>
      <w:bookmarkStart w:id="23" w:name="_Toc813414891"/>
      <w:bookmarkStart w:id="24" w:name="_Toc58912399"/>
      <w:bookmarkStart w:id="25" w:name="_Toc71661585"/>
      <w:r>
        <w:t>Đặc tả Usecase:</w:t>
      </w:r>
      <w:bookmarkEnd w:id="23"/>
      <w:bookmarkEnd w:id="24"/>
      <w:bookmarkEnd w:id="25"/>
    </w:p>
    <w:p w14:paraId="458728CC">
      <w:pPr>
        <w:pStyle w:val="57"/>
        <w:ind w:left="0" w:leftChars="0" w:right="0" w:rightChars="0" w:firstLine="0" w:firstLineChars="0"/>
        <w:jc w:val="center"/>
      </w:pPr>
      <w:bookmarkStart w:id="26" w:name="_Toc71661804"/>
      <w:bookmarkStart w:id="27" w:name="_Toc70513787"/>
      <w:bookmarkStart w:id="28" w:name="_Toc1556344564"/>
      <w:bookmarkStart w:id="29" w:name="_Toc71405663"/>
      <w:bookmarkStart w:id="30" w:name="_Toc58912401"/>
      <w:bookmarkStart w:id="31" w:name="_Toc103283718"/>
      <w:r>
        <w:t>Use case đăng nhập</w:t>
      </w:r>
      <w:bookmarkEnd w:id="26"/>
      <w:bookmarkEnd w:id="27"/>
      <w:bookmarkEnd w:id="28"/>
      <w:bookmarkEnd w:id="29"/>
      <w:bookmarkEnd w:id="30"/>
      <w:bookmarkEnd w:id="3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25A76A1F">
        <w:tc>
          <w:tcPr>
            <w:tcW w:w="9062" w:type="dxa"/>
            <w:gridSpan w:val="2"/>
            <w:shd w:val="clear" w:color="auto" w:fill="BEBEBE" w:themeFill="background1" w:themeFillShade="BF"/>
          </w:tcPr>
          <w:p w14:paraId="6D350255">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UC – Đăng nhập</w:t>
            </w:r>
          </w:p>
        </w:tc>
      </w:tr>
      <w:tr w14:paraId="2BC497B7">
        <w:tc>
          <w:tcPr>
            <w:tcW w:w="2547" w:type="dxa"/>
            <w:shd w:val="clear" w:color="auto" w:fill="F1F1F1" w:themeFill="background1" w:themeFillShade="F2"/>
            <w:vAlign w:val="center"/>
          </w:tcPr>
          <w:p w14:paraId="229EE8D3">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4556BE05">
            <w:pPr>
              <w:keepNext w:val="0"/>
              <w:keepLines w:val="0"/>
              <w:pageBreakBefore w:val="0"/>
              <w:widowControl/>
              <w:kinsoku/>
              <w:wordWrap/>
              <w:overflowPunct/>
              <w:topLinePunct w:val="0"/>
              <w:autoSpaceDE/>
              <w:autoSpaceDN/>
              <w:bidi w:val="0"/>
              <w:adjustRightInd/>
              <w:snapToGrid/>
              <w:spacing w:after="0" w:line="360" w:lineRule="auto"/>
              <w:textAlignment w:val="auto"/>
            </w:pPr>
            <w:r>
              <w:t>Đăng nhập.</w:t>
            </w:r>
          </w:p>
        </w:tc>
      </w:tr>
      <w:tr w14:paraId="679E6463">
        <w:tc>
          <w:tcPr>
            <w:tcW w:w="2547" w:type="dxa"/>
            <w:shd w:val="clear" w:color="auto" w:fill="F1F1F1" w:themeFill="background1" w:themeFillShade="F2"/>
            <w:vAlign w:val="center"/>
          </w:tcPr>
          <w:p w14:paraId="2FFD0F6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1A45175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vi-VN"/>
              </w:rPr>
            </w:pPr>
            <w:r>
              <w:rPr>
                <w:rFonts w:hint="default"/>
                <w:lang w:val="vi-VN"/>
              </w:rPr>
              <w:t>Người dùng đã đăng ký xác thực email &amp; mật khẩu bằng ASP.NET Identity.</w:t>
            </w:r>
          </w:p>
        </w:tc>
      </w:tr>
      <w:tr w14:paraId="0F6F8F48">
        <w:tc>
          <w:tcPr>
            <w:tcW w:w="2547" w:type="dxa"/>
            <w:shd w:val="clear" w:color="auto" w:fill="F1F1F1" w:themeFill="background1" w:themeFillShade="F2"/>
            <w:vAlign w:val="center"/>
          </w:tcPr>
          <w:p w14:paraId="427E11BE">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797B6F73">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r>
              <w:t>, Admin.</w:t>
            </w:r>
          </w:p>
        </w:tc>
      </w:tr>
      <w:tr w14:paraId="1F9EB44C">
        <w:tc>
          <w:tcPr>
            <w:tcW w:w="2547" w:type="dxa"/>
            <w:shd w:val="clear" w:color="auto" w:fill="F1F1F1" w:themeFill="background1" w:themeFillShade="F2"/>
            <w:vAlign w:val="center"/>
          </w:tcPr>
          <w:p w14:paraId="45D8846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5C59648E">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sz w:val="26"/>
                <w:szCs w:val="26"/>
                <w:lang w:val="vi-VN"/>
              </w:rPr>
            </w:pPr>
            <w:r>
              <w:rPr>
                <w:rFonts w:hint="default"/>
                <w:sz w:val="26"/>
                <w:szCs w:val="26"/>
                <w:lang w:val="vi-VN"/>
              </w:rPr>
              <w:t>Người dùng đã đăng ký.</w:t>
            </w:r>
          </w:p>
        </w:tc>
      </w:tr>
      <w:tr w14:paraId="6309D0D7">
        <w:tc>
          <w:tcPr>
            <w:tcW w:w="2547" w:type="dxa"/>
            <w:shd w:val="clear" w:color="auto" w:fill="F1F1F1" w:themeFill="background1" w:themeFillShade="F2"/>
            <w:vAlign w:val="center"/>
          </w:tcPr>
          <w:p w14:paraId="26778A5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764F68E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lang w:val="vi-VN"/>
              </w:rPr>
            </w:pPr>
            <w:r>
              <w:rPr>
                <w:rFonts w:hint="default"/>
                <w:lang w:val="vi-VN"/>
              </w:rPr>
              <w:t>Đăng nhập thành công</w:t>
            </w:r>
          </w:p>
          <w:p w14:paraId="563D14F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lang w:val="vi-VN"/>
              </w:rPr>
            </w:pPr>
            <w:r>
              <w:rPr>
                <w:rFonts w:hint="default"/>
                <w:lang w:val="vi-VN"/>
              </w:rPr>
              <w:t>Thất bại (giữ nguyên trạng thái chưa đăng nhập)</w:t>
            </w:r>
          </w:p>
        </w:tc>
      </w:tr>
      <w:tr w14:paraId="28CE614A">
        <w:tc>
          <w:tcPr>
            <w:tcW w:w="2547" w:type="dxa"/>
            <w:shd w:val="clear" w:color="auto" w:fill="F1F1F1" w:themeFill="background1" w:themeFillShade="F2"/>
            <w:vAlign w:val="center"/>
          </w:tcPr>
          <w:p w14:paraId="0A9DBC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6FE1E1B6">
            <w:pPr>
              <w:rPr>
                <w:rFonts w:hint="default"/>
                <w:lang w:val="vi-VN"/>
              </w:rPr>
            </w:pPr>
            <w:r>
              <w:rPr>
                <w:rFonts w:hint="default"/>
                <w:lang w:val="vi-VN"/>
              </w:rPr>
              <w:t xml:space="preserve">- </w:t>
            </w:r>
            <w:r>
              <w:rPr>
                <w:rFonts w:hint="default"/>
              </w:rPr>
              <w:t>Người dùng mở trang đăng nhập</w:t>
            </w:r>
            <w:r>
              <w:rPr>
                <w:rFonts w:hint="default"/>
                <w:lang w:val="vi-VN"/>
              </w:rPr>
              <w:t>.</w:t>
            </w:r>
          </w:p>
          <w:p w14:paraId="623D72E8">
            <w:pPr>
              <w:rPr>
                <w:rFonts w:hint="default"/>
                <w:lang w:val="vi-VN"/>
              </w:rPr>
            </w:pPr>
            <w:r>
              <w:rPr>
                <w:rFonts w:hint="default"/>
                <w:lang w:val="vi-VN"/>
              </w:rPr>
              <w:t xml:space="preserve">- </w:t>
            </w:r>
            <w:r>
              <w:rPr>
                <w:rFonts w:hint="default"/>
              </w:rPr>
              <w:t>Người dùng nhập email, mật khẩu và gửi form</w:t>
            </w:r>
            <w:r>
              <w:rPr>
                <w:rFonts w:hint="default"/>
                <w:lang w:val="vi-VN"/>
              </w:rPr>
              <w:t>.</w:t>
            </w:r>
          </w:p>
          <w:p w14:paraId="5FF22000">
            <w:pPr>
              <w:rPr>
                <w:rFonts w:hint="default"/>
              </w:rPr>
            </w:pPr>
            <w:r>
              <w:rPr>
                <w:rFonts w:hint="default"/>
                <w:lang w:val="vi-VN"/>
              </w:rPr>
              <w:t xml:space="preserve">- </w:t>
            </w:r>
            <w:r>
              <w:rPr>
                <w:rFonts w:hint="default"/>
              </w:rPr>
              <w:t>Hệ thống kiểm tra ModelState (định dạng email, bắt buộc nhập các trường).</w:t>
            </w:r>
            <w:r>
              <w:rPr>
                <w:rFonts w:hint="default"/>
                <w:lang w:val="vi-VN"/>
              </w:rPr>
              <w:t xml:space="preserve"> </w:t>
            </w:r>
            <w:r>
              <w:rPr>
                <w:rFonts w:hint="default"/>
              </w:rPr>
              <w:t>Hệ thống tìm user theo email.</w:t>
            </w:r>
            <w:r>
              <w:rPr>
                <w:rFonts w:hint="default"/>
                <w:lang w:val="vi-VN"/>
              </w:rPr>
              <w:t xml:space="preserve"> </w:t>
            </w:r>
            <w:r>
              <w:rPr>
                <w:rFonts w:hint="default"/>
              </w:rPr>
              <w:t>Hệ thống kiểm tra tài khoản không bị khóa.</w:t>
            </w:r>
            <w:r>
              <w:rPr>
                <w:rFonts w:hint="default"/>
                <w:lang w:val="vi-VN"/>
              </w:rPr>
              <w:t xml:space="preserve"> </w:t>
            </w:r>
            <w:r>
              <w:rPr>
                <w:rFonts w:hint="default"/>
              </w:rPr>
              <w:t>Hệ thống xác thực mật khẩu.</w:t>
            </w:r>
          </w:p>
          <w:p w14:paraId="605144EF">
            <w:r>
              <w:rPr>
                <w:rFonts w:hint="default"/>
              </w:rPr>
              <w:t>Nếu xác thực thành công:</w:t>
            </w:r>
            <w:r>
              <w:rPr>
                <w:rFonts w:hint="default"/>
                <w:lang w:val="vi-VN"/>
              </w:rPr>
              <w:t xml:space="preserve"> </w:t>
            </w:r>
            <w:r>
              <w:rPr>
                <w:rFonts w:hint="default"/>
              </w:rPr>
              <w:t>Nếu user thuộc role Admin → chuyển đến dashboard admin.</w:t>
            </w:r>
            <w:r>
              <w:rPr>
                <w:rFonts w:hint="default"/>
                <w:lang w:val="vi-VN"/>
              </w:rPr>
              <w:t xml:space="preserve"> </w:t>
            </w:r>
            <w:r>
              <w:rPr>
                <w:rFonts w:hint="default"/>
              </w:rPr>
              <w:t>Ngược lại → chuyển đến returnUrl nếu là local URL hợp lệ, không thì về trang chủ.</w:t>
            </w:r>
          </w:p>
        </w:tc>
      </w:tr>
      <w:tr w14:paraId="1975961E">
        <w:tc>
          <w:tcPr>
            <w:tcW w:w="2547" w:type="dxa"/>
            <w:shd w:val="clear" w:color="auto" w:fill="F1F1F1" w:themeFill="background1" w:themeFillShade="F2"/>
            <w:vAlign w:val="center"/>
          </w:tcPr>
          <w:p w14:paraId="10770CE8">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7B236F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79C79226">
        <w:tc>
          <w:tcPr>
            <w:tcW w:w="2547" w:type="dxa"/>
            <w:shd w:val="clear" w:color="auto" w:fill="F1F1F1" w:themeFill="background1" w:themeFillShade="F2"/>
            <w:vAlign w:val="center"/>
          </w:tcPr>
          <w:p w14:paraId="4F0CAC54">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17C1556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E1 — Validation ModelState không hợp lệ</w:t>
            </w:r>
          </w:p>
          <w:p w14:paraId="358A302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Email trống/sai định dạng, mật khẩu trống.</w:t>
            </w:r>
          </w:p>
          <w:p w14:paraId="010DC13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Trả view đăng nhập; hiển thị lỗi theo trường/tóm tắt model.</w:t>
            </w:r>
          </w:p>
          <w:p w14:paraId="5C8968D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E2 — Email không tồn tại trong hệ thống</w:t>
            </w:r>
          </w:p>
          <w:p w14:paraId="7D29BEF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FindByEmailAsync trả null.</w:t>
            </w:r>
          </w:p>
          <w:p w14:paraId="254C811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"Email hoặc mật khẩu không đúng." (không lộ email).</w:t>
            </w:r>
          </w:p>
          <w:p w14:paraId="0A4EB8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E3 — Tài khoản bị khóa</w:t>
            </w:r>
          </w:p>
          <w:p w14:paraId="1509B6F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User tồn tại và IsLocked == true.</w:t>
            </w:r>
          </w:p>
          <w:p w14:paraId="2713B6D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"Tài khoản của bạn đã bị khóa."</w:t>
            </w:r>
          </w:p>
          <w:p w14:paraId="318F197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E4 — Mật khẩu sai</w:t>
            </w:r>
          </w:p>
          <w:p w14:paraId="69B349A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PasswordSignInAsync không thành công.</w:t>
            </w:r>
          </w:p>
          <w:p w14:paraId="53BDB66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"Email hoặc mật khẩu không đúng."</w:t>
            </w:r>
          </w:p>
        </w:tc>
      </w:tr>
    </w:tbl>
    <w:p w14:paraId="06D659F7">
      <w:pPr>
        <w:pStyle w:val="57"/>
        <w:numPr>
          <w:ilvl w:val="4"/>
          <w:numId w:val="0"/>
        </w:numPr>
        <w:bidi w:val="0"/>
        <w:ind w:leftChars="0"/>
      </w:pPr>
    </w:p>
    <w:p w14:paraId="076A64D0">
      <w:pPr>
        <w:pStyle w:val="57"/>
        <w:keepNext w:val="0"/>
        <w:keepLines w:val="0"/>
        <w:pageBreakBefore w:val="0"/>
        <w:widowControl/>
        <w:kinsoku/>
        <w:wordWrap/>
        <w:overflowPunct/>
        <w:topLinePunct w:val="0"/>
        <w:autoSpaceDE/>
        <w:autoSpaceDN/>
        <w:bidi w:val="0"/>
        <w:adjustRightInd/>
        <w:snapToGrid/>
        <w:spacing w:line="240" w:lineRule="auto"/>
        <w:textAlignment w:val="auto"/>
      </w:pPr>
      <w:bookmarkStart w:id="32" w:name="_Toc1132266688"/>
      <w:r>
        <w:rPr>
          <w:rFonts w:hint="default"/>
        </w:rPr>
        <w:t>Use case đăng ký</w:t>
      </w:r>
      <w:bookmarkEnd w:id="32"/>
    </w:p>
    <w:tbl>
      <w:tblPr>
        <w:tblStyle w:val="25"/>
        <w:tblpPr w:leftFromText="180" w:rightFromText="180" w:vertAnchor="text" w:horzAnchor="page" w:tblpX="1697" w:tblpY="44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73D308EB">
        <w:tc>
          <w:tcPr>
            <w:tcW w:w="9062" w:type="dxa"/>
            <w:gridSpan w:val="2"/>
            <w:shd w:val="clear" w:color="auto" w:fill="BEBEBE" w:themeFill="background1" w:themeFillShade="BF"/>
          </w:tcPr>
          <w:p w14:paraId="75B129FF">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 xml:space="preserve">UC – </w:t>
            </w:r>
            <w:r>
              <w:rPr>
                <w:rFonts w:hint="default"/>
                <w:b/>
              </w:rPr>
              <w:t>Đăng ký</w:t>
            </w:r>
          </w:p>
        </w:tc>
      </w:tr>
      <w:tr w14:paraId="3A479E21">
        <w:tc>
          <w:tcPr>
            <w:tcW w:w="2547" w:type="dxa"/>
            <w:shd w:val="clear" w:color="auto" w:fill="F1F1F1" w:themeFill="background1" w:themeFillShade="F2"/>
            <w:vAlign w:val="center"/>
          </w:tcPr>
          <w:p w14:paraId="5F828442">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474F42A0">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Đăng ký</w:t>
            </w:r>
            <w:r>
              <w:t>.</w:t>
            </w:r>
          </w:p>
        </w:tc>
      </w:tr>
      <w:tr w14:paraId="264C8F1A">
        <w:tc>
          <w:tcPr>
            <w:tcW w:w="2547" w:type="dxa"/>
            <w:shd w:val="clear" w:color="auto" w:fill="F1F1F1" w:themeFill="background1" w:themeFillShade="F2"/>
            <w:vAlign w:val="center"/>
          </w:tcPr>
          <w:p w14:paraId="6B70A75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7F52092F">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Khách truy cập tạo tài khoản mới bằng họ tên, email và mật khẩu.</w:t>
            </w:r>
          </w:p>
        </w:tc>
      </w:tr>
      <w:tr w14:paraId="4C59B500">
        <w:tc>
          <w:tcPr>
            <w:tcW w:w="2547" w:type="dxa"/>
            <w:shd w:val="clear" w:color="auto" w:fill="F1F1F1" w:themeFill="background1" w:themeFillShade="F2"/>
            <w:vAlign w:val="center"/>
          </w:tcPr>
          <w:p w14:paraId="2B97A917">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611F3831">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p>
        </w:tc>
      </w:tr>
      <w:tr w14:paraId="62B3A14C">
        <w:tc>
          <w:tcPr>
            <w:tcW w:w="2547" w:type="dxa"/>
            <w:shd w:val="clear" w:color="auto" w:fill="F1F1F1" w:themeFill="background1" w:themeFillShade="F2"/>
            <w:vAlign w:val="center"/>
          </w:tcPr>
          <w:p w14:paraId="72895CE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7223B5F6">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sz w:val="26"/>
                <w:szCs w:val="26"/>
              </w:rPr>
            </w:pPr>
            <w:r>
              <w:rPr>
                <w:rFonts w:hint="default"/>
                <w:sz w:val="26"/>
                <w:szCs w:val="26"/>
              </w:rPr>
              <w:t>Email dùng để đăng ký chưa tồn tại trong hệ thống.</w:t>
            </w:r>
          </w:p>
        </w:tc>
      </w:tr>
      <w:tr w14:paraId="76864800">
        <w:tc>
          <w:tcPr>
            <w:tcW w:w="2547" w:type="dxa"/>
            <w:shd w:val="clear" w:color="auto" w:fill="F1F1F1" w:themeFill="background1" w:themeFillShade="F2"/>
            <w:vAlign w:val="center"/>
          </w:tcPr>
          <w:p w14:paraId="0293873C">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312C244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Thành công: Tài khoản mới được tạo, được gán role User, hiển thị thông báo đăng ký thành công và chuyển sang trang đăng nhập.</w:t>
            </w:r>
          </w:p>
          <w:p w14:paraId="2CE3A77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Thất bại: Không tạo tài khoản, giữ nguyên trang đăng ký và hiển thị lỗi.</w:t>
            </w:r>
          </w:p>
        </w:tc>
      </w:tr>
      <w:tr w14:paraId="08C4ADD8">
        <w:tc>
          <w:tcPr>
            <w:tcW w:w="2547" w:type="dxa"/>
            <w:shd w:val="clear" w:color="auto" w:fill="F1F1F1" w:themeFill="background1" w:themeFillShade="F2"/>
            <w:vAlign w:val="center"/>
          </w:tcPr>
          <w:p w14:paraId="4076218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6F03F7E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mở trang đăng ký</w:t>
            </w:r>
          </w:p>
          <w:p w14:paraId="1F7963D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hiển thị form gồm: FullName, Email, Password, ConfirmPassword.</w:t>
            </w:r>
          </w:p>
          <w:p w14:paraId="13E6E980">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nhập thông tin và gửi form</w:t>
            </w:r>
            <w:r>
              <w:rPr>
                <w:rFonts w:hint="default"/>
                <w:lang w:val="vi-VN"/>
              </w:rPr>
              <w:t>.</w:t>
            </w:r>
          </w:p>
          <w:p w14:paraId="3CC5535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kiểm tra ModelState.</w:t>
            </w:r>
          </w:p>
          <w:p w14:paraId="7E880604">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tạo đối tượng user mới</w:t>
            </w:r>
            <w:r>
              <w:rPr>
                <w:rFonts w:hint="default"/>
                <w:lang w:val="vi-VN"/>
              </w:rPr>
              <w:t>.</w:t>
            </w:r>
          </w:p>
          <w:p w14:paraId="0D3D403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tạo tài khoản.</w:t>
            </w:r>
          </w:p>
          <w:p w14:paraId="2699C5B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Hệ thống set thông báo thành công và chuyển hướng đến trang đăng nhập (Login).</w:t>
            </w:r>
          </w:p>
        </w:tc>
      </w:tr>
      <w:tr w14:paraId="2FBA09AD">
        <w:tc>
          <w:tcPr>
            <w:tcW w:w="2547" w:type="dxa"/>
            <w:shd w:val="clear" w:color="auto" w:fill="F1F1F1" w:themeFill="background1" w:themeFillShade="F2"/>
            <w:vAlign w:val="center"/>
          </w:tcPr>
          <w:p w14:paraId="7D73324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6AEB81A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6857759C">
        <w:tc>
          <w:tcPr>
            <w:tcW w:w="2547" w:type="dxa"/>
            <w:shd w:val="clear" w:color="auto" w:fill="F1F1F1" w:themeFill="background1" w:themeFillShade="F2"/>
            <w:vAlign w:val="center"/>
          </w:tcPr>
          <w:p w14:paraId="3B5C447E">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7A566E5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E1 – Dữ liệu form không hợp lệ (ModelState fail):</w:t>
            </w:r>
          </w:p>
          <w:p w14:paraId="732BBDA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Ví dụ thiếu họ tên/email/mật khẩu, email sai định dạng, mật khẩu &lt; 6 ký tự, xác nhận mật khẩu không khớp.</w:t>
            </w:r>
          </w:p>
          <w:p w14:paraId="496857F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E2 – Tạo tài khoản thất bại do rule Identity:</w:t>
            </w:r>
          </w:p>
          <w:p w14:paraId="6BB5ECA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Ví dụ email đã tồn tại, mật khẩu không đạt policy (chữ hoa/thường/số/ký tự đặc biệt).</w:t>
            </w:r>
          </w:p>
        </w:tc>
      </w:tr>
    </w:tbl>
    <w:p w14:paraId="0D2294C6">
      <w:pPr>
        <w:pStyle w:val="49"/>
        <w:numPr>
          <w:ilvl w:val="0"/>
          <w:numId w:val="0"/>
        </w:numPr>
        <w:bidi w:val="0"/>
        <w:spacing w:after="0" w:line="360" w:lineRule="auto"/>
        <w:jc w:val="both"/>
        <w:outlineLvl w:val="0"/>
        <w:rPr>
          <w:rFonts w:hint="default"/>
          <w:lang w:val="vi-VN"/>
        </w:rPr>
      </w:pPr>
    </w:p>
    <w:p w14:paraId="3B78C07D">
      <w:pPr>
        <w:pStyle w:val="57"/>
        <w:bidi w:val="0"/>
        <w:ind w:left="0" w:leftChars="0" w:right="0" w:rightChars="0" w:firstLine="0" w:firstLineChars="0"/>
        <w:jc w:val="center"/>
        <w:rPr>
          <w:rFonts w:hint="default"/>
          <w:lang w:val="vi-VN"/>
        </w:rPr>
      </w:pPr>
      <w:bookmarkStart w:id="33" w:name="_Toc1153629149"/>
      <w:r>
        <w:rPr>
          <w:rFonts w:hint="default"/>
          <w:lang w:val="vi-VN"/>
        </w:rPr>
        <w:t>Usecase xem trang cá nhân</w:t>
      </w:r>
      <w:bookmarkEnd w:id="3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0B147812">
        <w:tc>
          <w:tcPr>
            <w:tcW w:w="9062" w:type="dxa"/>
            <w:gridSpan w:val="2"/>
            <w:shd w:val="clear" w:color="auto" w:fill="BEBEBE" w:themeFill="background1" w:themeFillShade="BF"/>
          </w:tcPr>
          <w:p w14:paraId="18781934">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 xml:space="preserve">UC – </w:t>
            </w:r>
            <w:r>
              <w:rPr>
                <w:rFonts w:hint="default"/>
                <w:b/>
              </w:rPr>
              <w:t>Xem trang cá nhân</w:t>
            </w:r>
          </w:p>
        </w:tc>
      </w:tr>
      <w:tr w14:paraId="24CA7361">
        <w:tc>
          <w:tcPr>
            <w:tcW w:w="2547" w:type="dxa"/>
            <w:shd w:val="clear" w:color="auto" w:fill="F1F1F1" w:themeFill="background1" w:themeFillShade="F2"/>
            <w:vAlign w:val="center"/>
          </w:tcPr>
          <w:p w14:paraId="15FB29C6">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57F6399C">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Xem trang cá nhân</w:t>
            </w:r>
            <w:r>
              <w:t>.</w:t>
            </w:r>
          </w:p>
        </w:tc>
      </w:tr>
      <w:tr w14:paraId="5971FA51">
        <w:tc>
          <w:tcPr>
            <w:tcW w:w="2547" w:type="dxa"/>
            <w:shd w:val="clear" w:color="auto" w:fill="F1F1F1" w:themeFill="background1" w:themeFillShade="F2"/>
            <w:vAlign w:val="center"/>
          </w:tcPr>
          <w:p w14:paraId="0E3AE1A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491649BB">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vi-VN"/>
              </w:rPr>
              <w:t>T</w:t>
            </w:r>
            <w:r>
              <w:rPr>
                <w:rFonts w:hint="default"/>
              </w:rPr>
              <w:t>ruy cập trang cá nhân để xem thông tin tài khoản và tóm tắt đơn hàng (tổng số đơn, tổng chi tiêu, đơn gần đây).</w:t>
            </w:r>
          </w:p>
        </w:tc>
      </w:tr>
      <w:tr w14:paraId="4472C6F6">
        <w:tc>
          <w:tcPr>
            <w:tcW w:w="2547" w:type="dxa"/>
            <w:shd w:val="clear" w:color="auto" w:fill="F1F1F1" w:themeFill="background1" w:themeFillShade="F2"/>
            <w:vAlign w:val="center"/>
          </w:tcPr>
          <w:p w14:paraId="6519CA31">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08532CD7">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r>
              <w:t>.</w:t>
            </w:r>
          </w:p>
        </w:tc>
      </w:tr>
      <w:tr w14:paraId="22EB387E">
        <w:tc>
          <w:tcPr>
            <w:tcW w:w="2547" w:type="dxa"/>
            <w:shd w:val="clear" w:color="auto" w:fill="F1F1F1" w:themeFill="background1" w:themeFillShade="F2"/>
            <w:vAlign w:val="center"/>
          </w:tcPr>
          <w:p w14:paraId="053F8F8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521B8290">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sz w:val="26"/>
                <w:szCs w:val="26"/>
                <w:lang w:val="vi-VN"/>
              </w:rPr>
            </w:pPr>
            <w:r>
              <w:rPr>
                <w:rFonts w:hint="default"/>
                <w:sz w:val="26"/>
                <w:szCs w:val="26"/>
              </w:rPr>
              <w:t>Người dùng đã đăng nhập</w:t>
            </w:r>
            <w:r>
              <w:rPr>
                <w:rFonts w:hint="default"/>
                <w:sz w:val="26"/>
                <w:szCs w:val="26"/>
                <w:lang w:val="vi-VN"/>
              </w:rPr>
              <w:t>.</w:t>
            </w:r>
          </w:p>
        </w:tc>
      </w:tr>
      <w:tr w14:paraId="3F0994BD">
        <w:tc>
          <w:tcPr>
            <w:tcW w:w="2547" w:type="dxa"/>
            <w:shd w:val="clear" w:color="auto" w:fill="F1F1F1" w:themeFill="background1" w:themeFillShade="F2"/>
            <w:vAlign w:val="center"/>
          </w:tcPr>
          <w:p w14:paraId="14FCEE2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63792DF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rPr>
              <w:t>Thành công: Trang cá nhân hiển thị đúng thông tin hồ sơ và thống kê đơn hàng.</w:t>
            </w:r>
            <w:r>
              <w:rPr>
                <w:rFonts w:hint="default"/>
                <w:lang w:val="vi-VN"/>
              </w:rPr>
              <w:t xml:space="preserve"> </w:t>
            </w:r>
            <w:r>
              <w:rPr>
                <w:rFonts w:hint="default"/>
              </w:rPr>
              <w:t>Thất bại: Không hiển thị được trang hồ sơ theo luồng chuẩn.</w:t>
            </w:r>
          </w:p>
        </w:tc>
      </w:tr>
      <w:tr w14:paraId="3B1222D7">
        <w:tc>
          <w:tcPr>
            <w:tcW w:w="2547" w:type="dxa"/>
            <w:shd w:val="clear" w:color="auto" w:fill="F1F1F1" w:themeFill="background1" w:themeFillShade="F2"/>
            <w:vAlign w:val="center"/>
          </w:tcPr>
          <w:p w14:paraId="3E7034D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1EB436A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chọn vào trang cá nhân</w:t>
            </w:r>
          </w:p>
          <w:p w14:paraId="1EEC2335">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kiểm tra quyền truy cập bằng [Authorize].</w:t>
            </w:r>
          </w:p>
          <w:p w14:paraId="2D9B86B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lấy user hiện tại từ phiên đăng nhập</w:t>
            </w:r>
          </w:p>
          <w:p w14:paraId="5299BF0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lấy danh sách đơn hàng của user</w:t>
            </w:r>
          </w:p>
          <w:p w14:paraId="36E9A2B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Hệ thống tạo UserProfileViewModel gồm:</w:t>
            </w:r>
          </w:p>
          <w:p w14:paraId="36C384A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Thông tin cá nhân: FullName, Email, Address, PhoneNumber, CreatedAt</w:t>
            </w:r>
          </w:p>
          <w:p w14:paraId="119FC46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Thống kê: TotalOrders, TotalSpent</w:t>
            </w:r>
          </w:p>
          <w:p w14:paraId="2E036F5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RecentOrders (5 đơn gần nhất, sắp xếp mới nhất trước)</w:t>
            </w:r>
          </w:p>
          <w:p w14:paraId="6E2D332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Hệ thống trả về view Profile để hiển thị dữ liệu.</w:t>
            </w:r>
          </w:p>
        </w:tc>
      </w:tr>
      <w:tr w14:paraId="3B096CF9">
        <w:tc>
          <w:tcPr>
            <w:tcW w:w="2547" w:type="dxa"/>
            <w:shd w:val="clear" w:color="auto" w:fill="F1F1F1" w:themeFill="background1" w:themeFillShade="F2"/>
            <w:vAlign w:val="center"/>
          </w:tcPr>
          <w:p w14:paraId="768C720D">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799D779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76491E11">
        <w:tc>
          <w:tcPr>
            <w:tcW w:w="2547" w:type="dxa"/>
            <w:shd w:val="clear" w:color="auto" w:fill="F1F1F1" w:themeFill="background1" w:themeFillShade="F2"/>
            <w:vAlign w:val="center"/>
          </w:tcPr>
          <w:p w14:paraId="2E9DC20A">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317A33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rPr>
              <w:t>E1 – Chưa đăng nhập / phiên hết hạn</w:t>
            </w:r>
          </w:p>
        </w:tc>
      </w:tr>
    </w:tbl>
    <w:p w14:paraId="3CDD234B">
      <w:pPr>
        <w:pStyle w:val="49"/>
        <w:numPr>
          <w:ilvl w:val="0"/>
          <w:numId w:val="0"/>
        </w:numPr>
        <w:bidi w:val="0"/>
        <w:spacing w:after="0" w:line="360" w:lineRule="auto"/>
        <w:jc w:val="both"/>
        <w:outlineLvl w:val="0"/>
        <w:rPr>
          <w:rFonts w:hint="default"/>
          <w:lang w:val="vi-VN"/>
        </w:rPr>
      </w:pPr>
    </w:p>
    <w:p w14:paraId="22A52C17">
      <w:pPr>
        <w:pStyle w:val="57"/>
        <w:bidi w:val="0"/>
        <w:ind w:left="0" w:leftChars="0" w:right="0" w:rightChars="0" w:firstLine="0" w:firstLineChars="0"/>
        <w:jc w:val="center"/>
        <w:rPr>
          <w:rFonts w:hint="default"/>
          <w:lang w:val="vi-VN"/>
        </w:rPr>
      </w:pPr>
      <w:bookmarkStart w:id="34" w:name="_Toc1562742127"/>
      <w:r>
        <w:rPr>
          <w:rFonts w:hint="default"/>
          <w:lang w:val="vi-VN"/>
        </w:rPr>
        <w:t>Usecase giỏ hàng</w:t>
      </w:r>
      <w:bookmarkEnd w:id="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07CFC07F">
        <w:tc>
          <w:tcPr>
            <w:tcW w:w="9062" w:type="dxa"/>
            <w:gridSpan w:val="2"/>
            <w:shd w:val="clear" w:color="auto" w:fill="BEBEBE" w:themeFill="background1" w:themeFillShade="BF"/>
          </w:tcPr>
          <w:p w14:paraId="3E2BB184">
            <w:pPr>
              <w:spacing w:before="120" w:after="120" w:line="360" w:lineRule="auto"/>
              <w:rPr>
                <w:b/>
              </w:rPr>
            </w:pPr>
            <w:r>
              <w:rPr>
                <w:b/>
              </w:rPr>
              <w:t xml:space="preserve">UC – </w:t>
            </w:r>
            <w:r>
              <w:rPr>
                <w:rFonts w:hint="default"/>
                <w:b/>
              </w:rPr>
              <w:t>Quản lý giỏ hàng</w:t>
            </w:r>
          </w:p>
        </w:tc>
      </w:tr>
      <w:tr w14:paraId="354CEA3D">
        <w:tc>
          <w:tcPr>
            <w:tcW w:w="2547" w:type="dxa"/>
            <w:shd w:val="clear" w:color="auto" w:fill="F1F1F1" w:themeFill="background1" w:themeFillShade="F2"/>
            <w:vAlign w:val="center"/>
          </w:tcPr>
          <w:p w14:paraId="151A7793">
            <w:pPr>
              <w:spacing w:before="120" w:after="120" w:line="360" w:lineRule="auto"/>
            </w:pPr>
            <w:r>
              <w:t xml:space="preserve">Tên </w:t>
            </w:r>
          </w:p>
        </w:tc>
        <w:tc>
          <w:tcPr>
            <w:tcW w:w="6515" w:type="dxa"/>
          </w:tcPr>
          <w:p w14:paraId="34CCBC65">
            <w:pPr>
              <w:spacing w:before="120" w:after="120" w:line="360" w:lineRule="auto"/>
            </w:pPr>
            <w:r>
              <w:rPr>
                <w:rFonts w:hint="default"/>
              </w:rPr>
              <w:t>Quản lý giỏ hàng</w:t>
            </w:r>
            <w:r>
              <w:t>.</w:t>
            </w:r>
          </w:p>
        </w:tc>
      </w:tr>
      <w:tr w14:paraId="275F8760">
        <w:tc>
          <w:tcPr>
            <w:tcW w:w="2547" w:type="dxa"/>
            <w:shd w:val="clear" w:color="auto" w:fill="F1F1F1" w:themeFill="background1" w:themeFillShade="F2"/>
            <w:vAlign w:val="center"/>
          </w:tcPr>
          <w:p w14:paraId="426845EA">
            <w:pPr>
              <w:spacing w:before="120" w:after="120" w:line="360" w:lineRule="auto"/>
              <w:rPr>
                <w:rFonts w:hint="default"/>
                <w:lang w:val="en-US"/>
              </w:rPr>
            </w:pPr>
            <w:r>
              <w:rPr>
                <w:rFonts w:hint="default"/>
                <w:lang w:val="en-US"/>
              </w:rPr>
              <w:t>Mô tả</w:t>
            </w:r>
          </w:p>
        </w:tc>
        <w:tc>
          <w:tcPr>
            <w:tcW w:w="6515" w:type="dxa"/>
          </w:tcPr>
          <w:p w14:paraId="36F05B1B">
            <w:pPr>
              <w:spacing w:before="120" w:after="120" w:line="360" w:lineRule="auto"/>
              <w:rPr>
                <w:rFonts w:hint="default"/>
                <w:lang w:val="vi-VN"/>
              </w:rPr>
            </w:pPr>
            <w:r>
              <w:rPr>
                <w:rFonts w:hint="default"/>
                <w:lang w:val="vi-VN"/>
              </w:rPr>
              <w:t>X</w:t>
            </w:r>
            <w:r>
              <w:rPr>
                <w:rFonts w:hint="default"/>
              </w:rPr>
              <w:t>em giỏ, thêm sản phẩm, cập nhật số lượng, xóa sản phẩm, áp dụng/bỏ mã giảm giá</w:t>
            </w:r>
            <w:r>
              <w:rPr>
                <w:rFonts w:hint="default"/>
                <w:lang w:val="vi-VN"/>
              </w:rPr>
              <w:t>.</w:t>
            </w:r>
          </w:p>
        </w:tc>
      </w:tr>
      <w:tr w14:paraId="2B9E49D3">
        <w:tc>
          <w:tcPr>
            <w:tcW w:w="2547" w:type="dxa"/>
            <w:shd w:val="clear" w:color="auto" w:fill="F1F1F1" w:themeFill="background1" w:themeFillShade="F2"/>
            <w:vAlign w:val="center"/>
          </w:tcPr>
          <w:p w14:paraId="6F34B335">
            <w:pPr>
              <w:spacing w:before="120" w:after="120" w:line="360" w:lineRule="auto"/>
            </w:pPr>
            <w:r>
              <w:t>Actors</w:t>
            </w:r>
          </w:p>
        </w:tc>
        <w:tc>
          <w:tcPr>
            <w:tcW w:w="6515" w:type="dxa"/>
          </w:tcPr>
          <w:p w14:paraId="38735DDE">
            <w:pPr>
              <w:spacing w:before="120" w:after="120" w:line="360" w:lineRule="auto"/>
            </w:pPr>
            <w:r>
              <w:rPr>
                <w:rFonts w:hint="default"/>
                <w:lang w:val="en-US"/>
              </w:rPr>
              <w:t>User</w:t>
            </w:r>
            <w:r>
              <w:t>.</w:t>
            </w:r>
          </w:p>
        </w:tc>
      </w:tr>
      <w:tr w14:paraId="065A3268">
        <w:tc>
          <w:tcPr>
            <w:tcW w:w="2547" w:type="dxa"/>
            <w:shd w:val="clear" w:color="auto" w:fill="F1F1F1" w:themeFill="background1" w:themeFillShade="F2"/>
            <w:vAlign w:val="center"/>
          </w:tcPr>
          <w:p w14:paraId="22117514">
            <w:pPr>
              <w:spacing w:before="120" w:after="120" w:line="360" w:lineRule="auto"/>
              <w:rPr>
                <w:rFonts w:hint="default"/>
                <w:lang w:val="en-US"/>
              </w:rPr>
            </w:pPr>
            <w:r>
              <w:rPr>
                <w:rFonts w:hint="default"/>
                <w:lang w:val="en-US"/>
              </w:rPr>
              <w:t>Tiền điều kiện</w:t>
            </w:r>
          </w:p>
        </w:tc>
        <w:tc>
          <w:tcPr>
            <w:tcW w:w="6515" w:type="dxa"/>
          </w:tcPr>
          <w:p w14:paraId="3E057530">
            <w:pPr>
              <w:pStyle w:val="45"/>
              <w:numPr>
                <w:ilvl w:val="0"/>
                <w:numId w:val="0"/>
              </w:numPr>
              <w:spacing w:before="120" w:after="120" w:line="360" w:lineRule="auto"/>
              <w:jc w:val="left"/>
              <w:rPr>
                <w:sz w:val="26"/>
                <w:szCs w:val="26"/>
              </w:rPr>
            </w:pPr>
            <w:r>
              <w:rPr>
                <w:rFonts w:hint="default"/>
                <w:sz w:val="26"/>
                <w:szCs w:val="26"/>
              </w:rPr>
              <w:t>Người dùng truy cập được website và session hoạt động.</w:t>
            </w:r>
          </w:p>
        </w:tc>
      </w:tr>
      <w:tr w14:paraId="259BC6CE">
        <w:tc>
          <w:tcPr>
            <w:tcW w:w="2547" w:type="dxa"/>
            <w:shd w:val="clear" w:color="auto" w:fill="F1F1F1" w:themeFill="background1" w:themeFillShade="F2"/>
            <w:vAlign w:val="center"/>
          </w:tcPr>
          <w:p w14:paraId="587AE32A">
            <w:pPr>
              <w:spacing w:before="120" w:after="120" w:line="360" w:lineRule="auto"/>
              <w:rPr>
                <w:rFonts w:hint="default"/>
                <w:lang w:val="en-US"/>
              </w:rPr>
            </w:pPr>
            <w:r>
              <w:rPr>
                <w:rFonts w:hint="default"/>
                <w:lang w:val="en-US"/>
              </w:rPr>
              <w:t>Hậu điều kiện</w:t>
            </w:r>
          </w:p>
        </w:tc>
        <w:tc>
          <w:tcPr>
            <w:tcW w:w="6515" w:type="dxa"/>
          </w:tcPr>
          <w:p w14:paraId="559AB2DF">
            <w:pPr>
              <w:numPr>
                <w:ilvl w:val="0"/>
                <w:numId w:val="3"/>
              </w:numPr>
              <w:spacing w:before="120" w:after="120" w:line="360" w:lineRule="auto"/>
              <w:ind w:left="418" w:leftChars="0" w:hanging="418" w:firstLineChars="0"/>
              <w:rPr>
                <w:rFonts w:hint="default"/>
              </w:rPr>
            </w:pPr>
            <w:r>
              <w:rPr>
                <w:rFonts w:hint="default"/>
              </w:rPr>
              <w:t>Thành công: Giỏ hàng trong session được cập nhật đúng (items, số lượng, tổng tiền, coupon).</w:t>
            </w:r>
          </w:p>
          <w:p w14:paraId="5B9ABA4C">
            <w:pPr>
              <w:numPr>
                <w:ilvl w:val="0"/>
                <w:numId w:val="3"/>
              </w:numPr>
              <w:spacing w:before="120" w:after="120" w:line="360" w:lineRule="auto"/>
              <w:ind w:left="418" w:leftChars="0" w:hanging="418" w:firstLineChars="0"/>
            </w:pPr>
            <w:r>
              <w:rPr>
                <w:rFonts w:hint="default"/>
              </w:rPr>
              <w:t>Thất bại: Không cập nhật giỏ hàng; hệ thống trả thông báo lỗi (redirect hoặc JSON tùy action).</w:t>
            </w:r>
          </w:p>
        </w:tc>
      </w:tr>
      <w:tr w14:paraId="5F9B32E1">
        <w:tc>
          <w:tcPr>
            <w:tcW w:w="2547" w:type="dxa"/>
            <w:shd w:val="clear" w:color="auto" w:fill="F1F1F1" w:themeFill="background1" w:themeFillShade="F2"/>
            <w:vAlign w:val="center"/>
          </w:tcPr>
          <w:p w14:paraId="6176674B">
            <w:pPr>
              <w:spacing w:before="120" w:after="120" w:line="360" w:lineRule="auto"/>
              <w:rPr>
                <w:rFonts w:hint="default"/>
                <w:lang w:val="en-US"/>
              </w:rPr>
            </w:pPr>
            <w:r>
              <w:rPr>
                <w:rFonts w:hint="default"/>
                <w:lang w:val="en-US"/>
              </w:rPr>
              <w:t>Luồng chính</w:t>
            </w:r>
          </w:p>
        </w:tc>
        <w:tc>
          <w:tcPr>
            <w:tcW w:w="6515" w:type="dxa"/>
          </w:tcPr>
          <w:p w14:paraId="51714510">
            <w:pPr>
              <w:numPr>
                <w:ilvl w:val="0"/>
                <w:numId w:val="3"/>
              </w:numPr>
              <w:spacing w:before="120" w:after="120" w:line="360" w:lineRule="auto"/>
              <w:ind w:left="418" w:leftChars="0" w:hanging="418" w:firstLineChars="0"/>
              <w:rPr>
                <w:rFonts w:hint="default"/>
              </w:rPr>
            </w:pPr>
            <w:r>
              <w:rPr>
                <w:rFonts w:hint="default"/>
              </w:rPr>
              <w:t>Người dùng mở trang giỏ hàng</w:t>
            </w:r>
          </w:p>
          <w:p w14:paraId="2BAAD59B">
            <w:pPr>
              <w:numPr>
                <w:ilvl w:val="0"/>
                <w:numId w:val="3"/>
              </w:numPr>
              <w:spacing w:before="120" w:after="120" w:line="360" w:lineRule="auto"/>
              <w:ind w:left="418" w:leftChars="0" w:hanging="418" w:firstLineChars="0"/>
              <w:rPr>
                <w:rFonts w:hint="default"/>
              </w:rPr>
            </w:pPr>
            <w:r>
              <w:rPr>
                <w:rFonts w:hint="default"/>
              </w:rPr>
              <w:t>Hệ thống lấy dữ liệu giỏ từ session: danh sách item, subtotal</w:t>
            </w:r>
            <w:r>
              <w:rPr>
                <w:rFonts w:hint="default"/>
                <w:lang w:val="vi-VN"/>
              </w:rPr>
              <w:t xml:space="preserve"> </w:t>
            </w:r>
            <w:r>
              <w:rPr>
                <w:rFonts w:hint="default"/>
              </w:rPr>
              <w:t>đã áp dụng.</w:t>
            </w:r>
          </w:p>
          <w:p w14:paraId="34B087CE">
            <w:pPr>
              <w:numPr>
                <w:ilvl w:val="0"/>
                <w:numId w:val="3"/>
              </w:numPr>
              <w:spacing w:before="120" w:after="120" w:line="360" w:lineRule="auto"/>
              <w:ind w:left="418" w:leftChars="0" w:hanging="418" w:firstLineChars="0"/>
              <w:rPr>
                <w:rFonts w:hint="default"/>
              </w:rPr>
            </w:pPr>
            <w:r>
              <w:rPr>
                <w:rFonts w:hint="default"/>
              </w:rPr>
              <w:t>Hệ thống lấy tồn kho hiện tại cho từng sản phẩm trong giỏ để hiển thị cảnh báo/giới hạn.</w:t>
            </w:r>
          </w:p>
          <w:p w14:paraId="3AC890EA">
            <w:pPr>
              <w:numPr>
                <w:ilvl w:val="0"/>
                <w:numId w:val="3"/>
              </w:numPr>
              <w:spacing w:before="120" w:after="120" w:line="360" w:lineRule="auto"/>
              <w:ind w:left="418" w:leftChars="0" w:hanging="418" w:firstLineChars="0"/>
              <w:rPr>
                <w:rFonts w:hint="default"/>
              </w:rPr>
            </w:pPr>
            <w:r>
              <w:rPr>
                <w:rFonts w:hint="default"/>
              </w:rPr>
              <w:t>Hệ thống render trang giỏ hàng</w:t>
            </w:r>
          </w:p>
          <w:p w14:paraId="6FE8273C">
            <w:pPr>
              <w:numPr>
                <w:ilvl w:val="0"/>
                <w:numId w:val="3"/>
              </w:numPr>
              <w:spacing w:before="120" w:after="120" w:line="360" w:lineRule="auto"/>
              <w:ind w:left="418" w:leftChars="0" w:hanging="418" w:firstLineChars="0"/>
              <w:rPr>
                <w:rFonts w:hint="default"/>
              </w:rPr>
            </w:pPr>
            <w:r>
              <w:rPr>
                <w:rFonts w:hint="default"/>
              </w:rPr>
              <w:t xml:space="preserve">Người dùng thêm sản phẩm, cập nhật số lượng hoặc xóa </w:t>
            </w:r>
          </w:p>
          <w:p w14:paraId="31C4CD07">
            <w:pPr>
              <w:numPr>
                <w:ilvl w:val="0"/>
                <w:numId w:val="3"/>
              </w:numPr>
              <w:spacing w:before="120" w:after="120" w:line="360" w:lineRule="auto"/>
              <w:ind w:left="418" w:leftChars="0" w:hanging="418" w:firstLineChars="0"/>
            </w:pPr>
            <w:r>
              <w:rPr>
                <w:rFonts w:hint="default"/>
              </w:rPr>
              <w:t>Hệ thống cập nhật lại session giỏ và chuyển về trang giỏ hàng.</w:t>
            </w:r>
          </w:p>
        </w:tc>
      </w:tr>
      <w:tr w14:paraId="171BBC96">
        <w:tc>
          <w:tcPr>
            <w:tcW w:w="2547" w:type="dxa"/>
            <w:shd w:val="clear" w:color="auto" w:fill="F1F1F1" w:themeFill="background1" w:themeFillShade="F2"/>
            <w:vAlign w:val="center"/>
          </w:tcPr>
          <w:p w14:paraId="7FFE9BB5">
            <w:pPr>
              <w:spacing w:before="120" w:after="120" w:line="360" w:lineRule="auto"/>
              <w:rPr>
                <w:rFonts w:hint="default"/>
                <w:lang w:val="en-US"/>
              </w:rPr>
            </w:pPr>
            <w:r>
              <w:rPr>
                <w:rFonts w:hint="default"/>
                <w:lang w:val="en-US"/>
              </w:rPr>
              <w:t>Luồng thay thế</w:t>
            </w:r>
          </w:p>
        </w:tc>
        <w:tc>
          <w:tcPr>
            <w:tcW w:w="6515" w:type="dxa"/>
          </w:tcPr>
          <w:p w14:paraId="05404457">
            <w:pPr>
              <w:numPr>
                <w:ilvl w:val="0"/>
                <w:numId w:val="0"/>
              </w:numPr>
              <w:spacing w:before="120" w:after="120" w:line="360" w:lineRule="auto"/>
              <w:ind w:leftChars="0"/>
              <w:rPr>
                <w:rFonts w:hint="default"/>
              </w:rPr>
            </w:pPr>
            <w:r>
              <w:rPr>
                <w:rFonts w:hint="default"/>
              </w:rPr>
              <w:t>A1 – Xem giỏ rỗng: Trang vẫn hiển thị, tổng tiền = 0, chưa có coupon.</w:t>
            </w:r>
          </w:p>
          <w:p w14:paraId="152EB0F4">
            <w:pPr>
              <w:numPr>
                <w:ilvl w:val="0"/>
                <w:numId w:val="0"/>
              </w:numPr>
              <w:spacing w:before="120" w:after="120" w:line="360" w:lineRule="auto"/>
              <w:ind w:leftChars="0"/>
              <w:rPr>
                <w:rFonts w:hint="default"/>
              </w:rPr>
            </w:pPr>
            <w:r>
              <w:rPr>
                <w:rFonts w:hint="default"/>
              </w:rPr>
              <w:t>A2 – Add với quantity không hợp lệ (&lt;=0): Hệ thống tự chuẩn hóa về tối thiểu 1.</w:t>
            </w:r>
          </w:p>
          <w:p w14:paraId="6843A3E4">
            <w:pPr>
              <w:numPr>
                <w:ilvl w:val="0"/>
                <w:numId w:val="0"/>
              </w:numPr>
              <w:spacing w:before="120" w:after="120" w:line="360" w:lineRule="auto"/>
              <w:ind w:leftChars="0"/>
              <w:rPr>
                <w:rFonts w:hint="default"/>
              </w:rPr>
            </w:pPr>
            <w:r>
              <w:rPr>
                <w:rFonts w:hint="default"/>
              </w:rPr>
              <w:t>A3 – Update với quantity &lt;= 0: Hệ thống xử lý qua UpdateQuantity (thực tế tương đương loại bỏ item) rồi redirect Index.</w:t>
            </w:r>
          </w:p>
          <w:p w14:paraId="4279460D">
            <w:pPr>
              <w:numPr>
                <w:ilvl w:val="0"/>
                <w:numId w:val="0"/>
              </w:numPr>
              <w:spacing w:before="120" w:after="120" w:line="360" w:lineRule="auto"/>
              <w:ind w:leftChars="0"/>
            </w:pPr>
            <w:r>
              <w:rPr>
                <w:rFonts w:hint="default"/>
              </w:rPr>
              <w:t>A</w:t>
            </w:r>
            <w:r>
              <w:rPr>
                <w:rFonts w:hint="default"/>
                <w:lang w:val="vi-VN"/>
              </w:rPr>
              <w:t>4</w:t>
            </w:r>
            <w:r>
              <w:rPr>
                <w:rFonts w:hint="default"/>
              </w:rPr>
              <w:t xml:space="preserve"> – Validate stock trước checkout có chênh lệch: Hệ thống tự giảm số lượng/xóa item hết hàng và trả danh sách adjustments.</w:t>
            </w:r>
          </w:p>
        </w:tc>
      </w:tr>
      <w:tr w14:paraId="314C4E67">
        <w:tc>
          <w:tcPr>
            <w:tcW w:w="2547" w:type="dxa"/>
            <w:shd w:val="clear" w:color="auto" w:fill="F1F1F1" w:themeFill="background1" w:themeFillShade="F2"/>
            <w:vAlign w:val="center"/>
          </w:tcPr>
          <w:p w14:paraId="5EA396AF">
            <w:pPr>
              <w:spacing w:before="120" w:after="120" w:line="360" w:lineRule="auto"/>
            </w:pPr>
            <w:r>
              <w:rPr>
                <w:rFonts w:hint="default"/>
              </w:rPr>
              <w:t>Luồng lỗi</w:t>
            </w:r>
          </w:p>
        </w:tc>
        <w:tc>
          <w:tcPr>
            <w:tcW w:w="6515" w:type="dxa"/>
          </w:tcPr>
          <w:p w14:paraId="679ED67F">
            <w:pPr>
              <w:numPr>
                <w:ilvl w:val="0"/>
                <w:numId w:val="0"/>
              </w:numPr>
              <w:spacing w:line="360" w:lineRule="auto"/>
              <w:ind w:leftChars="0"/>
              <w:rPr>
                <w:rFonts w:hint="default"/>
              </w:rPr>
            </w:pPr>
            <w:r>
              <w:rPr>
                <w:rFonts w:hint="default"/>
              </w:rPr>
              <w:t>E1 – Add: sản phẩm không tồn tại: Trả NotFound.</w:t>
            </w:r>
          </w:p>
          <w:p w14:paraId="07C49F12">
            <w:pPr>
              <w:numPr>
                <w:ilvl w:val="0"/>
                <w:numId w:val="0"/>
              </w:numPr>
              <w:spacing w:line="360" w:lineRule="auto"/>
              <w:ind w:leftChars="0"/>
            </w:pPr>
            <w:r>
              <w:rPr>
                <w:rFonts w:hint="default"/>
              </w:rPr>
              <w:t>E2 – Add/Update: vượt tồn kho hoặc hết hàng</w:t>
            </w:r>
          </w:p>
        </w:tc>
      </w:tr>
    </w:tbl>
    <w:p w14:paraId="47BEF556">
      <w:pPr>
        <w:pStyle w:val="49"/>
        <w:numPr>
          <w:ilvl w:val="0"/>
          <w:numId w:val="0"/>
        </w:numPr>
        <w:bidi w:val="0"/>
        <w:spacing w:after="0" w:line="360" w:lineRule="auto"/>
        <w:jc w:val="both"/>
        <w:outlineLvl w:val="0"/>
        <w:rPr>
          <w:rFonts w:hint="default"/>
          <w:lang w:val="vi-VN"/>
        </w:rPr>
      </w:pPr>
    </w:p>
    <w:p w14:paraId="70715F6D">
      <w:pPr>
        <w:pStyle w:val="57"/>
        <w:bidi w:val="0"/>
        <w:spacing w:line="240" w:lineRule="auto"/>
        <w:rPr>
          <w:rFonts w:hint="default"/>
          <w:lang w:val="vi-VN"/>
        </w:rPr>
      </w:pPr>
      <w:bookmarkStart w:id="35" w:name="_Toc1281925679"/>
      <w:r>
        <w:rPr>
          <w:rFonts w:hint="default"/>
          <w:lang w:val="vi-VN"/>
        </w:rPr>
        <w:t>Usecase checkout đơn hàng</w:t>
      </w:r>
      <w:bookmarkEnd w:id="35"/>
    </w:p>
    <w:tbl>
      <w:tblPr>
        <w:tblStyle w:val="25"/>
        <w:tblpPr w:leftFromText="180" w:rightFromText="180" w:vertAnchor="text" w:horzAnchor="page" w:tblpX="1711" w:tblpY="57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431E1808">
        <w:tc>
          <w:tcPr>
            <w:tcW w:w="9062" w:type="dxa"/>
            <w:gridSpan w:val="2"/>
            <w:shd w:val="clear" w:color="auto" w:fill="BEBEBE" w:themeFill="background1" w:themeFillShade="BF"/>
          </w:tcPr>
          <w:p w14:paraId="738F9254">
            <w:pPr>
              <w:spacing w:after="0" w:line="360" w:lineRule="auto"/>
              <w:ind w:left="0" w:firstLine="0"/>
              <w:rPr>
                <w:b/>
              </w:rPr>
            </w:pPr>
            <w:r>
              <w:rPr>
                <w:b/>
              </w:rPr>
              <w:t xml:space="preserve">UC – </w:t>
            </w:r>
            <w:r>
              <w:rPr>
                <w:rFonts w:hint="default"/>
                <w:b/>
              </w:rPr>
              <w:t>Checkout đơn hàng</w:t>
            </w:r>
          </w:p>
        </w:tc>
      </w:tr>
      <w:tr w14:paraId="0ED39700">
        <w:tc>
          <w:tcPr>
            <w:tcW w:w="2547" w:type="dxa"/>
            <w:shd w:val="clear" w:color="auto" w:fill="F1F1F1" w:themeFill="background1" w:themeFillShade="F2"/>
            <w:vAlign w:val="center"/>
          </w:tcPr>
          <w:p w14:paraId="4FE5284C">
            <w:pPr>
              <w:spacing w:after="0" w:line="360" w:lineRule="auto"/>
              <w:ind w:left="0" w:firstLine="0"/>
            </w:pPr>
            <w:r>
              <w:t xml:space="preserve">Tên </w:t>
            </w:r>
          </w:p>
        </w:tc>
        <w:tc>
          <w:tcPr>
            <w:tcW w:w="6515" w:type="dxa"/>
          </w:tcPr>
          <w:p w14:paraId="092DE8AB">
            <w:pPr>
              <w:spacing w:after="0" w:line="360" w:lineRule="auto"/>
              <w:ind w:left="0" w:firstLine="0"/>
            </w:pPr>
            <w:r>
              <w:rPr>
                <w:rFonts w:hint="default"/>
              </w:rPr>
              <w:t>Checkout đơn hàng</w:t>
            </w:r>
            <w:r>
              <w:t>.</w:t>
            </w:r>
          </w:p>
        </w:tc>
      </w:tr>
      <w:tr w14:paraId="0373B2BA">
        <w:tc>
          <w:tcPr>
            <w:tcW w:w="2547" w:type="dxa"/>
            <w:shd w:val="clear" w:color="auto" w:fill="F1F1F1" w:themeFill="background1" w:themeFillShade="F2"/>
            <w:vAlign w:val="center"/>
          </w:tcPr>
          <w:p w14:paraId="56931747">
            <w:pPr>
              <w:spacing w:after="0" w:line="360" w:lineRule="auto"/>
              <w:ind w:left="0" w:firstLine="0"/>
              <w:rPr>
                <w:rFonts w:hint="default"/>
                <w:lang w:val="en-US"/>
              </w:rPr>
            </w:pPr>
            <w:r>
              <w:rPr>
                <w:rFonts w:hint="default"/>
                <w:lang w:val="en-US"/>
              </w:rPr>
              <w:t>Mô tả</w:t>
            </w:r>
          </w:p>
        </w:tc>
        <w:tc>
          <w:tcPr>
            <w:tcW w:w="6515" w:type="dxa"/>
          </w:tcPr>
          <w:p w14:paraId="24CA2660">
            <w:pPr>
              <w:spacing w:after="0" w:line="360" w:lineRule="auto"/>
              <w:ind w:left="0" w:firstLine="0"/>
            </w:pPr>
            <w:r>
              <w:rPr>
                <w:rFonts w:hint="default"/>
                <w:lang w:val="en-US"/>
              </w:rPr>
              <w:t>H</w:t>
            </w:r>
            <w:r>
              <w:rPr>
                <w:rFonts w:hint="default"/>
              </w:rPr>
              <w:t>ệ thống kiểm tra dữ liệu giao hàng, coupon, tồn kho, tạo đơn và cập nhật trạng thái đơn kèm tồn kho.</w:t>
            </w:r>
          </w:p>
        </w:tc>
      </w:tr>
      <w:tr w14:paraId="2854ACC9">
        <w:tc>
          <w:tcPr>
            <w:tcW w:w="2547" w:type="dxa"/>
            <w:shd w:val="clear" w:color="auto" w:fill="F1F1F1" w:themeFill="background1" w:themeFillShade="F2"/>
            <w:vAlign w:val="center"/>
          </w:tcPr>
          <w:p w14:paraId="232313E5">
            <w:pPr>
              <w:spacing w:after="0" w:line="360" w:lineRule="auto"/>
              <w:ind w:left="0" w:firstLine="0"/>
            </w:pPr>
            <w:r>
              <w:t>Actors</w:t>
            </w:r>
          </w:p>
        </w:tc>
        <w:tc>
          <w:tcPr>
            <w:tcW w:w="6515" w:type="dxa"/>
          </w:tcPr>
          <w:p w14:paraId="361C947D">
            <w:pPr>
              <w:spacing w:after="0" w:line="360" w:lineRule="auto"/>
              <w:ind w:left="0" w:firstLine="0"/>
            </w:pPr>
            <w:r>
              <w:rPr>
                <w:rFonts w:hint="default"/>
                <w:lang w:val="en-US"/>
              </w:rPr>
              <w:t>User</w:t>
            </w:r>
            <w:r>
              <w:t>.</w:t>
            </w:r>
          </w:p>
        </w:tc>
      </w:tr>
      <w:tr w14:paraId="6080E4A8">
        <w:tc>
          <w:tcPr>
            <w:tcW w:w="2547" w:type="dxa"/>
            <w:shd w:val="clear" w:color="auto" w:fill="F1F1F1" w:themeFill="background1" w:themeFillShade="F2"/>
            <w:vAlign w:val="center"/>
          </w:tcPr>
          <w:p w14:paraId="56DA5A18">
            <w:pPr>
              <w:spacing w:after="0" w:line="360" w:lineRule="auto"/>
              <w:ind w:left="0" w:firstLine="0"/>
              <w:rPr>
                <w:rFonts w:hint="default"/>
                <w:lang w:val="en-US"/>
              </w:rPr>
            </w:pPr>
            <w:r>
              <w:rPr>
                <w:rFonts w:hint="default"/>
                <w:lang w:val="en-US"/>
              </w:rPr>
              <w:t>Tiền điều kiện</w:t>
            </w:r>
          </w:p>
        </w:tc>
        <w:tc>
          <w:tcPr>
            <w:tcW w:w="6515" w:type="dxa"/>
          </w:tcPr>
          <w:p w14:paraId="4A858335">
            <w:pPr>
              <w:pStyle w:val="45"/>
              <w:numPr>
                <w:ilvl w:val="0"/>
                <w:numId w:val="0"/>
              </w:numPr>
              <w:spacing w:after="0" w:line="360" w:lineRule="auto"/>
              <w:ind w:leftChars="0"/>
              <w:jc w:val="left"/>
              <w:rPr>
                <w:sz w:val="26"/>
                <w:szCs w:val="26"/>
              </w:rPr>
            </w:pPr>
            <w:r>
              <w:rPr>
                <w:rFonts w:hint="default"/>
                <w:sz w:val="26"/>
                <w:szCs w:val="26"/>
              </w:rPr>
              <w:t>Người dùng đã đăng nhập.</w:t>
            </w:r>
            <w:r>
              <w:rPr>
                <w:rFonts w:hint="default"/>
                <w:sz w:val="26"/>
                <w:szCs w:val="26"/>
                <w:lang w:val="vi-VN"/>
              </w:rPr>
              <w:t xml:space="preserve"> </w:t>
            </w:r>
            <w:r>
              <w:rPr>
                <w:rFonts w:hint="default"/>
                <w:sz w:val="26"/>
                <w:szCs w:val="26"/>
              </w:rPr>
              <w:t>Giỏ hàng có ít nhất 1 sản phẩm.</w:t>
            </w:r>
            <w:r>
              <w:rPr>
                <w:rFonts w:hint="default"/>
                <w:sz w:val="26"/>
                <w:szCs w:val="26"/>
                <w:lang w:val="vi-VN"/>
              </w:rPr>
              <w:t xml:space="preserve"> </w:t>
            </w:r>
            <w:r>
              <w:rPr>
                <w:rFonts w:hint="default"/>
                <w:sz w:val="26"/>
                <w:szCs w:val="26"/>
              </w:rPr>
              <w:t>Thông tin checkout hợp lệ (địa chỉ, số điện thoại theo rule model).</w:t>
            </w:r>
            <w:r>
              <w:rPr>
                <w:rFonts w:hint="default"/>
                <w:sz w:val="26"/>
                <w:szCs w:val="26"/>
                <w:lang w:val="vi-VN"/>
              </w:rPr>
              <w:t xml:space="preserve"> </w:t>
            </w:r>
          </w:p>
        </w:tc>
      </w:tr>
      <w:tr w14:paraId="1B146ADB">
        <w:tc>
          <w:tcPr>
            <w:tcW w:w="2547" w:type="dxa"/>
            <w:shd w:val="clear" w:color="auto" w:fill="F1F1F1" w:themeFill="background1" w:themeFillShade="F2"/>
            <w:vAlign w:val="center"/>
          </w:tcPr>
          <w:p w14:paraId="00727427">
            <w:pPr>
              <w:spacing w:after="0" w:line="360" w:lineRule="auto"/>
              <w:ind w:left="0" w:firstLine="0"/>
              <w:rPr>
                <w:rFonts w:hint="default"/>
                <w:lang w:val="en-US"/>
              </w:rPr>
            </w:pPr>
            <w:r>
              <w:rPr>
                <w:rFonts w:hint="default"/>
                <w:lang w:val="en-US"/>
              </w:rPr>
              <w:t>Hậu điều kiện</w:t>
            </w:r>
          </w:p>
        </w:tc>
        <w:tc>
          <w:tcPr>
            <w:tcW w:w="6515" w:type="dxa"/>
          </w:tcPr>
          <w:p w14:paraId="2E0CE618">
            <w:pPr>
              <w:numPr>
                <w:ilvl w:val="0"/>
                <w:numId w:val="3"/>
              </w:numPr>
              <w:spacing w:after="0" w:line="360" w:lineRule="auto"/>
              <w:ind w:left="0" w:leftChars="0" w:firstLine="0" w:firstLineChars="0"/>
              <w:rPr>
                <w:rFonts w:hint="default"/>
              </w:rPr>
            </w:pPr>
            <w:r>
              <w:rPr>
                <w:rFonts w:hint="default"/>
              </w:rPr>
              <w:t>Thành công: Đơn hàng được tạo, trạng thái chuyển Processing</w:t>
            </w:r>
          </w:p>
          <w:p w14:paraId="58F74AA7">
            <w:pPr>
              <w:numPr>
                <w:ilvl w:val="0"/>
                <w:numId w:val="3"/>
              </w:numPr>
              <w:spacing w:after="0" w:line="360" w:lineRule="auto"/>
              <w:ind w:left="0" w:leftChars="0" w:firstLine="0" w:firstLineChars="0"/>
            </w:pPr>
            <w:r>
              <w:rPr>
                <w:rFonts w:hint="default"/>
              </w:rPr>
              <w:t>Thất bại: Không hoàn tất checkout; dữ liệu giỏ/đơn được giữ hoặc điều chỉnh theo tồn kho, hiển thị lỗi phù hợp.</w:t>
            </w:r>
          </w:p>
        </w:tc>
      </w:tr>
      <w:tr w14:paraId="02D1FCFC">
        <w:tc>
          <w:tcPr>
            <w:tcW w:w="2547" w:type="dxa"/>
            <w:shd w:val="clear" w:color="auto" w:fill="F1F1F1" w:themeFill="background1" w:themeFillShade="F2"/>
            <w:vAlign w:val="center"/>
          </w:tcPr>
          <w:p w14:paraId="7E73C6D8">
            <w:pPr>
              <w:spacing w:after="0" w:line="360" w:lineRule="auto"/>
              <w:ind w:left="0" w:firstLine="0"/>
              <w:rPr>
                <w:rFonts w:hint="default"/>
                <w:lang w:val="en-US"/>
              </w:rPr>
            </w:pPr>
            <w:r>
              <w:rPr>
                <w:rFonts w:hint="default"/>
                <w:lang w:val="en-US"/>
              </w:rPr>
              <w:t>Luồng chính</w:t>
            </w:r>
          </w:p>
        </w:tc>
        <w:tc>
          <w:tcPr>
            <w:tcW w:w="6515" w:type="dxa"/>
          </w:tcPr>
          <w:p w14:paraId="1129ACF1">
            <w:pPr>
              <w:numPr>
                <w:ilvl w:val="0"/>
                <w:numId w:val="3"/>
              </w:numPr>
              <w:spacing w:after="0" w:line="360" w:lineRule="auto"/>
              <w:ind w:left="0" w:leftChars="0" w:firstLine="0" w:firstLineChars="0"/>
              <w:rPr>
                <w:rFonts w:hint="default"/>
              </w:rPr>
            </w:pPr>
            <w:r>
              <w:rPr>
                <w:rFonts w:hint="default"/>
              </w:rPr>
              <w:t>Người dùng vào trang checkout</w:t>
            </w:r>
          </w:p>
          <w:p w14:paraId="584FF948">
            <w:pPr>
              <w:numPr>
                <w:ilvl w:val="0"/>
                <w:numId w:val="3"/>
              </w:numPr>
              <w:spacing w:after="0" w:line="360" w:lineRule="auto"/>
              <w:ind w:left="0" w:leftChars="0" w:firstLine="0" w:firstLineChars="0"/>
              <w:rPr>
                <w:rFonts w:hint="default"/>
              </w:rPr>
            </w:pPr>
            <w:r>
              <w:rPr>
                <w:rFonts w:hint="default"/>
              </w:rPr>
              <w:t>Hệ thống lấy giỏ hàng từ session; nếu có hàng thì tính SubTotal, Discount, Total, nạp thông tin user vào CheckoutViewModel.</w:t>
            </w:r>
          </w:p>
          <w:p w14:paraId="71A6CA1A">
            <w:pPr>
              <w:numPr>
                <w:ilvl w:val="0"/>
                <w:numId w:val="3"/>
              </w:numPr>
              <w:spacing w:after="0" w:line="360" w:lineRule="auto"/>
              <w:ind w:left="0" w:leftChars="0" w:firstLine="0" w:firstLineChars="0"/>
              <w:rPr>
                <w:rFonts w:hint="default"/>
              </w:rPr>
            </w:pPr>
            <w:r>
              <w:rPr>
                <w:rFonts w:hint="default"/>
              </w:rPr>
              <w:t>Người dùng nhập</w:t>
            </w:r>
            <w:r>
              <w:rPr>
                <w:rFonts w:hint="default"/>
                <w:lang w:val="en-US"/>
              </w:rPr>
              <w:t xml:space="preserve"> </w:t>
            </w:r>
            <w:r>
              <w:rPr>
                <w:rFonts w:hint="default"/>
              </w:rPr>
              <w:t>thông tin giao hàng và gửi form.</w:t>
            </w:r>
          </w:p>
          <w:p w14:paraId="1F915AA7">
            <w:pPr>
              <w:numPr>
                <w:ilvl w:val="0"/>
                <w:numId w:val="3"/>
              </w:numPr>
              <w:spacing w:after="0" w:line="360" w:lineRule="auto"/>
              <w:ind w:left="0" w:leftChars="0" w:firstLine="0" w:firstLineChars="0"/>
              <w:rPr>
                <w:rFonts w:hint="default"/>
              </w:rPr>
            </w:pPr>
            <w:r>
              <w:rPr>
                <w:rFonts w:hint="default"/>
              </w:rPr>
              <w:t>Hệ thống nạp lại dữ liệu giỏ + coupon từ session, kiểm tra ModelState.</w:t>
            </w:r>
          </w:p>
          <w:p w14:paraId="610BF072">
            <w:pPr>
              <w:numPr>
                <w:ilvl w:val="0"/>
                <w:numId w:val="3"/>
              </w:numPr>
              <w:spacing w:after="0" w:line="360" w:lineRule="auto"/>
              <w:ind w:left="0" w:leftChars="0" w:firstLine="0" w:firstLineChars="0"/>
              <w:rPr>
                <w:rFonts w:hint="default"/>
              </w:rPr>
            </w:pPr>
            <w:r>
              <w:rPr>
                <w:rFonts w:hint="default"/>
              </w:rPr>
              <w:t>Hệ thống kiểm tra lại coupon (nếu có) qua ValidateAsync.</w:t>
            </w:r>
          </w:p>
          <w:p w14:paraId="76E3F25F">
            <w:pPr>
              <w:numPr>
                <w:ilvl w:val="0"/>
                <w:numId w:val="3"/>
              </w:numPr>
              <w:spacing w:after="0" w:line="360" w:lineRule="auto"/>
              <w:ind w:left="0" w:leftChars="0" w:firstLine="0" w:firstLineChars="0"/>
              <w:rPr>
                <w:rFonts w:hint="default"/>
              </w:rPr>
            </w:pPr>
            <w:r>
              <w:rPr>
                <w:rFonts w:hint="default"/>
              </w:rPr>
              <w:t>Hệ thống kiểm tra tồn kho toàn bộ item trong giỏ.</w:t>
            </w:r>
          </w:p>
          <w:p w14:paraId="028B9D5D">
            <w:pPr>
              <w:numPr>
                <w:ilvl w:val="0"/>
                <w:numId w:val="3"/>
              </w:numPr>
              <w:spacing w:after="0" w:line="360" w:lineRule="auto"/>
              <w:ind w:left="0" w:leftChars="0" w:firstLine="0" w:firstLineChars="0"/>
              <w:rPr>
                <w:rFonts w:hint="default"/>
              </w:rPr>
            </w:pPr>
            <w:r>
              <w:rPr>
                <w:rFonts w:hint="default"/>
              </w:rPr>
              <w:t>Nếu dữ liệu hợp lệ, hệ thống tạo Order</w:t>
            </w:r>
          </w:p>
          <w:p w14:paraId="67DEF6DC">
            <w:pPr>
              <w:numPr>
                <w:ilvl w:val="0"/>
                <w:numId w:val="3"/>
              </w:numPr>
              <w:spacing w:after="0" w:line="360" w:lineRule="auto"/>
              <w:ind w:left="0" w:leftChars="0" w:firstLine="0" w:firstLineChars="0"/>
            </w:pPr>
            <w:r>
              <w:rPr>
                <w:rFonts w:hint="default"/>
              </w:rPr>
              <w:t>Nếu thành công: tăng usage coupon (nếu có), ClearCart, báo thành công, redirect OrderSuccess/{id}.</w:t>
            </w:r>
          </w:p>
        </w:tc>
      </w:tr>
      <w:tr w14:paraId="089C1EF8">
        <w:tc>
          <w:tcPr>
            <w:tcW w:w="2547" w:type="dxa"/>
            <w:shd w:val="clear" w:color="auto" w:fill="F1F1F1" w:themeFill="background1" w:themeFillShade="F2"/>
            <w:vAlign w:val="center"/>
          </w:tcPr>
          <w:p w14:paraId="0F37A7C9">
            <w:pPr>
              <w:spacing w:after="0" w:line="360" w:lineRule="auto"/>
              <w:ind w:left="0" w:firstLine="0"/>
              <w:rPr>
                <w:rFonts w:hint="default"/>
                <w:lang w:val="en-US"/>
              </w:rPr>
            </w:pPr>
            <w:r>
              <w:rPr>
                <w:rFonts w:hint="default"/>
                <w:lang w:val="en-US"/>
              </w:rPr>
              <w:t>Luồng thay thế</w:t>
            </w:r>
          </w:p>
        </w:tc>
        <w:tc>
          <w:tcPr>
            <w:tcW w:w="6515" w:type="dxa"/>
          </w:tcPr>
          <w:p w14:paraId="2F42BF1F">
            <w:pPr>
              <w:numPr>
                <w:ilvl w:val="0"/>
                <w:numId w:val="0"/>
              </w:numPr>
              <w:spacing w:after="0" w:line="360" w:lineRule="auto"/>
              <w:ind w:leftChars="0"/>
              <w:rPr>
                <w:rFonts w:hint="default"/>
              </w:rPr>
            </w:pPr>
            <w:r>
              <w:rPr>
                <w:rFonts w:hint="default"/>
              </w:rPr>
              <w:t>A</w:t>
            </w:r>
            <w:r>
              <w:rPr>
                <w:rFonts w:hint="default"/>
                <w:lang w:val="vi-VN"/>
              </w:rPr>
              <w:t>1</w:t>
            </w:r>
            <w:r>
              <w:rPr>
                <w:rFonts w:hint="default"/>
              </w:rPr>
              <w:t xml:space="preserve"> – POST khi model không hợp lệ: Trả lại view checkout với lỗi validation.</w:t>
            </w:r>
          </w:p>
          <w:p w14:paraId="3B0FEE47">
            <w:pPr>
              <w:numPr>
                <w:ilvl w:val="0"/>
                <w:numId w:val="0"/>
              </w:numPr>
              <w:spacing w:after="0" w:line="360" w:lineRule="auto"/>
              <w:ind w:leftChars="0"/>
            </w:pPr>
            <w:r>
              <w:rPr>
                <w:rFonts w:hint="default"/>
              </w:rPr>
              <w:t>A</w:t>
            </w:r>
            <w:r>
              <w:rPr>
                <w:rFonts w:hint="default"/>
                <w:lang w:val="vi-VN"/>
              </w:rPr>
              <w:t>2</w:t>
            </w:r>
            <w:r>
              <w:rPr>
                <w:rFonts w:hint="default"/>
              </w:rPr>
              <w:t xml:space="preserve"> – Có chênh lệch tồn kho: Hệ thống tự giảm số lượng / xóa item hết hàng trong giỏ, lưu thông báo điều chỉnh và redirect về lại trang checkout để người dùng xác nhận lại.</w:t>
            </w:r>
          </w:p>
        </w:tc>
      </w:tr>
      <w:tr w14:paraId="40527722">
        <w:tc>
          <w:tcPr>
            <w:tcW w:w="2547" w:type="dxa"/>
            <w:shd w:val="clear" w:color="auto" w:fill="F1F1F1" w:themeFill="background1" w:themeFillShade="F2"/>
            <w:vAlign w:val="center"/>
          </w:tcPr>
          <w:p w14:paraId="4B313970">
            <w:pPr>
              <w:spacing w:after="0" w:line="360" w:lineRule="auto"/>
              <w:ind w:left="0" w:firstLine="0"/>
            </w:pPr>
            <w:r>
              <w:rPr>
                <w:rFonts w:hint="default"/>
              </w:rPr>
              <w:t>Luồng lỗi</w:t>
            </w:r>
          </w:p>
        </w:tc>
        <w:tc>
          <w:tcPr>
            <w:tcW w:w="6515" w:type="dxa"/>
          </w:tcPr>
          <w:p w14:paraId="42FEE5DC">
            <w:pPr>
              <w:numPr>
                <w:ilvl w:val="0"/>
                <w:numId w:val="3"/>
              </w:numPr>
              <w:spacing w:after="0" w:line="360" w:lineRule="auto"/>
              <w:ind w:left="0" w:leftChars="0" w:firstLine="0" w:firstLineChars="0"/>
              <w:rPr>
                <w:rFonts w:hint="default"/>
              </w:rPr>
            </w:pPr>
            <w:r>
              <w:rPr>
                <w:rFonts w:hint="default"/>
              </w:rPr>
              <w:t>E1 – User không còn hợp lệ trong phiên: Redirect Account/Login.</w:t>
            </w:r>
          </w:p>
          <w:p w14:paraId="43EC1F07">
            <w:pPr>
              <w:numPr>
                <w:ilvl w:val="0"/>
                <w:numId w:val="3"/>
              </w:numPr>
              <w:spacing w:after="0" w:line="360" w:lineRule="auto"/>
              <w:ind w:left="0" w:leftChars="0" w:firstLine="0" w:firstLineChars="0"/>
            </w:pPr>
            <w:r>
              <w:rPr>
                <w:rFonts w:hint="default"/>
              </w:rPr>
              <w:t>E2 – Tạo/cập nhật đơn thất bại ở bước trừ tồn kho:</w:t>
            </w:r>
            <w:r>
              <w:rPr>
                <w:rFonts w:hint="default"/>
                <w:lang w:val="vi-VN"/>
              </w:rPr>
              <w:t xml:space="preserve"> </w:t>
            </w:r>
            <w:r>
              <w:rPr>
                <w:rFonts w:hint="default"/>
              </w:rPr>
              <w:t>Hệ thống rollback trạng thái đơn về Cancelled, thêm lỗi vào ModelState, trả lại view checkout.</w:t>
            </w:r>
          </w:p>
        </w:tc>
      </w:tr>
    </w:tbl>
    <w:p w14:paraId="28E088E8">
      <w:pPr>
        <w:rPr>
          <w:rFonts w:hint="default"/>
          <w:lang w:val="vi-VN"/>
        </w:rPr>
      </w:pPr>
    </w:p>
    <w:p w14:paraId="39CB9B5C">
      <w:pPr>
        <w:pStyle w:val="57"/>
        <w:bidi w:val="0"/>
        <w:ind w:left="0" w:leftChars="0" w:right="0" w:rightChars="0" w:firstLine="0" w:firstLineChars="0"/>
        <w:jc w:val="center"/>
        <w:rPr>
          <w:rFonts w:hint="default"/>
          <w:lang w:val="vi-VN"/>
        </w:rPr>
      </w:pPr>
      <w:bookmarkStart w:id="36" w:name="_Toc1768940249"/>
      <w:r>
        <w:rPr>
          <w:rFonts w:hint="default"/>
          <w:lang w:val="vi-VN"/>
        </w:rPr>
        <w:t>Usecase lịch sử đơn hàng</w:t>
      </w:r>
      <w:bookmarkEnd w:id="3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38184C5B">
        <w:tc>
          <w:tcPr>
            <w:tcW w:w="9062" w:type="dxa"/>
            <w:gridSpan w:val="2"/>
            <w:shd w:val="clear" w:color="auto" w:fill="BEBEBE" w:themeFill="background1" w:themeFillShade="BF"/>
          </w:tcPr>
          <w:p w14:paraId="5BC824A6">
            <w:pPr>
              <w:spacing w:before="120" w:after="120" w:line="360" w:lineRule="auto"/>
              <w:rPr>
                <w:b/>
              </w:rPr>
            </w:pPr>
            <w:r>
              <w:rPr>
                <w:b/>
              </w:rPr>
              <w:t xml:space="preserve">UC – </w:t>
            </w:r>
            <w:r>
              <w:rPr>
                <w:rFonts w:hint="default"/>
                <w:b/>
              </w:rPr>
              <w:t>Lịch sử đơn hàng</w:t>
            </w:r>
          </w:p>
        </w:tc>
      </w:tr>
      <w:tr w14:paraId="0FBEFEDC">
        <w:tc>
          <w:tcPr>
            <w:tcW w:w="2547" w:type="dxa"/>
            <w:shd w:val="clear" w:color="auto" w:fill="F1F1F1" w:themeFill="background1" w:themeFillShade="F2"/>
            <w:vAlign w:val="center"/>
          </w:tcPr>
          <w:p w14:paraId="5F404537">
            <w:pPr>
              <w:spacing w:before="120" w:after="120" w:line="360" w:lineRule="auto"/>
            </w:pPr>
            <w:r>
              <w:t xml:space="preserve">Tên </w:t>
            </w:r>
          </w:p>
        </w:tc>
        <w:tc>
          <w:tcPr>
            <w:tcW w:w="6515" w:type="dxa"/>
          </w:tcPr>
          <w:p w14:paraId="7E2CC37C">
            <w:pPr>
              <w:spacing w:before="120" w:after="120" w:line="360" w:lineRule="auto"/>
            </w:pPr>
            <w:r>
              <w:rPr>
                <w:rFonts w:hint="default"/>
              </w:rPr>
              <w:t>Lịch sử đơn hàng</w:t>
            </w:r>
            <w:r>
              <w:t>.</w:t>
            </w:r>
          </w:p>
        </w:tc>
      </w:tr>
      <w:tr w14:paraId="35A9F0B6">
        <w:tc>
          <w:tcPr>
            <w:tcW w:w="2547" w:type="dxa"/>
            <w:shd w:val="clear" w:color="auto" w:fill="F1F1F1" w:themeFill="background1" w:themeFillShade="F2"/>
            <w:vAlign w:val="center"/>
          </w:tcPr>
          <w:p w14:paraId="2937D59E">
            <w:pPr>
              <w:spacing w:before="120" w:after="120" w:line="360" w:lineRule="auto"/>
              <w:rPr>
                <w:rFonts w:hint="default"/>
                <w:lang w:val="en-US"/>
              </w:rPr>
            </w:pPr>
            <w:r>
              <w:rPr>
                <w:rFonts w:hint="default"/>
                <w:lang w:val="en-US"/>
              </w:rPr>
              <w:t>Mô tả</w:t>
            </w:r>
          </w:p>
        </w:tc>
        <w:tc>
          <w:tcPr>
            <w:tcW w:w="6515" w:type="dxa"/>
          </w:tcPr>
          <w:p w14:paraId="625ED1D6">
            <w:pPr>
              <w:spacing w:before="120" w:after="120" w:line="360" w:lineRule="auto"/>
            </w:pPr>
            <w:r>
              <w:rPr>
                <w:rFonts w:hint="default"/>
              </w:rPr>
              <w:t>Người dùng đã đăng nhập xem danh sách các đơn hàng của chính mình, được sắp xếp mới nhất trước và phân trang để tiện theo dõi.</w:t>
            </w:r>
          </w:p>
        </w:tc>
      </w:tr>
      <w:tr w14:paraId="0A116748">
        <w:tc>
          <w:tcPr>
            <w:tcW w:w="2547" w:type="dxa"/>
            <w:shd w:val="clear" w:color="auto" w:fill="F1F1F1" w:themeFill="background1" w:themeFillShade="F2"/>
            <w:vAlign w:val="center"/>
          </w:tcPr>
          <w:p w14:paraId="73242A55">
            <w:pPr>
              <w:spacing w:before="120" w:after="120" w:line="360" w:lineRule="auto"/>
            </w:pPr>
            <w:r>
              <w:t>Actors</w:t>
            </w:r>
          </w:p>
        </w:tc>
        <w:tc>
          <w:tcPr>
            <w:tcW w:w="6515" w:type="dxa"/>
          </w:tcPr>
          <w:p w14:paraId="1267F70F">
            <w:pPr>
              <w:spacing w:before="120" w:after="120" w:line="360" w:lineRule="auto"/>
            </w:pPr>
            <w:r>
              <w:rPr>
                <w:rFonts w:hint="default"/>
                <w:lang w:val="en-US"/>
              </w:rPr>
              <w:t>User</w:t>
            </w:r>
          </w:p>
        </w:tc>
      </w:tr>
      <w:tr w14:paraId="67F03B2B">
        <w:tc>
          <w:tcPr>
            <w:tcW w:w="2547" w:type="dxa"/>
            <w:shd w:val="clear" w:color="auto" w:fill="F1F1F1" w:themeFill="background1" w:themeFillShade="F2"/>
            <w:vAlign w:val="center"/>
          </w:tcPr>
          <w:p w14:paraId="4BF8268D">
            <w:pPr>
              <w:spacing w:before="120" w:after="120" w:line="360" w:lineRule="auto"/>
              <w:rPr>
                <w:rFonts w:hint="default"/>
                <w:lang w:val="en-US"/>
              </w:rPr>
            </w:pPr>
            <w:r>
              <w:rPr>
                <w:rFonts w:hint="default"/>
                <w:lang w:val="en-US"/>
              </w:rPr>
              <w:t>Tiền điều kiện</w:t>
            </w:r>
          </w:p>
        </w:tc>
        <w:tc>
          <w:tcPr>
            <w:tcW w:w="6515" w:type="dxa"/>
          </w:tcPr>
          <w:p w14:paraId="57594708">
            <w:pPr>
              <w:pStyle w:val="45"/>
              <w:numPr>
                <w:ilvl w:val="0"/>
                <w:numId w:val="0"/>
              </w:numPr>
              <w:spacing w:before="120" w:after="120" w:line="360" w:lineRule="auto"/>
              <w:jc w:val="left"/>
              <w:rPr>
                <w:sz w:val="26"/>
                <w:szCs w:val="26"/>
              </w:rPr>
            </w:pPr>
            <w:r>
              <w:rPr>
                <w:rFonts w:hint="default"/>
                <w:sz w:val="26"/>
                <w:szCs w:val="26"/>
              </w:rPr>
              <w:t>Người dùng đã đăng nhập</w:t>
            </w:r>
          </w:p>
        </w:tc>
      </w:tr>
      <w:tr w14:paraId="16051A58">
        <w:tc>
          <w:tcPr>
            <w:tcW w:w="2547" w:type="dxa"/>
            <w:shd w:val="clear" w:color="auto" w:fill="F1F1F1" w:themeFill="background1" w:themeFillShade="F2"/>
            <w:vAlign w:val="center"/>
          </w:tcPr>
          <w:p w14:paraId="40A5EE49">
            <w:pPr>
              <w:spacing w:before="120" w:after="120" w:line="360" w:lineRule="auto"/>
              <w:rPr>
                <w:rFonts w:hint="default"/>
                <w:lang w:val="en-US"/>
              </w:rPr>
            </w:pPr>
            <w:r>
              <w:rPr>
                <w:rFonts w:hint="default"/>
                <w:lang w:val="en-US"/>
              </w:rPr>
              <w:t>Hậu điều kiện</w:t>
            </w:r>
          </w:p>
        </w:tc>
        <w:tc>
          <w:tcPr>
            <w:tcW w:w="6515" w:type="dxa"/>
          </w:tcPr>
          <w:p w14:paraId="6743C495">
            <w:pPr>
              <w:numPr>
                <w:ilvl w:val="0"/>
                <w:numId w:val="0"/>
              </w:numPr>
              <w:spacing w:before="120" w:after="120" w:line="360" w:lineRule="auto"/>
              <w:ind w:leftChars="0"/>
            </w:pPr>
            <w:r>
              <w:rPr>
                <w:rFonts w:hint="default"/>
              </w:rPr>
              <w:t>Hệ thống hiển thị danh sách đơn của user theo trang, kèm thông tin tổng số đơn/số trang</w:t>
            </w:r>
          </w:p>
        </w:tc>
      </w:tr>
      <w:tr w14:paraId="369F2BBD">
        <w:tc>
          <w:tcPr>
            <w:tcW w:w="2547" w:type="dxa"/>
            <w:shd w:val="clear" w:color="auto" w:fill="F1F1F1" w:themeFill="background1" w:themeFillShade="F2"/>
            <w:vAlign w:val="center"/>
          </w:tcPr>
          <w:p w14:paraId="65F53823">
            <w:pPr>
              <w:spacing w:before="120" w:after="120" w:line="360" w:lineRule="auto"/>
              <w:rPr>
                <w:rFonts w:hint="default"/>
                <w:lang w:val="en-US"/>
              </w:rPr>
            </w:pPr>
            <w:r>
              <w:rPr>
                <w:rFonts w:hint="default"/>
                <w:lang w:val="en-US"/>
              </w:rPr>
              <w:t>Luồng chính</w:t>
            </w:r>
          </w:p>
        </w:tc>
        <w:tc>
          <w:tcPr>
            <w:tcW w:w="6515" w:type="dxa"/>
          </w:tcPr>
          <w:p w14:paraId="41F6C76B">
            <w:pPr>
              <w:numPr>
                <w:ilvl w:val="0"/>
                <w:numId w:val="3"/>
              </w:numPr>
              <w:spacing w:before="120" w:after="120" w:line="360" w:lineRule="auto"/>
              <w:ind w:left="418" w:leftChars="0" w:hanging="418" w:firstLineChars="0"/>
              <w:rPr>
                <w:rFonts w:hint="default"/>
              </w:rPr>
            </w:pPr>
            <w:r>
              <w:rPr>
                <w:rFonts w:hint="default"/>
              </w:rPr>
              <w:t>Người dùng truy cập</w:t>
            </w:r>
            <w:r>
              <w:rPr>
                <w:rFonts w:hint="default"/>
                <w:lang w:val="vi-VN"/>
              </w:rPr>
              <w:t xml:space="preserve"> trang lịch sử đơn hàng</w:t>
            </w:r>
            <w:r>
              <w:rPr>
                <w:rFonts w:hint="default"/>
              </w:rPr>
              <w:t>.</w:t>
            </w:r>
          </w:p>
          <w:p w14:paraId="074F44C7">
            <w:pPr>
              <w:numPr>
                <w:ilvl w:val="0"/>
                <w:numId w:val="3"/>
              </w:numPr>
              <w:spacing w:before="120" w:after="120" w:line="360" w:lineRule="auto"/>
              <w:ind w:left="418" w:leftChars="0" w:hanging="418" w:firstLineChars="0"/>
              <w:rPr>
                <w:rFonts w:hint="default"/>
              </w:rPr>
            </w:pPr>
            <w:r>
              <w:rPr>
                <w:rFonts w:hint="default"/>
              </w:rPr>
              <w:t>Hệ thống lấy toàn bộ đơn theo</w:t>
            </w:r>
            <w:r>
              <w:rPr>
                <w:rFonts w:hint="default"/>
                <w:lang w:val="en-US"/>
              </w:rPr>
              <w:t xml:space="preserve"> user</w:t>
            </w:r>
            <w:r>
              <w:rPr>
                <w:rFonts w:hint="default"/>
                <w:lang w:val="vi-VN"/>
              </w:rPr>
              <w:t xml:space="preserve"> và</w:t>
            </w:r>
            <w:r>
              <w:rPr>
                <w:rFonts w:hint="default"/>
              </w:rPr>
              <w:t xml:space="preserve"> sắp xếp đơn theo OrderDate giảm dần (mới nhất trước).</w:t>
            </w:r>
          </w:p>
          <w:p w14:paraId="594CF5BD">
            <w:pPr>
              <w:numPr>
                <w:ilvl w:val="0"/>
                <w:numId w:val="3"/>
              </w:numPr>
              <w:spacing w:before="120" w:after="120" w:line="360" w:lineRule="auto"/>
              <w:ind w:left="418" w:leftChars="0" w:hanging="418" w:firstLineChars="0"/>
            </w:pPr>
            <w:r>
              <w:rPr>
                <w:rFonts w:hint="default"/>
              </w:rPr>
              <w:t>Hệ thống tạo OrderHistoryViewModel và trả view hiển thị danh sách đơn hàng.</w:t>
            </w:r>
          </w:p>
        </w:tc>
      </w:tr>
      <w:tr w14:paraId="4FBEDD9C">
        <w:tc>
          <w:tcPr>
            <w:tcW w:w="2547" w:type="dxa"/>
            <w:shd w:val="clear" w:color="auto" w:fill="F1F1F1" w:themeFill="background1" w:themeFillShade="F2"/>
            <w:vAlign w:val="center"/>
          </w:tcPr>
          <w:p w14:paraId="32361011">
            <w:pPr>
              <w:spacing w:before="120" w:after="120" w:line="360" w:lineRule="auto"/>
              <w:rPr>
                <w:rFonts w:hint="default"/>
                <w:lang w:val="en-US"/>
              </w:rPr>
            </w:pPr>
            <w:r>
              <w:rPr>
                <w:rFonts w:hint="default"/>
                <w:lang w:val="en-US"/>
              </w:rPr>
              <w:t>Luồng thay thế</w:t>
            </w:r>
          </w:p>
        </w:tc>
        <w:tc>
          <w:tcPr>
            <w:tcW w:w="6515" w:type="dxa"/>
          </w:tcPr>
          <w:p w14:paraId="65D0DB65">
            <w:pPr>
              <w:numPr>
                <w:ilvl w:val="0"/>
                <w:numId w:val="0"/>
              </w:numPr>
              <w:spacing w:before="120" w:after="120" w:line="360" w:lineRule="auto"/>
              <w:ind w:leftChars="0"/>
            </w:pPr>
          </w:p>
        </w:tc>
      </w:tr>
      <w:tr w14:paraId="62F918A1">
        <w:tc>
          <w:tcPr>
            <w:tcW w:w="2547" w:type="dxa"/>
            <w:shd w:val="clear" w:color="auto" w:fill="F1F1F1" w:themeFill="background1" w:themeFillShade="F2"/>
            <w:vAlign w:val="center"/>
          </w:tcPr>
          <w:p w14:paraId="03511D1E">
            <w:pPr>
              <w:spacing w:before="120" w:after="120" w:line="360" w:lineRule="auto"/>
            </w:pPr>
            <w:r>
              <w:rPr>
                <w:rFonts w:hint="default"/>
              </w:rPr>
              <w:t>Luồng lỗi</w:t>
            </w:r>
          </w:p>
        </w:tc>
        <w:tc>
          <w:tcPr>
            <w:tcW w:w="6515" w:type="dxa"/>
          </w:tcPr>
          <w:p w14:paraId="2E326C00">
            <w:pPr>
              <w:numPr>
                <w:ilvl w:val="0"/>
                <w:numId w:val="3"/>
              </w:numPr>
              <w:spacing w:line="360" w:lineRule="auto"/>
              <w:ind w:left="418" w:leftChars="0" w:hanging="418" w:firstLineChars="0"/>
            </w:pPr>
            <w:r>
              <w:rPr>
                <w:rFonts w:hint="default"/>
              </w:rPr>
              <w:t>E1 – Chưa đăng nhập / hết phiên</w:t>
            </w:r>
          </w:p>
        </w:tc>
      </w:tr>
    </w:tbl>
    <w:p w14:paraId="7A415A3E">
      <w:pPr>
        <w:pStyle w:val="49"/>
        <w:numPr>
          <w:ilvl w:val="0"/>
          <w:numId w:val="0"/>
        </w:numPr>
        <w:bidi w:val="0"/>
        <w:spacing w:after="0" w:line="360" w:lineRule="auto"/>
        <w:jc w:val="both"/>
        <w:outlineLvl w:val="0"/>
        <w:rPr>
          <w:rFonts w:hint="default"/>
          <w:lang w:val="vi-VN"/>
        </w:rPr>
      </w:pPr>
    </w:p>
    <w:p w14:paraId="1BCDD7E4">
      <w:pPr>
        <w:pStyle w:val="57"/>
        <w:bidi w:val="0"/>
        <w:ind w:left="0" w:leftChars="0" w:right="0" w:rightChars="0" w:firstLine="0" w:firstLineChars="0"/>
        <w:jc w:val="center"/>
        <w:rPr>
          <w:rFonts w:hint="default"/>
          <w:lang w:val="vi-VN"/>
        </w:rPr>
      </w:pPr>
      <w:bookmarkStart w:id="37" w:name="_Toc815155875"/>
      <w:r>
        <w:rPr>
          <w:rFonts w:hint="default"/>
          <w:lang w:val="vi-VN"/>
        </w:rPr>
        <w:t>Usecase Admin - sản phẩm</w:t>
      </w:r>
      <w:bookmarkEnd w:id="3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2C4E40BD">
        <w:tc>
          <w:tcPr>
            <w:tcW w:w="9062" w:type="dxa"/>
            <w:gridSpan w:val="2"/>
            <w:shd w:val="clear" w:color="auto" w:fill="BEBEBE" w:themeFill="background1" w:themeFillShade="BF"/>
          </w:tcPr>
          <w:p w14:paraId="0ADED613">
            <w:pPr>
              <w:spacing w:before="120" w:after="120"/>
              <w:rPr>
                <w:b/>
              </w:rPr>
            </w:pPr>
            <w:r>
              <w:rPr>
                <w:b/>
              </w:rPr>
              <w:t xml:space="preserve">UC – </w:t>
            </w:r>
            <w:r>
              <w:rPr>
                <w:rFonts w:hint="default"/>
                <w:b/>
              </w:rPr>
              <w:t>Admin quản lý sản phẩm</w:t>
            </w:r>
          </w:p>
        </w:tc>
      </w:tr>
      <w:tr w14:paraId="228461AD">
        <w:tc>
          <w:tcPr>
            <w:tcW w:w="2547" w:type="dxa"/>
            <w:shd w:val="clear" w:color="auto" w:fill="F1F1F1" w:themeFill="background1" w:themeFillShade="F2"/>
            <w:vAlign w:val="center"/>
          </w:tcPr>
          <w:p w14:paraId="20AE7DEC">
            <w:pPr>
              <w:spacing w:before="120" w:after="120"/>
            </w:pPr>
            <w:r>
              <w:t xml:space="preserve">Tên </w:t>
            </w:r>
          </w:p>
        </w:tc>
        <w:tc>
          <w:tcPr>
            <w:tcW w:w="6515" w:type="dxa"/>
          </w:tcPr>
          <w:p w14:paraId="683C9F79">
            <w:pPr>
              <w:spacing w:before="120" w:after="120"/>
            </w:pPr>
            <w:r>
              <w:rPr>
                <w:rFonts w:hint="default"/>
              </w:rPr>
              <w:t>Admin quản lý sản phẩm</w:t>
            </w:r>
            <w:r>
              <w:t>.</w:t>
            </w:r>
          </w:p>
        </w:tc>
      </w:tr>
      <w:tr w14:paraId="45C23DA0">
        <w:tc>
          <w:tcPr>
            <w:tcW w:w="2547" w:type="dxa"/>
            <w:shd w:val="clear" w:color="auto" w:fill="F1F1F1" w:themeFill="background1" w:themeFillShade="F2"/>
            <w:vAlign w:val="center"/>
          </w:tcPr>
          <w:p w14:paraId="323D5753">
            <w:pPr>
              <w:spacing w:before="120" w:after="120"/>
              <w:rPr>
                <w:rFonts w:hint="default"/>
                <w:lang w:val="en-US"/>
              </w:rPr>
            </w:pPr>
            <w:r>
              <w:rPr>
                <w:rFonts w:hint="default"/>
                <w:lang w:val="en-US"/>
              </w:rPr>
              <w:t>Mô tả</w:t>
            </w:r>
          </w:p>
        </w:tc>
        <w:tc>
          <w:tcPr>
            <w:tcW w:w="6515" w:type="dxa"/>
          </w:tcPr>
          <w:p w14:paraId="7BC871B5">
            <w:pPr>
              <w:spacing w:before="120" w:after="120"/>
              <w:rPr>
                <w:rFonts w:hint="default"/>
                <w:lang w:val="vi-VN"/>
              </w:rPr>
            </w:pPr>
            <w:r>
              <w:rPr>
                <w:rFonts w:hint="default"/>
              </w:rPr>
              <w:t>Quản trị viên quản lý danh mục sản phẩm trong khu vực Admin</w:t>
            </w:r>
            <w:r>
              <w:rPr>
                <w:rFonts w:hint="default"/>
                <w:lang w:val="vi-VN"/>
              </w:rPr>
              <w:t>.</w:t>
            </w:r>
          </w:p>
        </w:tc>
      </w:tr>
      <w:tr w14:paraId="7A0D3223">
        <w:tc>
          <w:tcPr>
            <w:tcW w:w="2547" w:type="dxa"/>
            <w:shd w:val="clear" w:color="auto" w:fill="F1F1F1" w:themeFill="background1" w:themeFillShade="F2"/>
            <w:vAlign w:val="center"/>
          </w:tcPr>
          <w:p w14:paraId="1A0F46A0">
            <w:pPr>
              <w:spacing w:before="120" w:after="120"/>
            </w:pPr>
            <w:r>
              <w:t>Actors</w:t>
            </w:r>
          </w:p>
        </w:tc>
        <w:tc>
          <w:tcPr>
            <w:tcW w:w="6515" w:type="dxa"/>
          </w:tcPr>
          <w:p w14:paraId="72A5A0E9">
            <w:pPr>
              <w:spacing w:before="120" w:after="120"/>
            </w:pPr>
            <w:r>
              <w:t>Admin.</w:t>
            </w:r>
          </w:p>
        </w:tc>
      </w:tr>
      <w:tr w14:paraId="266E2EA6">
        <w:tc>
          <w:tcPr>
            <w:tcW w:w="2547" w:type="dxa"/>
            <w:shd w:val="clear" w:color="auto" w:fill="F1F1F1" w:themeFill="background1" w:themeFillShade="F2"/>
            <w:vAlign w:val="center"/>
          </w:tcPr>
          <w:p w14:paraId="60190E03">
            <w:pPr>
              <w:spacing w:before="120" w:after="120"/>
              <w:rPr>
                <w:rFonts w:hint="default"/>
                <w:lang w:val="en-US"/>
              </w:rPr>
            </w:pPr>
            <w:r>
              <w:rPr>
                <w:rFonts w:hint="default"/>
                <w:lang w:val="en-US"/>
              </w:rPr>
              <w:t>Tiền điều kiện</w:t>
            </w:r>
          </w:p>
        </w:tc>
        <w:tc>
          <w:tcPr>
            <w:tcW w:w="6515" w:type="dxa"/>
          </w:tcPr>
          <w:p w14:paraId="0AC428B0">
            <w:pPr>
              <w:pStyle w:val="45"/>
              <w:numPr>
                <w:ilvl w:val="0"/>
                <w:numId w:val="0"/>
              </w:numPr>
              <w:spacing w:before="120" w:after="120" w:line="360" w:lineRule="auto"/>
              <w:jc w:val="left"/>
              <w:rPr>
                <w:sz w:val="26"/>
                <w:szCs w:val="26"/>
              </w:rPr>
            </w:pPr>
            <w:r>
              <w:rPr>
                <w:rFonts w:hint="default"/>
                <w:sz w:val="26"/>
                <w:szCs w:val="26"/>
                <w:lang w:val="vi-VN"/>
              </w:rPr>
              <w:t>Đ</w:t>
            </w:r>
            <w:r>
              <w:rPr>
                <w:rFonts w:hint="default"/>
                <w:sz w:val="26"/>
                <w:szCs w:val="26"/>
              </w:rPr>
              <w:t>ăng nhập và có role Admin.</w:t>
            </w:r>
            <w:r>
              <w:rPr>
                <w:rFonts w:hint="default"/>
                <w:sz w:val="26"/>
                <w:szCs w:val="26"/>
                <w:lang w:val="vi-VN"/>
              </w:rPr>
              <w:t xml:space="preserve"> </w:t>
            </w:r>
            <w:r>
              <w:rPr>
                <w:rFonts w:hint="default"/>
                <w:sz w:val="26"/>
                <w:szCs w:val="26"/>
              </w:rPr>
              <w:t>Danh mục sản phẩm tồn tại để gán CategoryId khi tạo/sửa sản phẩm.</w:t>
            </w:r>
            <w:r>
              <w:rPr>
                <w:rFonts w:hint="default"/>
                <w:sz w:val="26"/>
                <w:szCs w:val="26"/>
                <w:lang w:val="vi-VN"/>
              </w:rPr>
              <w:t xml:space="preserve"> </w:t>
            </w:r>
            <w:r>
              <w:rPr>
                <w:rFonts w:hint="default"/>
                <w:sz w:val="26"/>
                <w:szCs w:val="26"/>
              </w:rPr>
              <w:t>Với ảnh URL: URL hợp lệ, truy cập được, đúng kiểu ảnh và &lt;= 5MB.</w:t>
            </w:r>
          </w:p>
        </w:tc>
      </w:tr>
      <w:tr w14:paraId="39CAAD2E">
        <w:tc>
          <w:tcPr>
            <w:tcW w:w="2547" w:type="dxa"/>
            <w:shd w:val="clear" w:color="auto" w:fill="F1F1F1" w:themeFill="background1" w:themeFillShade="F2"/>
            <w:vAlign w:val="center"/>
          </w:tcPr>
          <w:p w14:paraId="1799D619">
            <w:pPr>
              <w:spacing w:before="120" w:after="120"/>
              <w:rPr>
                <w:rFonts w:hint="default"/>
                <w:lang w:val="en-US"/>
              </w:rPr>
            </w:pPr>
            <w:r>
              <w:rPr>
                <w:rFonts w:hint="default"/>
                <w:lang w:val="en-US"/>
              </w:rPr>
              <w:t>Hậu điều kiện</w:t>
            </w:r>
          </w:p>
        </w:tc>
        <w:tc>
          <w:tcPr>
            <w:tcW w:w="6515" w:type="dxa"/>
          </w:tcPr>
          <w:p w14:paraId="5F973C94">
            <w:pPr>
              <w:numPr>
                <w:ilvl w:val="0"/>
                <w:numId w:val="3"/>
              </w:numPr>
              <w:spacing w:before="120" w:after="120"/>
              <w:ind w:left="418" w:leftChars="0" w:hanging="418" w:firstLineChars="0"/>
              <w:rPr>
                <w:rFonts w:hint="default"/>
              </w:rPr>
            </w:pPr>
            <w:r>
              <w:rPr>
                <w:rFonts w:hint="default"/>
              </w:rPr>
              <w:t>Thành công: Dữ liệu sản phẩm được thêm/sửa/xóa đúng yêu cầu; có thông báo thành công; danh sách cập nhật.</w:t>
            </w:r>
          </w:p>
          <w:p w14:paraId="5D83C718">
            <w:pPr>
              <w:numPr>
                <w:ilvl w:val="0"/>
                <w:numId w:val="3"/>
              </w:numPr>
              <w:spacing w:before="120" w:after="120"/>
              <w:ind w:left="418" w:leftChars="0" w:hanging="418" w:firstLineChars="0"/>
            </w:pPr>
            <w:r>
              <w:rPr>
                <w:rFonts w:hint="default"/>
              </w:rPr>
              <w:t>Thất bại: Không thay đổi dữ liệu sản phẩm; form giữ lại và hiển thị lỗi phù hợp.</w:t>
            </w:r>
          </w:p>
        </w:tc>
      </w:tr>
      <w:tr w14:paraId="7649FEE3">
        <w:tc>
          <w:tcPr>
            <w:tcW w:w="2547" w:type="dxa"/>
            <w:shd w:val="clear" w:color="auto" w:fill="F1F1F1" w:themeFill="background1" w:themeFillShade="F2"/>
            <w:vAlign w:val="center"/>
          </w:tcPr>
          <w:p w14:paraId="7B4F695A">
            <w:pPr>
              <w:spacing w:before="120" w:after="120"/>
              <w:rPr>
                <w:rFonts w:hint="default"/>
                <w:lang w:val="en-US"/>
              </w:rPr>
            </w:pPr>
            <w:r>
              <w:rPr>
                <w:rFonts w:hint="default"/>
                <w:lang w:val="en-US"/>
              </w:rPr>
              <w:t>Luồng chính</w:t>
            </w:r>
          </w:p>
        </w:tc>
        <w:tc>
          <w:tcPr>
            <w:tcW w:w="6515" w:type="dxa"/>
          </w:tcPr>
          <w:p w14:paraId="4D5326B0">
            <w:pPr>
              <w:numPr>
                <w:ilvl w:val="0"/>
                <w:numId w:val="3"/>
              </w:numPr>
              <w:spacing w:before="120" w:after="120"/>
              <w:ind w:left="418" w:leftChars="0" w:hanging="418" w:firstLineChars="0"/>
              <w:rPr>
                <w:rFonts w:hint="default"/>
              </w:rPr>
            </w:pPr>
            <w:r>
              <w:rPr>
                <w:rFonts w:hint="default"/>
              </w:rPr>
              <w:t>Admin truy cập GET /Admin/AdminProduct/Index.</w:t>
            </w:r>
          </w:p>
          <w:p w14:paraId="79FFA95C">
            <w:pPr>
              <w:numPr>
                <w:ilvl w:val="0"/>
                <w:numId w:val="3"/>
              </w:numPr>
              <w:spacing w:before="120" w:after="120"/>
              <w:ind w:left="418" w:leftChars="0" w:hanging="418" w:firstLineChars="0"/>
              <w:rPr>
                <w:rFonts w:hint="default"/>
              </w:rPr>
            </w:pPr>
            <w:r>
              <w:rPr>
                <w:rFonts w:hint="default"/>
              </w:rPr>
              <w:t>Hệ thống tải danh sách sản phẩm theo điều kiện search, sort, page (pageSize=10).</w:t>
            </w:r>
          </w:p>
          <w:p w14:paraId="5774F5F2">
            <w:pPr>
              <w:numPr>
                <w:ilvl w:val="0"/>
                <w:numId w:val="3"/>
              </w:numPr>
              <w:spacing w:before="120" w:after="120"/>
              <w:ind w:left="418" w:leftChars="0" w:hanging="418" w:firstLineChars="0"/>
              <w:rPr>
                <w:rFonts w:hint="default"/>
              </w:rPr>
            </w:pPr>
            <w:r>
              <w:rPr>
                <w:rFonts w:hint="default"/>
              </w:rPr>
              <w:t>Admin chọn một thao tác:</w:t>
            </w:r>
            <w:r>
              <w:rPr>
                <w:rFonts w:hint="default"/>
                <w:lang w:val="vi-VN"/>
              </w:rPr>
              <w:t xml:space="preserve"> </w:t>
            </w:r>
            <w:r>
              <w:rPr>
                <w:rFonts w:hint="default"/>
              </w:rPr>
              <w:t>Thêm sản phẩm (Create)</w:t>
            </w:r>
            <w:r>
              <w:rPr>
                <w:rFonts w:hint="default"/>
                <w:lang w:val="vi-VN"/>
              </w:rPr>
              <w:t xml:space="preserve">, </w:t>
            </w:r>
            <w:r>
              <w:rPr>
                <w:rFonts w:hint="default"/>
              </w:rPr>
              <w:t>Sửa sản phẩm (Edit)</w:t>
            </w:r>
            <w:r>
              <w:rPr>
                <w:rFonts w:hint="default"/>
                <w:lang w:val="vi-VN"/>
              </w:rPr>
              <w:t xml:space="preserve">, </w:t>
            </w:r>
            <w:r>
              <w:rPr>
                <w:rFonts w:hint="default"/>
              </w:rPr>
              <w:t>Xóa sản phẩm (Delete)</w:t>
            </w:r>
          </w:p>
          <w:p w14:paraId="1E00F385">
            <w:pPr>
              <w:numPr>
                <w:ilvl w:val="0"/>
                <w:numId w:val="3"/>
              </w:numPr>
              <w:spacing w:before="120" w:after="120"/>
              <w:ind w:left="418" w:leftChars="0" w:hanging="418" w:firstLineChars="0"/>
            </w:pPr>
            <w:r>
              <w:rPr>
                <w:rFonts w:hint="default"/>
              </w:rPr>
              <w:t>Hệ thống xử lý thao tác và quay lại trang danh sách.</w:t>
            </w:r>
          </w:p>
        </w:tc>
      </w:tr>
      <w:tr w14:paraId="5A16395E">
        <w:tc>
          <w:tcPr>
            <w:tcW w:w="2547" w:type="dxa"/>
            <w:shd w:val="clear" w:color="auto" w:fill="F1F1F1" w:themeFill="background1" w:themeFillShade="F2"/>
            <w:vAlign w:val="center"/>
          </w:tcPr>
          <w:p w14:paraId="556B9F50">
            <w:pPr>
              <w:spacing w:before="120" w:after="120"/>
              <w:rPr>
                <w:rFonts w:hint="default"/>
                <w:lang w:val="en-US"/>
              </w:rPr>
            </w:pPr>
            <w:r>
              <w:rPr>
                <w:rFonts w:hint="default"/>
                <w:lang w:val="en-US"/>
              </w:rPr>
              <w:t>Luồng thay thế</w:t>
            </w:r>
          </w:p>
        </w:tc>
        <w:tc>
          <w:tcPr>
            <w:tcW w:w="6515" w:type="dxa"/>
          </w:tcPr>
          <w:p w14:paraId="227D7D9E">
            <w:pPr>
              <w:numPr>
                <w:ilvl w:val="0"/>
                <w:numId w:val="0"/>
              </w:numPr>
              <w:spacing w:before="120" w:after="120"/>
              <w:ind w:leftChars="0"/>
              <w:rPr>
                <w:rFonts w:hint="default"/>
              </w:rPr>
            </w:pPr>
            <w:r>
              <w:rPr>
                <w:rFonts w:hint="default"/>
              </w:rPr>
              <w:t>A1 – Thêm sản phẩm</w:t>
            </w:r>
          </w:p>
          <w:p w14:paraId="5476CAF0">
            <w:pPr>
              <w:numPr>
                <w:ilvl w:val="0"/>
                <w:numId w:val="3"/>
              </w:numPr>
              <w:spacing w:before="120" w:after="120"/>
              <w:ind w:left="418" w:leftChars="0" w:hanging="418" w:firstLineChars="0"/>
              <w:rPr>
                <w:rFonts w:hint="default"/>
              </w:rPr>
            </w:pPr>
            <w:r>
              <w:rPr>
                <w:rFonts w:hint="default"/>
              </w:rPr>
              <w:t>Admin mở form thêm</w:t>
            </w:r>
            <w:r>
              <w:rPr>
                <w:rFonts w:hint="default"/>
                <w:lang w:val="vi-VN"/>
              </w:rPr>
              <w:t xml:space="preserve"> </w:t>
            </w:r>
            <w:r>
              <w:rPr>
                <w:rFonts w:hint="default"/>
              </w:rPr>
              <w:t>category</w:t>
            </w:r>
            <w:r>
              <w:rPr>
                <w:rFonts w:hint="default"/>
                <w:lang w:val="vi-VN"/>
              </w:rPr>
              <w:t xml:space="preserve"> và </w:t>
            </w:r>
            <w:r>
              <w:rPr>
                <w:rFonts w:hint="default"/>
              </w:rPr>
              <w:t>nhập dữ liệu và gửi</w:t>
            </w:r>
            <w:r>
              <w:rPr>
                <w:rFonts w:hint="default"/>
                <w:lang w:val="vi-VN"/>
              </w:rPr>
              <w:t xml:space="preserve"> form</w:t>
            </w:r>
          </w:p>
          <w:p w14:paraId="2042E368">
            <w:pPr>
              <w:numPr>
                <w:ilvl w:val="0"/>
                <w:numId w:val="0"/>
              </w:numPr>
              <w:spacing w:before="120" w:after="120"/>
              <w:ind w:leftChars="0"/>
              <w:rPr>
                <w:rFonts w:hint="default"/>
              </w:rPr>
            </w:pPr>
            <w:r>
              <w:rPr>
                <w:rFonts w:hint="default"/>
              </w:rPr>
              <w:t>A2 – Sửa sản phẩm</w:t>
            </w:r>
          </w:p>
          <w:p w14:paraId="507E9ED5">
            <w:pPr>
              <w:numPr>
                <w:ilvl w:val="0"/>
                <w:numId w:val="3"/>
              </w:numPr>
              <w:spacing w:before="120" w:after="120"/>
              <w:ind w:left="418" w:leftChars="0" w:hanging="418" w:firstLineChars="0"/>
              <w:rPr>
                <w:rFonts w:hint="default"/>
              </w:rPr>
            </w:pPr>
            <w:r>
              <w:rPr>
                <w:rFonts w:hint="default"/>
              </w:rPr>
              <w:t>Admin mở form sửa</w:t>
            </w:r>
            <w:r>
              <w:rPr>
                <w:rFonts w:hint="default"/>
                <w:lang w:val="vi-VN"/>
              </w:rPr>
              <w:t xml:space="preserve">, </w:t>
            </w:r>
            <w:r>
              <w:rPr>
                <w:rFonts w:hint="default"/>
              </w:rPr>
              <w:t>chỉnh sửa và gửi</w:t>
            </w:r>
            <w:r>
              <w:rPr>
                <w:rFonts w:hint="default"/>
                <w:lang w:val="vi-VN"/>
              </w:rPr>
              <w:t xml:space="preserve"> form</w:t>
            </w:r>
          </w:p>
          <w:p w14:paraId="53FF7561">
            <w:pPr>
              <w:numPr>
                <w:ilvl w:val="0"/>
                <w:numId w:val="3"/>
              </w:numPr>
              <w:spacing w:before="120" w:after="120"/>
              <w:ind w:left="418" w:leftChars="0" w:hanging="418" w:firstLineChars="0"/>
              <w:rPr>
                <w:rFonts w:hint="default"/>
              </w:rPr>
            </w:pPr>
            <w:r>
              <w:rPr>
                <w:rFonts w:hint="default"/>
              </w:rPr>
              <w:t>Hệ thống kiểm tra id khớp model, validate model, cập nhật field sản phẩm.</w:t>
            </w:r>
          </w:p>
          <w:p w14:paraId="22C35EC3">
            <w:pPr>
              <w:numPr>
                <w:ilvl w:val="0"/>
                <w:numId w:val="3"/>
              </w:numPr>
              <w:spacing w:before="120" w:after="120"/>
              <w:ind w:left="418" w:leftChars="0" w:hanging="418" w:firstLineChars="0"/>
              <w:rPr>
                <w:rFonts w:hint="default"/>
              </w:rPr>
            </w:pPr>
            <w:r>
              <w:rPr>
                <w:rFonts w:hint="default"/>
              </w:rPr>
              <w:t>Nếu có ảnh mới, cập nhật ImageUrl.</w:t>
            </w:r>
          </w:p>
          <w:p w14:paraId="62CEB143">
            <w:pPr>
              <w:numPr>
                <w:ilvl w:val="0"/>
                <w:numId w:val="0"/>
              </w:numPr>
              <w:spacing w:before="120" w:after="120"/>
              <w:ind w:leftChars="0"/>
              <w:rPr>
                <w:rFonts w:hint="default"/>
              </w:rPr>
            </w:pPr>
            <w:r>
              <w:rPr>
                <w:rFonts w:hint="default"/>
              </w:rPr>
              <w:t>A3 – Xóa sản phẩm</w:t>
            </w:r>
          </w:p>
          <w:p w14:paraId="08376090">
            <w:pPr>
              <w:numPr>
                <w:ilvl w:val="0"/>
                <w:numId w:val="3"/>
              </w:numPr>
              <w:spacing w:before="120" w:after="120"/>
              <w:ind w:left="418" w:leftChars="0" w:hanging="418" w:firstLineChars="0"/>
              <w:rPr>
                <w:rFonts w:hint="default"/>
              </w:rPr>
            </w:pPr>
            <w:r>
              <w:rPr>
                <w:rFonts w:hint="default"/>
              </w:rPr>
              <w:t>Admin gửi POST Delete/{id}.</w:t>
            </w:r>
          </w:p>
          <w:p w14:paraId="098F711A">
            <w:pPr>
              <w:numPr>
                <w:ilvl w:val="0"/>
                <w:numId w:val="3"/>
              </w:numPr>
              <w:spacing w:before="120" w:after="120"/>
              <w:ind w:left="418" w:leftChars="0" w:hanging="418" w:firstLineChars="0"/>
            </w:pPr>
            <w:r>
              <w:rPr>
                <w:rFonts w:hint="default"/>
              </w:rPr>
              <w:t>Hệ thống gọi DeleteAsync(id).</w:t>
            </w:r>
          </w:p>
        </w:tc>
      </w:tr>
      <w:tr w14:paraId="54803C39">
        <w:tc>
          <w:tcPr>
            <w:tcW w:w="2547" w:type="dxa"/>
            <w:shd w:val="clear" w:color="auto" w:fill="F1F1F1" w:themeFill="background1" w:themeFillShade="F2"/>
            <w:vAlign w:val="center"/>
          </w:tcPr>
          <w:p w14:paraId="1B2465CA">
            <w:pPr>
              <w:spacing w:before="120" w:after="120"/>
            </w:pPr>
            <w:r>
              <w:rPr>
                <w:rFonts w:hint="default"/>
              </w:rPr>
              <w:t>Luồng lỗi</w:t>
            </w:r>
          </w:p>
        </w:tc>
        <w:tc>
          <w:tcPr>
            <w:tcW w:w="6515" w:type="dxa"/>
          </w:tcPr>
          <w:p w14:paraId="6F4A6B39">
            <w:pPr>
              <w:numPr>
                <w:ilvl w:val="0"/>
                <w:numId w:val="0"/>
              </w:numPr>
              <w:ind w:leftChars="0"/>
              <w:rPr>
                <w:rFonts w:hint="default"/>
              </w:rPr>
            </w:pPr>
            <w:r>
              <w:rPr>
                <w:rFonts w:hint="default"/>
              </w:rPr>
              <w:t>E2 – Dữ liệu form không hợp lệ (Create/Edit): ModelState fail, trả lại form.</w:t>
            </w:r>
          </w:p>
          <w:p w14:paraId="015F372B">
            <w:pPr>
              <w:numPr>
                <w:ilvl w:val="0"/>
                <w:numId w:val="0"/>
              </w:numPr>
              <w:ind w:leftChars="0"/>
              <w:rPr>
                <w:rFonts w:hint="default"/>
              </w:rPr>
            </w:pPr>
            <w:r>
              <w:rPr>
                <w:rFonts w:hint="default"/>
              </w:rPr>
              <w:t>E3 – id route không khớp model khi Edit: Trả NotFound.</w:t>
            </w:r>
          </w:p>
          <w:p w14:paraId="225DE4F1">
            <w:pPr>
              <w:numPr>
                <w:ilvl w:val="0"/>
                <w:numId w:val="0"/>
              </w:numPr>
              <w:ind w:leftChars="0"/>
            </w:pPr>
            <w:r>
              <w:rPr>
                <w:rFonts w:hint="default"/>
              </w:rPr>
              <w:t>E</w:t>
            </w:r>
            <w:r>
              <w:rPr>
                <w:rFonts w:hint="default"/>
                <w:lang w:val="vi-VN"/>
              </w:rPr>
              <w:t>4</w:t>
            </w:r>
            <w:r>
              <w:rPr>
                <w:rFonts w:hint="default"/>
              </w:rPr>
              <w:t xml:space="preserve"> – Ảnh URL không hợp lệ/không tải được/không phải image/vượt 5MB</w:t>
            </w:r>
          </w:p>
        </w:tc>
      </w:tr>
    </w:tbl>
    <w:p w14:paraId="47F0FE87">
      <w:r>
        <w:br w:type="page"/>
      </w:r>
    </w:p>
    <w:p w14:paraId="4019B0A5">
      <w:pPr>
        <w:pStyle w:val="51"/>
      </w:pPr>
      <w:bookmarkStart w:id="38" w:name="_Toc183176235"/>
      <w:r>
        <w:t xml:space="preserve">Sơ đồ </w:t>
      </w:r>
      <w:r>
        <w:rPr>
          <w:rFonts w:hint="default"/>
          <w:lang w:val="vi-VN"/>
        </w:rPr>
        <w:t>tuần tự</w:t>
      </w:r>
      <w:bookmarkEnd w:id="38"/>
    </w:p>
    <w:p w14:paraId="349A8B6D">
      <w:pPr>
        <w:pStyle w:val="53"/>
      </w:pPr>
      <w:bookmarkStart w:id="39" w:name="_Toc1298915494"/>
      <w:r>
        <w:t xml:space="preserve">Sơ đồ </w:t>
      </w:r>
      <w:r>
        <w:rPr>
          <w:rFonts w:hint="default"/>
          <w:lang w:val="vi-VN"/>
        </w:rPr>
        <w:t xml:space="preserve">tuần tự </w:t>
      </w:r>
      <w:r>
        <w:t>Đăng nhập</w:t>
      </w:r>
      <w:bookmarkEnd w:id="39"/>
    </w:p>
    <w:p w14:paraId="313B8ECB">
      <w:pPr>
        <w:keepNext w:val="0"/>
        <w:keepLines w:val="0"/>
        <w:widowControl/>
        <w:suppressLineNumbers w:val="0"/>
        <w:jc w:val="left"/>
      </w:pPr>
      <w:r>
        <w:drawing>
          <wp:inline distT="0" distB="0" distL="114300" distR="114300">
            <wp:extent cx="5754370" cy="5541645"/>
            <wp:effectExtent l="0" t="0" r="11430" b="0"/>
            <wp:docPr id="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
                    <pic:cNvPicPr>
                      <a:picLocks noChangeAspect="1"/>
                    </pic:cNvPicPr>
                  </pic:nvPicPr>
                  <pic:blipFill>
                    <a:blip r:embed="rId19"/>
                    <a:stretch>
                      <a:fillRect/>
                    </a:stretch>
                  </pic:blipFill>
                  <pic:spPr>
                    <a:xfrm>
                      <a:off x="0" y="0"/>
                      <a:ext cx="5754370" cy="5541645"/>
                    </a:xfrm>
                    <a:prstGeom prst="rect">
                      <a:avLst/>
                    </a:prstGeom>
                    <a:noFill/>
                    <a:ln>
                      <a:noFill/>
                    </a:ln>
                  </pic:spPr>
                </pic:pic>
              </a:graphicData>
            </a:graphic>
          </wp:inline>
        </w:drawing>
      </w:r>
    </w:p>
    <w:p w14:paraId="4608405C">
      <w:pPr>
        <w:keepNext w:val="0"/>
        <w:keepLines w:val="0"/>
        <w:widowControl/>
        <w:suppressLineNumbers w:val="0"/>
        <w:jc w:val="left"/>
      </w:pPr>
    </w:p>
    <w:p w14:paraId="27E39423"/>
    <w:p w14:paraId="60B6DDC0">
      <w:pPr>
        <w:pStyle w:val="55"/>
      </w:pPr>
      <w:bookmarkStart w:id="40" w:name="_Toc103194832"/>
      <w:bookmarkStart w:id="41" w:name="_Toc1157468586"/>
      <w:r>
        <w:t xml:space="preserve">Sơ đồ </w:t>
      </w:r>
      <w:r>
        <w:rPr>
          <w:lang w:val="vi-VN"/>
        </w:rPr>
        <w:t>tuần tự</w:t>
      </w:r>
      <w:r>
        <w:t xml:space="preserve"> sơ đồ </w:t>
      </w:r>
      <w:r>
        <w:rPr>
          <w:lang w:val="vi-VN"/>
        </w:rPr>
        <w:t>tuần tự</w:t>
      </w:r>
      <w:r>
        <w:t xml:space="preserve"> đăng nhập</w:t>
      </w:r>
      <w:bookmarkEnd w:id="40"/>
      <w:bookmarkEnd w:id="41"/>
    </w:p>
    <w:p w14:paraId="1C7E67EE">
      <w:r>
        <w:br w:type="page"/>
      </w:r>
    </w:p>
    <w:p w14:paraId="62660330">
      <w:pPr>
        <w:pStyle w:val="53"/>
      </w:pPr>
      <w:bookmarkStart w:id="42" w:name="_Toc1701435903"/>
      <w:r>
        <w:t xml:space="preserve">Sơ đồ </w:t>
      </w:r>
      <w:r>
        <w:rPr>
          <w:lang w:val="vi-VN"/>
        </w:rPr>
        <w:t>tuần tự</w:t>
      </w:r>
      <w:r>
        <w:t xml:space="preserve"> </w:t>
      </w:r>
      <w:r>
        <w:rPr>
          <w:rFonts w:hint="default"/>
          <w:lang w:val="vi-VN"/>
        </w:rPr>
        <w:t>Đăng ký</w:t>
      </w:r>
      <w:bookmarkEnd w:id="42"/>
    </w:p>
    <w:p w14:paraId="7E952C9D">
      <w:r>
        <w:drawing>
          <wp:inline distT="0" distB="0" distL="114300" distR="114300">
            <wp:extent cx="5750560" cy="6261100"/>
            <wp:effectExtent l="0" t="0" r="15240" b="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20"/>
                    <a:stretch>
                      <a:fillRect/>
                    </a:stretch>
                  </pic:blipFill>
                  <pic:spPr>
                    <a:xfrm>
                      <a:off x="0" y="0"/>
                      <a:ext cx="5750560" cy="6261100"/>
                    </a:xfrm>
                    <a:prstGeom prst="rect">
                      <a:avLst/>
                    </a:prstGeom>
                    <a:noFill/>
                    <a:ln>
                      <a:noFill/>
                    </a:ln>
                  </pic:spPr>
                </pic:pic>
              </a:graphicData>
            </a:graphic>
          </wp:inline>
        </w:drawing>
      </w:r>
    </w:p>
    <w:p w14:paraId="3BDD7D9E">
      <w:pPr>
        <w:pStyle w:val="55"/>
        <w:rPr>
          <w:color w:val="000000" w:themeColor="text1"/>
          <w14:textFill>
            <w14:solidFill>
              <w14:schemeClr w14:val="tx1"/>
            </w14:solidFill>
          </w14:textFill>
        </w:rPr>
      </w:pPr>
      <w:bookmarkStart w:id="43" w:name="_Toc103194833"/>
      <w:bookmarkStart w:id="44" w:name="_Toc1667650376"/>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đ</w:t>
      </w:r>
      <w:bookmarkEnd w:id="43"/>
      <w:r>
        <w:rPr>
          <w:rFonts w:hint="default"/>
          <w:color w:val="000000" w:themeColor="text1"/>
          <w:lang w:val="vi-VN"/>
          <w14:textFill>
            <w14:solidFill>
              <w14:schemeClr w14:val="tx1"/>
            </w14:solidFill>
          </w14:textFill>
        </w:rPr>
        <w:t>ăng ký</w:t>
      </w:r>
      <w:bookmarkEnd w:id="44"/>
    </w:p>
    <w:p w14:paraId="1FF3F496">
      <w:pPr>
        <w:rPr>
          <w:color w:val="000000" w:themeColor="text1"/>
          <w14:textFill>
            <w14:solidFill>
              <w14:schemeClr w14:val="tx1"/>
            </w14:solidFill>
          </w14:textFill>
        </w:rPr>
      </w:pPr>
      <w:r>
        <w:br w:type="page"/>
      </w:r>
    </w:p>
    <w:p w14:paraId="6CFAE5D2">
      <w:pPr>
        <w:pStyle w:val="53"/>
      </w:pPr>
      <w:bookmarkStart w:id="45" w:name="_Toc140978269"/>
      <w:r>
        <w:t xml:space="preserve">Sơ đồ </w:t>
      </w:r>
      <w:r>
        <w:rPr>
          <w:lang w:val="vi-VN"/>
        </w:rPr>
        <w:t>tuần tự</w:t>
      </w:r>
      <w:r>
        <w:t xml:space="preserve"> </w:t>
      </w:r>
      <w:r>
        <w:rPr>
          <w:rFonts w:hint="default"/>
          <w:lang w:val="vi-VN"/>
        </w:rPr>
        <w:t>xem trang cá nhân</w:t>
      </w:r>
      <w:bookmarkEnd w:id="45"/>
    </w:p>
    <w:p w14:paraId="704FA67E">
      <w:r>
        <w:drawing>
          <wp:inline distT="0" distB="0" distL="114300" distR="114300">
            <wp:extent cx="5751830" cy="5090160"/>
            <wp:effectExtent l="0" t="0" r="13970" b="0"/>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21"/>
                    <a:stretch>
                      <a:fillRect/>
                    </a:stretch>
                  </pic:blipFill>
                  <pic:spPr>
                    <a:xfrm>
                      <a:off x="0" y="0"/>
                      <a:ext cx="5751830" cy="5090160"/>
                    </a:xfrm>
                    <a:prstGeom prst="rect">
                      <a:avLst/>
                    </a:prstGeom>
                    <a:noFill/>
                    <a:ln>
                      <a:noFill/>
                    </a:ln>
                  </pic:spPr>
                </pic:pic>
              </a:graphicData>
            </a:graphic>
          </wp:inline>
        </w:drawing>
      </w:r>
    </w:p>
    <w:p w14:paraId="3AB31DB2">
      <w:pPr>
        <w:pStyle w:val="55"/>
        <w:rPr>
          <w:color w:val="000000" w:themeColor="text1"/>
          <w14:textFill>
            <w14:solidFill>
              <w14:schemeClr w14:val="tx1"/>
            </w14:solidFill>
          </w14:textFill>
        </w:rPr>
      </w:pPr>
      <w:bookmarkStart w:id="46" w:name="_Toc103194835"/>
      <w:bookmarkStart w:id="47" w:name="_Toc1390792435"/>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46"/>
      <w:r>
        <w:rPr>
          <w:rFonts w:hint="default"/>
          <w:color w:val="000000" w:themeColor="text1"/>
          <w:lang w:val="vi-VN"/>
          <w14:textFill>
            <w14:solidFill>
              <w14:schemeClr w14:val="tx1"/>
            </w14:solidFill>
          </w14:textFill>
        </w:rPr>
        <w:t>xem trang cá nhân</w:t>
      </w:r>
      <w:bookmarkEnd w:id="47"/>
    </w:p>
    <w:p w14:paraId="2DD0923B">
      <w:r>
        <w:br w:type="page"/>
      </w:r>
    </w:p>
    <w:p w14:paraId="0486FB20">
      <w:pPr>
        <w:pStyle w:val="53"/>
      </w:pPr>
      <w:bookmarkStart w:id="48" w:name="_Toc747304442"/>
      <w:r>
        <w:t xml:space="preserve">Sơ đồ </w:t>
      </w:r>
      <w:r>
        <w:rPr>
          <w:lang w:val="vi-VN"/>
        </w:rPr>
        <w:t>tuần tự</w:t>
      </w:r>
      <w:r>
        <w:t xml:space="preserve"> </w:t>
      </w:r>
      <w:r>
        <w:rPr>
          <w:rFonts w:hint="default"/>
          <w:lang w:val="vi-VN"/>
        </w:rPr>
        <w:t>quản lý giỏ hàng</w:t>
      </w:r>
      <w:bookmarkEnd w:id="48"/>
    </w:p>
    <w:p w14:paraId="495CBCB6">
      <w:r>
        <w:drawing>
          <wp:inline distT="0" distB="0" distL="114300" distR="114300">
            <wp:extent cx="5735955" cy="5163185"/>
            <wp:effectExtent l="0" t="0" r="0" b="18415"/>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22"/>
                    <a:stretch>
                      <a:fillRect/>
                    </a:stretch>
                  </pic:blipFill>
                  <pic:spPr>
                    <a:xfrm>
                      <a:off x="0" y="0"/>
                      <a:ext cx="5735955" cy="5163185"/>
                    </a:xfrm>
                    <a:prstGeom prst="rect">
                      <a:avLst/>
                    </a:prstGeom>
                    <a:noFill/>
                    <a:ln>
                      <a:noFill/>
                    </a:ln>
                  </pic:spPr>
                </pic:pic>
              </a:graphicData>
            </a:graphic>
          </wp:inline>
        </w:drawing>
      </w:r>
    </w:p>
    <w:p w14:paraId="05C073E7">
      <w:pPr>
        <w:pStyle w:val="55"/>
      </w:pPr>
      <w:bookmarkStart w:id="49" w:name="_Toc103194836"/>
      <w:bookmarkStart w:id="50" w:name="_Toc1836441097"/>
      <w:r>
        <w:t xml:space="preserve">Sơ đồ </w:t>
      </w:r>
      <w:r>
        <w:rPr>
          <w:lang w:val="vi-VN"/>
        </w:rPr>
        <w:t>tuần tự</w:t>
      </w:r>
      <w:r>
        <w:t xml:space="preserve"> </w:t>
      </w:r>
      <w:bookmarkEnd w:id="49"/>
      <w:r>
        <w:rPr>
          <w:rFonts w:hint="default"/>
          <w:lang w:val="vi-VN"/>
        </w:rPr>
        <w:t>quản lý giỏ hàng</w:t>
      </w:r>
      <w:bookmarkEnd w:id="50"/>
    </w:p>
    <w:p w14:paraId="2AD0687A">
      <w:r>
        <w:br w:type="page"/>
      </w:r>
    </w:p>
    <w:p w14:paraId="6D9531D4">
      <w:pPr>
        <w:pStyle w:val="53"/>
      </w:pPr>
      <w:bookmarkStart w:id="51" w:name="_Toc1461389038"/>
      <w:r>
        <w:t xml:space="preserve">Sơ đồ </w:t>
      </w:r>
      <w:r>
        <w:rPr>
          <w:lang w:val="vi-VN"/>
        </w:rPr>
        <w:t>tuần tự</w:t>
      </w:r>
      <w:r>
        <w:t xml:space="preserve"> </w:t>
      </w:r>
      <w:r>
        <w:rPr>
          <w:rFonts w:hint="default"/>
          <w:lang w:val="vi-VN"/>
        </w:rPr>
        <w:t>thanh toán đặt hàng</w:t>
      </w:r>
      <w:bookmarkEnd w:id="51"/>
    </w:p>
    <w:p w14:paraId="0FA586E8">
      <w:pPr>
        <w:bidi w:val="0"/>
      </w:pPr>
      <w:r>
        <w:drawing>
          <wp:inline distT="0" distB="0" distL="114300" distR="114300">
            <wp:extent cx="5754370" cy="4340225"/>
            <wp:effectExtent l="0" t="0" r="11430" b="317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23"/>
                    <a:stretch>
                      <a:fillRect/>
                    </a:stretch>
                  </pic:blipFill>
                  <pic:spPr>
                    <a:xfrm>
                      <a:off x="0" y="0"/>
                      <a:ext cx="5754370" cy="4340225"/>
                    </a:xfrm>
                    <a:prstGeom prst="rect">
                      <a:avLst/>
                    </a:prstGeom>
                    <a:noFill/>
                    <a:ln>
                      <a:noFill/>
                    </a:ln>
                  </pic:spPr>
                </pic:pic>
              </a:graphicData>
            </a:graphic>
          </wp:inline>
        </w:drawing>
      </w:r>
    </w:p>
    <w:p w14:paraId="5C35338B">
      <w:pPr>
        <w:pStyle w:val="55"/>
        <w:rPr>
          <w:color w:val="000000" w:themeColor="text1"/>
          <w14:textFill>
            <w14:solidFill>
              <w14:schemeClr w14:val="tx1"/>
            </w14:solidFill>
          </w14:textFill>
        </w:rPr>
      </w:pPr>
      <w:bookmarkStart w:id="52" w:name="_Toc103194838"/>
      <w:bookmarkStart w:id="53" w:name="_Toc1430542595"/>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52"/>
      <w:r>
        <w:rPr>
          <w:rFonts w:hint="default"/>
          <w:color w:val="000000" w:themeColor="text1"/>
          <w:lang w:val="vi-VN"/>
          <w14:textFill>
            <w14:solidFill>
              <w14:schemeClr w14:val="tx1"/>
            </w14:solidFill>
          </w14:textFill>
        </w:rPr>
        <w:t>thanh toán đặt hàng</w:t>
      </w:r>
      <w:bookmarkEnd w:id="53"/>
    </w:p>
    <w:p w14:paraId="6F671FB8">
      <w:r>
        <w:br w:type="page"/>
      </w:r>
    </w:p>
    <w:p w14:paraId="00073D5B">
      <w:pPr>
        <w:pStyle w:val="53"/>
      </w:pPr>
      <w:bookmarkStart w:id="54" w:name="_Toc795090927"/>
      <w:r>
        <w:t xml:space="preserve">Sơ đồ </w:t>
      </w:r>
      <w:r>
        <w:rPr>
          <w:lang w:val="vi-VN"/>
        </w:rPr>
        <w:t>tuần tự</w:t>
      </w:r>
      <w:r>
        <w:t xml:space="preserve"> </w:t>
      </w:r>
      <w:r>
        <w:rPr>
          <w:rFonts w:hint="default"/>
          <w:lang w:val="vi-VN"/>
        </w:rPr>
        <w:t>lịch sử đơn hàng</w:t>
      </w:r>
      <w:bookmarkEnd w:id="54"/>
    </w:p>
    <w:p w14:paraId="30C98814">
      <w:r>
        <w:drawing>
          <wp:inline distT="0" distB="0" distL="114300" distR="114300">
            <wp:extent cx="5754370" cy="4340225"/>
            <wp:effectExtent l="0" t="0" r="11430" b="3175"/>
            <wp:docPr id="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6"/>
                    <pic:cNvPicPr>
                      <a:picLocks noChangeAspect="1"/>
                    </pic:cNvPicPr>
                  </pic:nvPicPr>
                  <pic:blipFill>
                    <a:blip r:embed="rId23"/>
                    <a:stretch>
                      <a:fillRect/>
                    </a:stretch>
                  </pic:blipFill>
                  <pic:spPr>
                    <a:xfrm>
                      <a:off x="0" y="0"/>
                      <a:ext cx="5754370" cy="4340225"/>
                    </a:xfrm>
                    <a:prstGeom prst="rect">
                      <a:avLst/>
                    </a:prstGeom>
                    <a:noFill/>
                    <a:ln>
                      <a:noFill/>
                    </a:ln>
                  </pic:spPr>
                </pic:pic>
              </a:graphicData>
            </a:graphic>
          </wp:inline>
        </w:drawing>
      </w:r>
    </w:p>
    <w:p w14:paraId="3E762DB3">
      <w:pPr>
        <w:pStyle w:val="55"/>
        <w:rPr>
          <w:color w:val="000000" w:themeColor="text1"/>
          <w14:textFill>
            <w14:solidFill>
              <w14:schemeClr w14:val="tx1"/>
            </w14:solidFill>
          </w14:textFill>
        </w:rPr>
      </w:pPr>
      <w:bookmarkStart w:id="55" w:name="_Toc103194839"/>
      <w:bookmarkStart w:id="56" w:name="_Toc2049966000"/>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55"/>
      <w:r>
        <w:rPr>
          <w:rFonts w:hint="default"/>
          <w:color w:val="000000" w:themeColor="text1"/>
          <w:lang w:val="vi-VN"/>
          <w14:textFill>
            <w14:solidFill>
              <w14:schemeClr w14:val="tx1"/>
            </w14:solidFill>
          </w14:textFill>
        </w:rPr>
        <w:t>lịch sử đơn hàng</w:t>
      </w:r>
      <w:bookmarkEnd w:id="56"/>
    </w:p>
    <w:p w14:paraId="6734FF3E">
      <w:r>
        <w:br w:type="page"/>
      </w:r>
    </w:p>
    <w:p w14:paraId="6BAB605B">
      <w:pPr>
        <w:pStyle w:val="53"/>
        <w:bidi w:val="0"/>
      </w:pPr>
      <w:bookmarkStart w:id="57" w:name="_Toc1449958455"/>
      <w:r>
        <w:rPr>
          <w:rFonts w:hint="default"/>
          <w:lang w:val="vi-VN"/>
        </w:rPr>
        <w:t>Sơ đồ tuần tự quản lý sản phẩm</w:t>
      </w:r>
      <w:bookmarkEnd w:id="57"/>
    </w:p>
    <w:p w14:paraId="21A3E226">
      <w:pPr>
        <w:bidi w:val="0"/>
      </w:pPr>
      <w:r>
        <w:drawing>
          <wp:inline distT="0" distB="0" distL="114300" distR="114300">
            <wp:extent cx="5728335" cy="7985760"/>
            <wp:effectExtent l="0" t="0" r="12065" b="15240"/>
            <wp:docPr id="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4"/>
                    <pic:cNvPicPr>
                      <a:picLocks noChangeAspect="1"/>
                    </pic:cNvPicPr>
                  </pic:nvPicPr>
                  <pic:blipFill>
                    <a:blip r:embed="rId24"/>
                    <a:stretch>
                      <a:fillRect/>
                    </a:stretch>
                  </pic:blipFill>
                  <pic:spPr>
                    <a:xfrm>
                      <a:off x="0" y="0"/>
                      <a:ext cx="5728335" cy="7985760"/>
                    </a:xfrm>
                    <a:prstGeom prst="rect">
                      <a:avLst/>
                    </a:prstGeom>
                    <a:noFill/>
                    <a:ln>
                      <a:noFill/>
                    </a:ln>
                  </pic:spPr>
                </pic:pic>
              </a:graphicData>
            </a:graphic>
          </wp:inline>
        </w:drawing>
      </w:r>
    </w:p>
    <w:p w14:paraId="3E8F54D8">
      <w:pPr>
        <w:pStyle w:val="55"/>
        <w:bidi w:val="0"/>
      </w:pPr>
      <w:bookmarkStart w:id="58" w:name="_Toc1698413179"/>
      <w:r>
        <w:rPr>
          <w:rFonts w:hint="default"/>
          <w:lang w:val="vi-VN"/>
        </w:rPr>
        <w:t>Sơ đồ tuần tự quản lý sản phẩm</w:t>
      </w:r>
      <w:bookmarkEnd w:id="58"/>
    </w:p>
    <w:p w14:paraId="339CAF99">
      <w:r>
        <w:rPr>
          <w:rFonts w:hint="default"/>
          <w:lang w:val="vi-VN"/>
        </w:rPr>
        <w:br w:type="page"/>
      </w:r>
    </w:p>
    <w:p w14:paraId="42A83D0F">
      <w:pPr>
        <w:pStyle w:val="53"/>
        <w:bidi w:val="0"/>
      </w:pPr>
      <w:bookmarkStart w:id="59" w:name="_Toc1954810676"/>
      <w:r>
        <w:rPr>
          <w:rFonts w:hint="default"/>
          <w:lang w:val="vi-VN"/>
        </w:rPr>
        <w:t>Sơ đồ tuần tự quản lý mã giảm giá</w:t>
      </w:r>
      <w:bookmarkEnd w:id="59"/>
    </w:p>
    <w:p w14:paraId="24087AB3">
      <w:pPr>
        <w:bidi w:val="0"/>
        <w:rPr>
          <w:rFonts w:hint="default"/>
          <w:lang w:val="vi-VN"/>
        </w:rPr>
      </w:pPr>
      <w:r>
        <w:drawing>
          <wp:inline distT="0" distB="0" distL="114300" distR="114300">
            <wp:extent cx="5756275" cy="8221345"/>
            <wp:effectExtent l="0" t="0" r="9525" b="0"/>
            <wp:docPr id="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6"/>
                    <pic:cNvPicPr>
                      <a:picLocks noChangeAspect="1"/>
                    </pic:cNvPicPr>
                  </pic:nvPicPr>
                  <pic:blipFill>
                    <a:blip r:embed="rId25"/>
                    <a:stretch>
                      <a:fillRect/>
                    </a:stretch>
                  </pic:blipFill>
                  <pic:spPr>
                    <a:xfrm>
                      <a:off x="0" y="0"/>
                      <a:ext cx="5756275" cy="8221345"/>
                    </a:xfrm>
                    <a:prstGeom prst="rect">
                      <a:avLst/>
                    </a:prstGeom>
                    <a:noFill/>
                    <a:ln>
                      <a:noFill/>
                    </a:ln>
                  </pic:spPr>
                </pic:pic>
              </a:graphicData>
            </a:graphic>
          </wp:inline>
        </w:drawing>
      </w:r>
    </w:p>
    <w:p w14:paraId="786D1BED">
      <w:pPr>
        <w:pStyle w:val="55"/>
        <w:bidi w:val="0"/>
      </w:pPr>
      <w:bookmarkStart w:id="60" w:name="_Toc877663529"/>
      <w:r>
        <w:rPr>
          <w:rFonts w:hint="default"/>
          <w:lang w:val="vi-VN"/>
        </w:rPr>
        <w:t>Sơ đồ tuần tự quản lý mã giảm giá</w:t>
      </w:r>
      <w:bookmarkEnd w:id="60"/>
    </w:p>
    <w:p w14:paraId="5257C485">
      <w:pPr>
        <w:pStyle w:val="49"/>
        <w:bidi w:val="0"/>
        <w:rPr>
          <w:rFonts w:hint="default"/>
          <w:lang w:val="vi-VN"/>
        </w:rPr>
      </w:pPr>
      <w:r>
        <w:t xml:space="preserve"> </w:t>
      </w:r>
      <w:bookmarkStart w:id="61" w:name="_Toc150716079"/>
      <w:r>
        <w:rPr>
          <w:rFonts w:hint="default"/>
          <w:lang w:val="vi-VN"/>
        </w:rPr>
        <w:t>KẾT QUẢ NGHIÊN CỨU</w:t>
      </w:r>
      <w:bookmarkEnd w:id="61"/>
    </w:p>
    <w:p w14:paraId="73C7A2E2">
      <w:r>
        <w:drawing>
          <wp:inline distT="0" distB="0" distL="114300" distR="114300">
            <wp:extent cx="5754370" cy="3230880"/>
            <wp:effectExtent l="0" t="0" r="11430" b="203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6"/>
                    <a:stretch>
                      <a:fillRect/>
                    </a:stretch>
                  </pic:blipFill>
                  <pic:spPr>
                    <a:xfrm>
                      <a:off x="0" y="0"/>
                      <a:ext cx="5754370" cy="3230880"/>
                    </a:xfrm>
                    <a:prstGeom prst="rect">
                      <a:avLst/>
                    </a:prstGeom>
                    <a:noFill/>
                    <a:ln>
                      <a:noFill/>
                    </a:ln>
                  </pic:spPr>
                </pic:pic>
              </a:graphicData>
            </a:graphic>
          </wp:inline>
        </w:drawing>
      </w:r>
    </w:p>
    <w:p w14:paraId="775D5907">
      <w:pPr>
        <w:pStyle w:val="55"/>
        <w:bidi w:val="0"/>
      </w:pPr>
      <w:bookmarkStart w:id="62" w:name="_Toc1973244307"/>
      <w:r>
        <w:rPr>
          <w:rFonts w:hint="default"/>
          <w:lang w:val="vi-VN"/>
        </w:rPr>
        <w:t>Trang chủ</w:t>
      </w:r>
      <w:bookmarkEnd w:id="62"/>
    </w:p>
    <w:p w14:paraId="26C2EA98">
      <w:r>
        <w:drawing>
          <wp:inline distT="0" distB="0" distL="114300" distR="114300">
            <wp:extent cx="5760720" cy="3600450"/>
            <wp:effectExtent l="0" t="0" r="5080" b="63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7"/>
                    <a:stretch>
                      <a:fillRect/>
                    </a:stretch>
                  </pic:blipFill>
                  <pic:spPr>
                    <a:xfrm>
                      <a:off x="0" y="0"/>
                      <a:ext cx="5760720" cy="3600450"/>
                    </a:xfrm>
                    <a:prstGeom prst="rect">
                      <a:avLst/>
                    </a:prstGeom>
                    <a:noFill/>
                    <a:ln>
                      <a:noFill/>
                    </a:ln>
                  </pic:spPr>
                </pic:pic>
              </a:graphicData>
            </a:graphic>
          </wp:inline>
        </w:drawing>
      </w:r>
    </w:p>
    <w:p w14:paraId="3A0126D1">
      <w:pPr>
        <w:pStyle w:val="55"/>
        <w:bidi w:val="0"/>
      </w:pPr>
      <w:bookmarkStart w:id="63" w:name="_Toc727107128"/>
      <w:r>
        <w:rPr>
          <w:rFonts w:hint="default"/>
          <w:lang w:val="vi-VN"/>
        </w:rPr>
        <w:t>Đăng nhập</w:t>
      </w:r>
      <w:bookmarkEnd w:id="63"/>
    </w:p>
    <w:p w14:paraId="0B8AC950">
      <w:r>
        <w:drawing>
          <wp:inline distT="0" distB="0" distL="114300" distR="114300">
            <wp:extent cx="5760720" cy="3600450"/>
            <wp:effectExtent l="0" t="0" r="5080" b="635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8"/>
                    <a:stretch>
                      <a:fillRect/>
                    </a:stretch>
                  </pic:blipFill>
                  <pic:spPr>
                    <a:xfrm>
                      <a:off x="0" y="0"/>
                      <a:ext cx="5760720" cy="3600450"/>
                    </a:xfrm>
                    <a:prstGeom prst="rect">
                      <a:avLst/>
                    </a:prstGeom>
                    <a:noFill/>
                    <a:ln>
                      <a:noFill/>
                    </a:ln>
                  </pic:spPr>
                </pic:pic>
              </a:graphicData>
            </a:graphic>
          </wp:inline>
        </w:drawing>
      </w:r>
    </w:p>
    <w:p w14:paraId="69CC17EA">
      <w:pPr>
        <w:pStyle w:val="55"/>
        <w:bidi w:val="0"/>
      </w:pPr>
      <w:bookmarkStart w:id="64" w:name="_Toc1307548866"/>
      <w:r>
        <w:rPr>
          <w:rFonts w:hint="default"/>
          <w:lang w:val="vi-VN"/>
        </w:rPr>
        <w:t>Đăng ký</w:t>
      </w:r>
      <w:bookmarkEnd w:id="64"/>
    </w:p>
    <w:p w14:paraId="1E4B4965"/>
    <w:p w14:paraId="142DEC7B">
      <w:r>
        <w:drawing>
          <wp:inline distT="0" distB="0" distL="114300" distR="114300">
            <wp:extent cx="5760720" cy="3600450"/>
            <wp:effectExtent l="0" t="0" r="508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9"/>
                    <a:stretch>
                      <a:fillRect/>
                    </a:stretch>
                  </pic:blipFill>
                  <pic:spPr>
                    <a:xfrm>
                      <a:off x="0" y="0"/>
                      <a:ext cx="5760720" cy="3600450"/>
                    </a:xfrm>
                    <a:prstGeom prst="rect">
                      <a:avLst/>
                    </a:prstGeom>
                    <a:noFill/>
                    <a:ln>
                      <a:noFill/>
                    </a:ln>
                  </pic:spPr>
                </pic:pic>
              </a:graphicData>
            </a:graphic>
          </wp:inline>
        </w:drawing>
      </w:r>
    </w:p>
    <w:p w14:paraId="22AE7E69">
      <w:pPr>
        <w:pStyle w:val="55"/>
        <w:bidi w:val="0"/>
      </w:pPr>
      <w:bookmarkStart w:id="65" w:name="_Toc773631111"/>
      <w:r>
        <w:rPr>
          <w:rFonts w:hint="default"/>
          <w:lang w:val="vi-VN"/>
        </w:rPr>
        <w:t>Trang sản phẩm</w:t>
      </w:r>
      <w:bookmarkEnd w:id="65"/>
    </w:p>
    <w:p w14:paraId="5D784D20">
      <w:r>
        <w:drawing>
          <wp:inline distT="0" distB="0" distL="114300" distR="114300">
            <wp:extent cx="5760720" cy="3600450"/>
            <wp:effectExtent l="0" t="0" r="5080" b="635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0"/>
                    <a:stretch>
                      <a:fillRect/>
                    </a:stretch>
                  </pic:blipFill>
                  <pic:spPr>
                    <a:xfrm>
                      <a:off x="0" y="0"/>
                      <a:ext cx="5760720" cy="3600450"/>
                    </a:xfrm>
                    <a:prstGeom prst="rect">
                      <a:avLst/>
                    </a:prstGeom>
                    <a:noFill/>
                    <a:ln>
                      <a:noFill/>
                    </a:ln>
                  </pic:spPr>
                </pic:pic>
              </a:graphicData>
            </a:graphic>
          </wp:inline>
        </w:drawing>
      </w:r>
    </w:p>
    <w:p w14:paraId="041E85CA">
      <w:pPr>
        <w:pStyle w:val="55"/>
        <w:bidi w:val="0"/>
        <w:rPr>
          <w:rFonts w:hint="default"/>
          <w:lang w:val="vi-VN"/>
        </w:rPr>
      </w:pPr>
      <w:bookmarkStart w:id="66" w:name="_Toc1552083639"/>
      <w:r>
        <w:rPr>
          <w:rFonts w:hint="default"/>
          <w:lang w:val="vi-VN"/>
        </w:rPr>
        <w:t>Giỏ hàng</w:t>
      </w:r>
      <w:bookmarkEnd w:id="66"/>
    </w:p>
    <w:p w14:paraId="1E3AF328">
      <w:r>
        <w:drawing>
          <wp:inline distT="0" distB="0" distL="114300" distR="114300">
            <wp:extent cx="5760720" cy="3600450"/>
            <wp:effectExtent l="0" t="0" r="5080" b="635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31"/>
                    <a:stretch>
                      <a:fillRect/>
                    </a:stretch>
                  </pic:blipFill>
                  <pic:spPr>
                    <a:xfrm>
                      <a:off x="0" y="0"/>
                      <a:ext cx="5760720" cy="3600450"/>
                    </a:xfrm>
                    <a:prstGeom prst="rect">
                      <a:avLst/>
                    </a:prstGeom>
                    <a:noFill/>
                    <a:ln>
                      <a:noFill/>
                    </a:ln>
                  </pic:spPr>
                </pic:pic>
              </a:graphicData>
            </a:graphic>
          </wp:inline>
        </w:drawing>
      </w:r>
    </w:p>
    <w:p w14:paraId="5103DE58">
      <w:pPr>
        <w:pStyle w:val="55"/>
        <w:bidi w:val="0"/>
      </w:pPr>
      <w:bookmarkStart w:id="67" w:name="_Toc385860564"/>
      <w:r>
        <w:rPr>
          <w:rFonts w:hint="default"/>
          <w:lang w:val="vi-VN"/>
        </w:rPr>
        <w:t>Trang thanh toán</w:t>
      </w:r>
      <w:bookmarkEnd w:id="67"/>
    </w:p>
    <w:p w14:paraId="50CB882F"/>
    <w:p w14:paraId="20162D75">
      <w:r>
        <w:drawing>
          <wp:inline distT="0" distB="0" distL="114300" distR="114300">
            <wp:extent cx="5760720" cy="3600450"/>
            <wp:effectExtent l="0" t="0" r="5080" b="635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2"/>
                    <a:stretch>
                      <a:fillRect/>
                    </a:stretch>
                  </pic:blipFill>
                  <pic:spPr>
                    <a:xfrm>
                      <a:off x="0" y="0"/>
                      <a:ext cx="5760720" cy="3600450"/>
                    </a:xfrm>
                    <a:prstGeom prst="rect">
                      <a:avLst/>
                    </a:prstGeom>
                    <a:noFill/>
                    <a:ln>
                      <a:noFill/>
                    </a:ln>
                  </pic:spPr>
                </pic:pic>
              </a:graphicData>
            </a:graphic>
          </wp:inline>
        </w:drawing>
      </w:r>
    </w:p>
    <w:p w14:paraId="7065515C">
      <w:pPr>
        <w:pStyle w:val="55"/>
        <w:bidi w:val="0"/>
      </w:pPr>
      <w:bookmarkStart w:id="68" w:name="_Toc1905368855"/>
      <w:r>
        <w:rPr>
          <w:rFonts w:hint="default"/>
          <w:lang w:val="vi-VN"/>
        </w:rPr>
        <w:t>Trang cá nhân</w:t>
      </w:r>
      <w:bookmarkEnd w:id="68"/>
    </w:p>
    <w:p w14:paraId="3851B595">
      <w:r>
        <w:drawing>
          <wp:inline distT="0" distB="0" distL="114300" distR="114300">
            <wp:extent cx="5760720" cy="3600450"/>
            <wp:effectExtent l="0" t="0" r="5080" b="635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3"/>
                    <a:stretch>
                      <a:fillRect/>
                    </a:stretch>
                  </pic:blipFill>
                  <pic:spPr>
                    <a:xfrm>
                      <a:off x="0" y="0"/>
                      <a:ext cx="5760720" cy="3600450"/>
                    </a:xfrm>
                    <a:prstGeom prst="rect">
                      <a:avLst/>
                    </a:prstGeom>
                    <a:noFill/>
                    <a:ln>
                      <a:noFill/>
                    </a:ln>
                  </pic:spPr>
                </pic:pic>
              </a:graphicData>
            </a:graphic>
          </wp:inline>
        </w:drawing>
      </w:r>
    </w:p>
    <w:p w14:paraId="72BF7619">
      <w:pPr>
        <w:pStyle w:val="55"/>
        <w:bidi w:val="0"/>
        <w:rPr>
          <w:rFonts w:hint="default"/>
          <w:lang w:val="en-US"/>
        </w:rPr>
      </w:pPr>
      <w:bookmarkStart w:id="69" w:name="_Toc258201921"/>
      <w:r>
        <w:rPr>
          <w:rFonts w:hint="default"/>
          <w:lang w:val="vi-VN"/>
        </w:rPr>
        <w:t>Quản lý sản phẩm</w:t>
      </w:r>
      <w:bookmarkEnd w:id="69"/>
    </w:p>
    <w:p w14:paraId="16E2B885">
      <w:pPr>
        <w:bidi w:val="0"/>
      </w:pPr>
      <w:r>
        <w:drawing>
          <wp:inline distT="0" distB="0" distL="114300" distR="114300">
            <wp:extent cx="5760720" cy="3600450"/>
            <wp:effectExtent l="0" t="0" r="5080" b="635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34"/>
                    <a:stretch>
                      <a:fillRect/>
                    </a:stretch>
                  </pic:blipFill>
                  <pic:spPr>
                    <a:xfrm>
                      <a:off x="0" y="0"/>
                      <a:ext cx="5760720" cy="3600450"/>
                    </a:xfrm>
                    <a:prstGeom prst="rect">
                      <a:avLst/>
                    </a:prstGeom>
                    <a:noFill/>
                    <a:ln>
                      <a:noFill/>
                    </a:ln>
                  </pic:spPr>
                </pic:pic>
              </a:graphicData>
            </a:graphic>
          </wp:inline>
        </w:drawing>
      </w:r>
    </w:p>
    <w:p w14:paraId="555B54F6">
      <w:pPr>
        <w:pStyle w:val="55"/>
        <w:bidi w:val="0"/>
      </w:pPr>
      <w:bookmarkStart w:id="70" w:name="_Toc1682719307"/>
      <w:r>
        <w:rPr>
          <w:rFonts w:hint="default"/>
          <w:lang w:val="vi-VN"/>
        </w:rPr>
        <w:t>Quản lý danh mục</w:t>
      </w:r>
      <w:bookmarkEnd w:id="70"/>
    </w:p>
    <w:p w14:paraId="53EF6CED">
      <w:pPr>
        <w:bidi w:val="0"/>
      </w:pPr>
      <w:r>
        <w:drawing>
          <wp:inline distT="0" distB="0" distL="114300" distR="114300">
            <wp:extent cx="5760720" cy="3600450"/>
            <wp:effectExtent l="0" t="0" r="5080" b="635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35"/>
                    <a:stretch>
                      <a:fillRect/>
                    </a:stretch>
                  </pic:blipFill>
                  <pic:spPr>
                    <a:xfrm>
                      <a:off x="0" y="0"/>
                      <a:ext cx="5760720" cy="3600450"/>
                    </a:xfrm>
                    <a:prstGeom prst="rect">
                      <a:avLst/>
                    </a:prstGeom>
                    <a:noFill/>
                    <a:ln>
                      <a:noFill/>
                    </a:ln>
                  </pic:spPr>
                </pic:pic>
              </a:graphicData>
            </a:graphic>
          </wp:inline>
        </w:drawing>
      </w:r>
    </w:p>
    <w:p w14:paraId="25C52FBF">
      <w:pPr>
        <w:pStyle w:val="55"/>
        <w:bidi w:val="0"/>
      </w:pPr>
      <w:bookmarkStart w:id="71" w:name="_Toc1251245406"/>
      <w:r>
        <w:rPr>
          <w:rFonts w:hint="default"/>
          <w:lang w:val="vi-VN"/>
        </w:rPr>
        <w:t>Quản lý đơn hàng</w:t>
      </w:r>
      <w:bookmarkEnd w:id="71"/>
    </w:p>
    <w:p w14:paraId="2AFF2C62">
      <w:pPr>
        <w:bidi w:val="0"/>
      </w:pPr>
      <w:r>
        <w:drawing>
          <wp:inline distT="0" distB="0" distL="114300" distR="114300">
            <wp:extent cx="5760720" cy="3600450"/>
            <wp:effectExtent l="0" t="0" r="5080" b="635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36"/>
                    <a:stretch>
                      <a:fillRect/>
                    </a:stretch>
                  </pic:blipFill>
                  <pic:spPr>
                    <a:xfrm>
                      <a:off x="0" y="0"/>
                      <a:ext cx="5760720" cy="3600450"/>
                    </a:xfrm>
                    <a:prstGeom prst="rect">
                      <a:avLst/>
                    </a:prstGeom>
                    <a:noFill/>
                    <a:ln>
                      <a:noFill/>
                    </a:ln>
                  </pic:spPr>
                </pic:pic>
              </a:graphicData>
            </a:graphic>
          </wp:inline>
        </w:drawing>
      </w:r>
    </w:p>
    <w:p w14:paraId="7C4720BB">
      <w:pPr>
        <w:pStyle w:val="55"/>
        <w:bidi w:val="0"/>
      </w:pPr>
      <w:bookmarkStart w:id="72" w:name="_Toc1521667218"/>
      <w:r>
        <w:rPr>
          <w:rFonts w:hint="default"/>
          <w:lang w:val="vi-VN"/>
        </w:rPr>
        <w:t>Quản lý mã giảm giá</w:t>
      </w:r>
      <w:bookmarkEnd w:id="72"/>
    </w:p>
    <w:p w14:paraId="6FF2841B">
      <w:pPr>
        <w:bidi w:val="0"/>
      </w:pPr>
      <w:r>
        <w:drawing>
          <wp:inline distT="0" distB="0" distL="114300" distR="114300">
            <wp:extent cx="5760720" cy="3600450"/>
            <wp:effectExtent l="0" t="0" r="5080" b="635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37"/>
                    <a:stretch>
                      <a:fillRect/>
                    </a:stretch>
                  </pic:blipFill>
                  <pic:spPr>
                    <a:xfrm>
                      <a:off x="0" y="0"/>
                      <a:ext cx="5760720" cy="3600450"/>
                    </a:xfrm>
                    <a:prstGeom prst="rect">
                      <a:avLst/>
                    </a:prstGeom>
                    <a:noFill/>
                    <a:ln>
                      <a:noFill/>
                    </a:ln>
                  </pic:spPr>
                </pic:pic>
              </a:graphicData>
            </a:graphic>
          </wp:inline>
        </w:drawing>
      </w:r>
    </w:p>
    <w:p w14:paraId="0E5DC246">
      <w:pPr>
        <w:pStyle w:val="55"/>
        <w:bidi w:val="0"/>
        <w:rPr>
          <w:rFonts w:hint="default"/>
          <w:lang w:val="en-US"/>
        </w:rPr>
      </w:pPr>
      <w:bookmarkStart w:id="73" w:name="_Toc278180803"/>
      <w:r>
        <w:rPr>
          <w:rFonts w:hint="default"/>
          <w:lang w:val="vi-VN"/>
        </w:rPr>
        <w:t>Quản lý người dùng</w:t>
      </w:r>
      <w:bookmarkEnd w:id="73"/>
    </w:p>
    <w:p w14:paraId="0C1C99B9">
      <w:pPr>
        <w:rPr>
          <w:rFonts w:hint="default"/>
          <w:lang w:val="en-US"/>
        </w:rPr>
      </w:pPr>
      <w:r>
        <w:rPr>
          <w:rFonts w:hint="default"/>
          <w:lang w:val="en-US"/>
        </w:rPr>
        <w:br w:type="page"/>
      </w:r>
    </w:p>
    <w:p w14:paraId="61E3B4B0">
      <w:pPr>
        <w:pStyle w:val="49"/>
        <w:bidi w:val="0"/>
        <w:rPr>
          <w:rFonts w:hint="default"/>
          <w:lang w:val="en-US"/>
        </w:rPr>
      </w:pPr>
      <w:bookmarkStart w:id="74" w:name="_Toc1201919940"/>
      <w:r>
        <w:rPr>
          <w:rFonts w:hint="default"/>
          <w:lang w:val="en-US"/>
        </w:rPr>
        <w:t>KẾT LUẬN VÀ HƯỚNG PHÁT TRIỂN</w:t>
      </w:r>
      <w:bookmarkEnd w:id="74"/>
    </w:p>
    <w:p w14:paraId="67F0FF7E">
      <w:pPr>
        <w:rPr>
          <w:rFonts w:hint="default"/>
          <w:lang w:val="en-US"/>
        </w:rPr>
      </w:pPr>
      <w:r>
        <w:rPr>
          <w:rFonts w:hint="default"/>
          <w:lang w:val="en-US"/>
        </w:rPr>
        <w:t>Qua quá trình thực hiện đề tài xây dựng website bán sản phẩm cafe giải khát, tôi đã hoàn thiện được một hệ thống web bán hàng tương đối đầy đủ theo đúng mục tiêu ban đầu, bám sát quy trình vận hành thực tế của mô hình cửa hàng đồ uống.</w:t>
      </w:r>
    </w:p>
    <w:p w14:paraId="4C8C73ED">
      <w:pPr>
        <w:rPr>
          <w:rFonts w:hint="default"/>
          <w:lang w:val="en-US"/>
        </w:rPr>
      </w:pPr>
      <w:r>
        <w:rPr>
          <w:rFonts w:hint="default"/>
          <w:lang w:val="en-US"/>
        </w:rPr>
        <w:t>Hệ thống đã triển khai được các nhóm chức năng cốt lõi:</w:t>
      </w:r>
    </w:p>
    <w:p w14:paraId="2AD08250">
      <w:pPr>
        <w:numPr>
          <w:ilvl w:val="0"/>
          <w:numId w:val="4"/>
        </w:numPr>
        <w:ind w:left="418" w:leftChars="0" w:hanging="418" w:firstLineChars="0"/>
        <w:rPr>
          <w:rFonts w:hint="default"/>
          <w:lang w:val="en-US"/>
        </w:rPr>
      </w:pPr>
      <w:r>
        <w:rPr>
          <w:rFonts w:hint="default"/>
          <w:lang w:val="en-US"/>
        </w:rPr>
        <w:t>Phía User: xem/lọc/tìm kiếm sản phẩm, quản lý giỏ hàng, áp mã giảm giá, checkout, theo dõi lịch sử đơn, quản lý hồ sơ cá nhân.</w:t>
      </w:r>
    </w:p>
    <w:p w14:paraId="3B1A3276">
      <w:pPr>
        <w:numPr>
          <w:ilvl w:val="0"/>
          <w:numId w:val="4"/>
        </w:numPr>
        <w:ind w:left="418" w:leftChars="0" w:hanging="418" w:firstLineChars="0"/>
        <w:rPr>
          <w:rFonts w:hint="default"/>
          <w:lang w:val="en-US"/>
        </w:rPr>
      </w:pPr>
      <w:r>
        <w:rPr>
          <w:rFonts w:hint="default"/>
          <w:lang w:val="en-US"/>
        </w:rPr>
        <w:t>Phía Admin: quản lý danh mục, sản phẩm, đơn hàng, người dùng, mã giảm giá; theo dõi dashboard doanh thu và xuất báo cáo CSV.</w:t>
      </w:r>
    </w:p>
    <w:p w14:paraId="64E369FE">
      <w:pPr>
        <w:numPr>
          <w:ilvl w:val="0"/>
          <w:numId w:val="4"/>
        </w:numPr>
        <w:ind w:left="418" w:leftChars="0" w:hanging="418" w:firstLineChars="0"/>
        <w:rPr>
          <w:rFonts w:hint="default"/>
          <w:lang w:val="en-US"/>
        </w:rPr>
      </w:pPr>
      <w:r>
        <w:rPr>
          <w:rFonts w:hint="default"/>
          <w:lang w:val="en-US"/>
        </w:rPr>
        <w:t>Phía nghiệp vụ: phân quyền theo vai trò Admin/User, kiểm tra tồn kho trước checkout, trừ/hoàn kho theo trạng thái đơn, quản lý vòng đời đơn hàng (Pending, Processing, Completed, Cancelled).</w:t>
      </w:r>
    </w:p>
    <w:p w14:paraId="128FC163">
      <w:pPr>
        <w:numPr>
          <w:ilvl w:val="0"/>
          <w:numId w:val="4"/>
        </w:numPr>
        <w:ind w:left="418" w:leftChars="0" w:hanging="418" w:firstLineChars="0"/>
        <w:rPr>
          <w:rFonts w:hint="default"/>
          <w:lang w:val="en-US"/>
        </w:rPr>
      </w:pPr>
      <w:r>
        <w:rPr>
          <w:rFonts w:hint="default"/>
          <w:lang w:val="en-US"/>
        </w:rPr>
        <w:t>Về mặt kỹ thuật, đề tài đã áp dụng được nền tảng ASP.NET Core 8, Entity Framework Core, SQL Server, Identity, cơ chế DI và tổ chức xử lý theo hướng tách lớp rõ ràng (UI -&gt; Service -&gt; Data). Điều này giúp hệ thống dễ bảo trì, dễ mở rộng và phù hợp với định hướng phát triển sản phẩm thực tế.</w:t>
      </w:r>
    </w:p>
    <w:p w14:paraId="48BEECB2">
      <w:pPr>
        <w:numPr>
          <w:ilvl w:val="0"/>
          <w:numId w:val="0"/>
        </w:numPr>
        <w:spacing w:after="160" w:line="276" w:lineRule="auto"/>
        <w:jc w:val="both"/>
        <w:rPr>
          <w:rFonts w:hint="default"/>
          <w:lang w:val="en-US"/>
        </w:rPr>
      </w:pPr>
      <w:r>
        <w:rPr>
          <w:rFonts w:hint="default"/>
          <w:lang w:val="en-US"/>
        </w:rPr>
        <w:t>** Hướng phát triển</w:t>
      </w:r>
    </w:p>
    <w:p w14:paraId="1AE88EEF">
      <w:pPr>
        <w:numPr>
          <w:ilvl w:val="0"/>
          <w:numId w:val="0"/>
        </w:numPr>
        <w:spacing w:after="160" w:line="276" w:lineRule="auto"/>
        <w:jc w:val="both"/>
        <w:rPr>
          <w:rFonts w:hint="default"/>
          <w:lang w:val="en-US"/>
        </w:rPr>
      </w:pPr>
      <w:r>
        <w:rPr>
          <w:rFonts w:hint="default"/>
          <w:lang w:val="en-US"/>
        </w:rPr>
        <w:t>Trong các phiên bản tiếp theo, tôi định hướng mở rộng hệ thống theo các nhóm chính sau:</w:t>
      </w:r>
    </w:p>
    <w:p w14:paraId="6573EFC4">
      <w:pPr>
        <w:numPr>
          <w:ilvl w:val="0"/>
          <w:numId w:val="4"/>
        </w:numPr>
        <w:spacing w:after="160" w:line="276" w:lineRule="auto"/>
        <w:ind w:left="418" w:leftChars="0" w:hanging="418" w:firstLineChars="0"/>
        <w:jc w:val="both"/>
        <w:rPr>
          <w:rFonts w:hint="default"/>
          <w:lang w:val="en-US"/>
        </w:rPr>
      </w:pPr>
      <w:r>
        <w:rPr>
          <w:rFonts w:hint="default"/>
          <w:lang w:val="en-US"/>
        </w:rPr>
        <w:t>Thanh toán trực tuyến hoàn chỉnh: tích hợp đầy đủ cổng thanh toán (ví dụ VNPAY/MoMo), xử lý callback, đối soát giao dịch và chuẩn hóa luồng trạng thái thanh toán.</w:t>
      </w:r>
    </w:p>
    <w:p w14:paraId="16288202">
      <w:pPr>
        <w:numPr>
          <w:ilvl w:val="0"/>
          <w:numId w:val="4"/>
        </w:numPr>
        <w:spacing w:after="160" w:line="276" w:lineRule="auto"/>
        <w:ind w:left="418" w:leftChars="0" w:hanging="418" w:firstLineChars="0"/>
        <w:jc w:val="both"/>
        <w:rPr>
          <w:rFonts w:hint="default"/>
          <w:lang w:val="en-US"/>
        </w:rPr>
      </w:pPr>
      <w:r>
        <w:rPr>
          <w:rFonts w:hint="default"/>
          <w:lang w:val="en-US"/>
        </w:rPr>
        <w:t>Nâng cao trải nghiệm người dùng: gợi ý sản phẩm theo lịch sử mua, đánh giá sản phẩm, theo dõi trạng thái đơn trực quan hơn, tối ưu giao diện mobile-first.</w:t>
      </w:r>
    </w:p>
    <w:p w14:paraId="6EAB439C">
      <w:pPr>
        <w:numPr>
          <w:ilvl w:val="0"/>
          <w:numId w:val="4"/>
        </w:numPr>
        <w:spacing w:after="160" w:line="276" w:lineRule="auto"/>
        <w:ind w:left="418" w:leftChars="0" w:hanging="418" w:firstLineChars="0"/>
        <w:jc w:val="both"/>
        <w:rPr>
          <w:rFonts w:hint="default"/>
          <w:lang w:val="en-US"/>
        </w:rPr>
      </w:pPr>
      <w:r>
        <w:rPr>
          <w:rFonts w:hint="default"/>
          <w:lang w:val="en-US"/>
        </w:rPr>
        <w:t>Tăng cường quản trị vận hành: mở rộng dashboard (KPI theo khung giờ, top sản phẩm, tỷ lệ hủy đơn), bổ sung cảnh báo tồn kho thấp, xuất báo cáo đa định dạng.</w:t>
      </w:r>
    </w:p>
    <w:p w14:paraId="2D2C6E7B">
      <w:pPr>
        <w:numPr>
          <w:ilvl w:val="0"/>
          <w:numId w:val="4"/>
        </w:numPr>
        <w:spacing w:after="160" w:line="276" w:lineRule="auto"/>
        <w:ind w:left="418" w:leftChars="0" w:hanging="418" w:firstLineChars="0"/>
        <w:jc w:val="both"/>
        <w:rPr>
          <w:rFonts w:hint="default"/>
          <w:lang w:val="en-US"/>
        </w:rPr>
      </w:pPr>
      <w:r>
        <w:rPr>
          <w:rFonts w:hint="default"/>
          <w:lang w:val="en-US"/>
        </w:rPr>
        <w:t>Cải thiện chất lượng hệ thống: bổ sung test tự động cho các luồng quan trọng (auth, checkout, order status, coupon), chuẩn hóa logging/giám sát lỗi.</w:t>
      </w:r>
    </w:p>
    <w:p w14:paraId="43E5822E">
      <w:pPr>
        <w:numPr>
          <w:ilvl w:val="0"/>
          <w:numId w:val="4"/>
        </w:numPr>
        <w:spacing w:after="160" w:line="276" w:lineRule="auto"/>
        <w:ind w:left="418" w:leftChars="0" w:hanging="418" w:firstLineChars="0"/>
        <w:jc w:val="both"/>
        <w:rPr>
          <w:rFonts w:hint="default"/>
          <w:lang w:val="en-US"/>
        </w:rPr>
      </w:pPr>
      <w:r>
        <w:rPr>
          <w:rFonts w:hint="default"/>
          <w:lang w:val="en-US"/>
        </w:rPr>
        <w:t>Mở rộng triển khai thực tế: container hóa đầy đủ ứng dụng + CSDL, chuẩn bị CI/CD, hỗ trợ triển khai cloud, tăng tính sẵn sàng và khả năng mở rộng tải.</w:t>
      </w:r>
    </w:p>
    <w:p w14:paraId="3503F908">
      <w:pPr>
        <w:numPr>
          <w:ilvl w:val="0"/>
          <w:numId w:val="4"/>
        </w:numPr>
        <w:spacing w:after="160" w:line="276" w:lineRule="auto"/>
        <w:ind w:left="418" w:leftChars="0" w:hanging="418" w:firstLineChars="0"/>
        <w:jc w:val="both"/>
        <w:rPr>
          <w:rFonts w:hint="default"/>
          <w:lang w:val="en-US"/>
        </w:rPr>
      </w:pPr>
      <w:r>
        <w:rPr>
          <w:rFonts w:hint="default"/>
          <w:lang w:val="en-US"/>
        </w:rPr>
        <w:t>Phát triển đa nền tảng: xây dựng API chuyên biệt để phục vụ ứng dụng mobile trong tương lai, đồng bộ dữ liệu đơn hàng và tài khoản.</w:t>
      </w:r>
    </w:p>
    <w:p w14:paraId="448605B1">
      <w:pPr>
        <w:numPr>
          <w:ilvl w:val="0"/>
          <w:numId w:val="0"/>
        </w:numPr>
        <w:spacing w:after="160" w:line="276" w:lineRule="auto"/>
        <w:jc w:val="both"/>
        <w:rPr>
          <w:rFonts w:hint="default"/>
          <w:lang w:val="en-US"/>
        </w:rPr>
      </w:pPr>
    </w:p>
    <w:p w14:paraId="479DA8EC">
      <w:pPr>
        <w:pStyle w:val="59"/>
        <w:bidi w:val="0"/>
        <w:rPr>
          <w:rFonts w:hint="default"/>
          <w:lang w:val="vi-VN"/>
        </w:rPr>
      </w:pPr>
      <w:bookmarkStart w:id="75" w:name="_Toc1437247898"/>
      <w:r>
        <w:rPr>
          <w:rFonts w:hint="default"/>
          <w:lang w:val="en-US"/>
        </w:rPr>
        <w:t xml:space="preserve">THAM </w:t>
      </w:r>
      <w:r>
        <w:rPr>
          <w:rFonts w:hint="default"/>
          <w:lang w:val="vi-VN"/>
        </w:rPr>
        <w:t>KHẢO</w:t>
      </w:r>
      <w:bookmarkEnd w:id="75"/>
    </w:p>
    <w:p w14:paraId="6E3346F9">
      <w:pPr>
        <w:rPr>
          <w:rFonts w:hint="default"/>
          <w:lang w:val="en-US"/>
        </w:rPr>
      </w:pPr>
      <w:r>
        <w:rPr>
          <w:rFonts w:hint="default"/>
          <w:lang w:val="en-US"/>
        </w:rPr>
        <w:t>[1] Microsoft, “ASP.NET Core documentation,” Microsoft Learn. [Online]. Available: https://learn.microsoft.com/aspnet/core. Accessed: Apr. 26, 2026.</w:t>
      </w:r>
    </w:p>
    <w:p w14:paraId="65A39E86">
      <w:pPr>
        <w:rPr>
          <w:rFonts w:hint="default"/>
          <w:lang w:val="en-US"/>
        </w:rPr>
      </w:pPr>
      <w:r>
        <w:rPr>
          <w:rFonts w:hint="default"/>
          <w:lang w:val="en-US"/>
        </w:rPr>
        <w:t>[2] Microsoft, “Entity Framework Core documentation,” Microsoft Learn. [Online]. Available: https://learn.microsoft.com/ef/core. Accessed: Apr. 26, 2026.</w:t>
      </w:r>
    </w:p>
    <w:p w14:paraId="171B49DA">
      <w:pPr>
        <w:rPr>
          <w:rFonts w:hint="default"/>
          <w:lang w:val="en-US"/>
        </w:rPr>
      </w:pPr>
      <w:r>
        <w:rPr>
          <w:rFonts w:hint="default"/>
          <w:lang w:val="en-US"/>
        </w:rPr>
        <w:t>[3] Microsoft, “ASP.NET Core Identity,” Microsoft Learn. [Online]. Available: https://learn.microsoft.com/aspnet/core/security/authentication/identity. Accessed: Apr. 26, 2026.</w:t>
      </w:r>
    </w:p>
    <w:p w14:paraId="7ABFB5E2">
      <w:pPr>
        <w:rPr>
          <w:rFonts w:hint="default"/>
          <w:lang w:val="en-US"/>
        </w:rPr>
      </w:pPr>
      <w:r>
        <w:rPr>
          <w:rFonts w:hint="default"/>
          <w:lang w:val="en-US"/>
        </w:rPr>
        <w:t>[4] Microsoft, “SQL Server documentation,” Microsoft Learn. [Online]. Available: https://learn.microsoft.com/sql/sql-server. Accessed: Apr. 26, 2026.</w:t>
      </w:r>
    </w:p>
    <w:p w14:paraId="1C85071A">
      <w:pPr>
        <w:rPr>
          <w:rFonts w:hint="default"/>
          <w:lang w:val="en-US"/>
        </w:rPr>
      </w:pPr>
      <w:r>
        <w:rPr>
          <w:rFonts w:hint="default"/>
          <w:lang w:val="en-US"/>
        </w:rPr>
        <w:t>[5] Microsoft, “C# documentation,” Microsoft Learn. [Online]. Available: https://learn.microsoft.com/dotnet/csharp. Accessed: Apr. 26, 2026.</w:t>
      </w:r>
    </w:p>
    <w:p w14:paraId="164749A5">
      <w:pPr>
        <w:rPr>
          <w:rFonts w:hint="default"/>
          <w:lang w:val="en-US"/>
        </w:rPr>
      </w:pPr>
      <w:r>
        <w:rPr>
          <w:rFonts w:hint="default"/>
          <w:lang w:val="en-US"/>
        </w:rPr>
        <w:t>[6] Docker Inc., “Docker Compose documentation,” Docker Docs. [Online]. Available: https://docs.docker.com/compose. Accessed: Apr. 26, 2026.</w:t>
      </w:r>
    </w:p>
    <w:p w14:paraId="2D610D55">
      <w:pPr>
        <w:rPr>
          <w:rFonts w:hint="default"/>
          <w:lang w:val="en-US"/>
        </w:rPr>
      </w:pPr>
      <w:r>
        <w:rPr>
          <w:rFonts w:hint="default"/>
          <w:lang w:val="en-US"/>
        </w:rPr>
        <w:t>[7] JGraph Ltd., “diagrams.net documentation,” diagrams.net. [Online]. Available: https://www.diagrams.net/doc. Accessed: Apr. 26, 2026.</w:t>
      </w:r>
    </w:p>
    <w:sectPr>
      <w:headerReference r:id="rId13" w:type="default"/>
      <w:footerReference r:id="rId14" w:type="default"/>
      <w:pgSz w:w="11907" w:h="16840"/>
      <w:pgMar w:top="1418" w:right="1134" w:bottom="1418"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等线 Light">
    <w:altName w:val="宋体-简"/>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1811">
    <w:pPr>
      <w:pStyle w:val="18"/>
    </w:pPr>
    <w:sdt>
      <w:sdtPr>
        <w:id w:val="1006719844"/>
        <w:docPartObj>
          <w:docPartGallery w:val="autotext"/>
        </w:docPartObj>
      </w:sdtPr>
      <w:sdtContent>
        <w:r>
          <w:rPr>
            <w:b/>
            <w:sz w:val="20"/>
            <w:szCs w:val="20"/>
          </w:rPr>
          <w:tab/>
        </w:r>
        <w:r>
          <w:rPr>
            <w:b/>
            <w:sz w:val="20"/>
            <w:szCs w:val="20"/>
          </w:rPr>
          <w:tab/>
        </w:r>
      </w:sdtContent>
    </w:sdt>
  </w:p>
  <w:p w14:paraId="56760849">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2731A">
    <w:pPr>
      <w:pStyle w:val="18"/>
      <w:rPr>
        <w:rFonts w:hint="default"/>
        <w:lang w:val="vi-VN"/>
      </w:rPr>
    </w:pPr>
    <w:r>
      <w:rPr>
        <w:sz w:val="26"/>
      </w:rPr>
      <mc:AlternateContent>
        <mc:Choice Requires="wps">
          <w:drawing>
            <wp:anchor distT="0" distB="0" distL="114300" distR="114300" simplePos="0" relativeHeight="251661312"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60FE4E">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61312;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36RQVykCAABiBAAADgAAAAAAAAABACAAAAAoAQAAZHJzL2Uyb0RvYy54bWxQSwUG&#10;AAAAAAYABgBZAQAAwwUAAAAA&#10;">
              <v:fill on="f" focussize="0,0"/>
              <v:stroke on="f" weight="0.5pt"/>
              <v:imagedata o:title=""/>
              <o:lock v:ext="edit" aspectratio="f"/>
              <v:textbox inset="0mm,0mm,0mm,0mm">
                <w:txbxContent>
                  <w:p w14:paraId="1B60FE4E">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7EFAD">
    <w:pPr>
      <w:pStyle w:val="18"/>
      <w:rPr>
        <w:rFonts w:hint="default"/>
        <w:lang w:val="vi-VN"/>
      </w:rPr>
    </w:pPr>
    <w:r>
      <w:rPr>
        <w:sz w:val="26"/>
      </w:rPr>
      <mc:AlternateContent>
        <mc:Choice Requires="wps">
          <w:drawing>
            <wp:anchor distT="0" distB="0" distL="114300" distR="114300" simplePos="0" relativeHeight="251667456"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7865A">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67456;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8O8csCkCAABiBAAADgAAAAAAAAABACAAAAAoAQAAZHJzL2Uyb0RvYy54bWxQSwUG&#10;AAAAAAYABgBZAQAAwwUAAAAA&#10;">
              <v:fill on="f" focussize="0,0"/>
              <v:stroke on="f" weight="0.5pt"/>
              <v:imagedata o:title=""/>
              <o:lock v:ext="edit" aspectratio="f"/>
              <v:textbox inset="0mm,0mm,0mm,0mm">
                <w:txbxContent>
                  <w:p w14:paraId="0887865A">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474C8">
    <w:pPr>
      <w:pStyle w:val="18"/>
      <w:rPr>
        <w:rFonts w:hint="default"/>
        <w:lang w:val="vi-VN"/>
      </w:rPr>
    </w:pPr>
    <w:r>
      <w:rPr>
        <w:sz w:val="26"/>
      </w:rPr>
      <mc:AlternateContent>
        <mc:Choice Requires="wps">
          <w:drawing>
            <wp:anchor distT="0" distB="0" distL="114300" distR="114300" simplePos="0" relativeHeight="251672576"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BE3E4">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72576;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Ne2JiikCAABiBAAADgAAAAAAAAABACAAAAAoAQAAZHJzL2Uyb0RvYy54bWxQSwUG&#10;AAAAAAYABgBZAQAAwwUAAAAA&#10;">
              <v:fill on="f" focussize="0,0"/>
              <v:stroke on="f" weight="0.5pt"/>
              <v:imagedata o:title=""/>
              <o:lock v:ext="edit" aspectratio="f"/>
              <v:textbox inset="0mm,0mm,0mm,0mm">
                <w:txbxContent>
                  <w:p w14:paraId="540BE3E4">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A8254">
    <w:pPr>
      <w:pStyle w:val="18"/>
    </w:pPr>
    <w:r>
      <w:rPr>
        <w:sz w:val="26"/>
      </w:rPr>
      <mc:AlternateContent>
        <mc:Choice Requires="wps">
          <w:drawing>
            <wp:anchor distT="0" distB="0" distL="114300" distR="114300" simplePos="0" relativeHeight="251662336" behindDoc="0" locked="0" layoutInCell="1" allowOverlap="1">
              <wp:simplePos x="0" y="0"/>
              <wp:positionH relativeFrom="margin">
                <wp:align>inside</wp:align>
              </wp:positionH>
              <wp:positionV relativeFrom="paragraph">
                <wp:posOffset>0</wp:posOffset>
              </wp:positionV>
              <wp:extent cx="690880" cy="23685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9088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A9661">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65pt;width:54.4pt;mso-position-horizontal:inside;mso-position-horizontal-relative:margin;z-index:251662336;mso-width-relative:page;mso-height-relative:page;" filled="f" stroked="f" coordsize="21600,21600" o:gfxdata="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l6O&#10;rNMAAAAEAQAADwAAAAAAAAABACAAAAAiAAAAZHJzL2Rvd25yZXYueG1sUEsBAhQAFAAAAAgAh07i&#10;QJWhhn4nAgAAYgQAAA4AAAAAAAAAAQAgAAAAIgEAAGRycy9lMm9Eb2MueG1sUEsFBgAAAAAGAAYA&#10;WQEAALsFAAAAAA==&#10;">
              <v:fill on="f" focussize="0,0"/>
              <v:stroke on="f" weight="0.5pt"/>
              <v:imagedata o:title=""/>
              <o:lock v:ext="edit" aspectratio="f"/>
              <v:textbox inset="0mm,0mm,0mm,0mm">
                <w:txbxContent>
                  <w:p w14:paraId="0B2A9661">
                    <w:pPr>
                      <w:pStyle w:val="18"/>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Lưu Thị Ngọc</w:t>
    </w:r>
    <w:sdt>
      <w:sdtPr>
        <w:id w:val="829660336"/>
        <w:docPartObj>
          <w:docPartGallery w:val="autotext"/>
        </w:docPartObj>
      </w:sdtPr>
      <w:sdtContent>
        <w:r>
          <w:tab/>
        </w:r>
        <w:r>
          <w:tab/>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416D">
    <w:pPr>
      <w:pStyle w:val="18"/>
    </w:pPr>
    <w:r>
      <w:rPr>
        <w:sz w:val="26"/>
      </w:rPr>
      <mc:AlternateContent>
        <mc:Choice Requires="wps">
          <w:drawing>
            <wp:anchor distT="0" distB="0" distL="114300" distR="114300" simplePos="0" relativeHeight="251663360" behindDoc="0" locked="0" layoutInCell="1" allowOverlap="1">
              <wp:simplePos x="0" y="0"/>
              <wp:positionH relativeFrom="margin">
                <wp:posOffset>4914900</wp:posOffset>
              </wp:positionH>
              <wp:positionV relativeFrom="paragraph">
                <wp:posOffset>-8255</wp:posOffset>
              </wp:positionV>
              <wp:extent cx="294005" cy="23685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4005"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75412">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87pt;margin-top:-0.65pt;height:18.65pt;width:23.15pt;mso-position-horizontal-relative:margin;z-index:251663360;mso-width-relative:page;mso-height-relative:page;" filled="f" stroked="f" coordsize="21600,21600" o:gfxdata="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s374bZAAAACQEAAA8AAAAAAAAAAQAgAAAAIgAAAGRycy9kb3ducmV2LnhtbFBLAQIUABQA&#10;AAAIAIdO4kCiPCuCKAIAAGIEAAAOAAAAAAAAAAEAIAAAACgBAABkcnMvZTJvRG9jLnhtbFBLBQYA&#10;AAAABgAGAFkBAADCBQAAAAA=&#10;">
              <v:fill on="f" focussize="0,0"/>
              <v:stroke on="f" weight="0.5pt"/>
              <v:imagedata o:title=""/>
              <o:lock v:ext="edit" aspectratio="f"/>
              <v:textbox inset="0mm,0mm,0mm,0mm">
                <w:txbxContent>
                  <w:p w14:paraId="4E075412">
                    <w:pPr>
                      <w:pStyle w:val="18"/>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Lưu Thị Ngọc</w:t>
    </w:r>
    <w:sdt>
      <w:sdtPr>
        <w:id w:val="609445944"/>
        <w:docPartObj>
          <w:docPartGallery w:val="autotext"/>
        </w:docPartObj>
      </w:sdtPr>
      <w:sdtContent>
        <w:r>
          <w:tab/>
        </w:r>
        <w:r>
          <w:tab/>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75B44">
    <w:pPr>
      <w:pStyle w:val="18"/>
      <w:rPr>
        <w:rFonts w:hint="default"/>
        <w:lang w:val="vi-VN"/>
      </w:rPr>
    </w:pPr>
    <w:r>
      <w:rPr>
        <w:sz w:val="26"/>
      </w:rPr>
      <mc:AlternateContent>
        <mc:Choice Requires="wps">
          <w:drawing>
            <wp:anchor distT="0" distB="0" distL="114300" distR="114300" simplePos="0" relativeHeight="251665408" behindDoc="0" locked="0" layoutInCell="1" allowOverlap="1">
              <wp:simplePos x="0" y="0"/>
              <wp:positionH relativeFrom="margin">
                <wp:posOffset>5030470</wp:posOffset>
              </wp:positionH>
              <wp:positionV relativeFrom="paragraph">
                <wp:posOffset>-33020</wp:posOffset>
              </wp:positionV>
              <wp:extent cx="270510" cy="2038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70510" cy="203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39F1E">
                          <w:pPr>
                            <w:pStyle w:val="1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1pt;margin-top:-2.6pt;height:16.05pt;width:21.3pt;mso-position-horizontal-relative:margin;z-index:251665408;mso-width-relative:page;mso-height-relative:page;" filled="f" stroked="f" coordsize="21600,21600" o:gfxdata="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R/P5DZAAAACQEAAA8AAAAAAAAAAQAgAAAAIgAAAGRycy9kb3ducmV2LnhtbFBLAQIUABQA&#10;AAAIAIdO4kAZMJnRKAIAAGIEAAAOAAAAAAAAAAEAIAAAACgBAABkcnMvZTJvRG9jLnhtbFBLBQYA&#10;AAAABgAGAFkBAADCBQAAAAA=&#10;">
              <v:fill on="f" focussize="0,0"/>
              <v:stroke on="f" weight="0.5pt"/>
              <v:imagedata o:title=""/>
              <o:lock v:ext="edit" aspectratio="f"/>
              <v:textbox inset="0mm,0mm,0mm,0mm">
                <w:txbxContent>
                  <w:p w14:paraId="11C39F1E">
                    <w:pPr>
                      <w:pStyle w:val="18"/>
                    </w:pPr>
                    <w:r>
                      <w:fldChar w:fldCharType="begin"/>
                    </w:r>
                    <w:r>
                      <w:instrText xml:space="preserve"> PAGE  \* MERGEFORMAT </w:instrText>
                    </w:r>
                    <w:r>
                      <w:fldChar w:fldCharType="separate"/>
                    </w:r>
                    <w:r>
                      <w:t>7</w:t>
                    </w:r>
                    <w:r>
                      <w:fldChar w:fldCharType="end"/>
                    </w:r>
                  </w:p>
                </w:txbxContent>
              </v:textbox>
            </v:shape>
          </w:pict>
        </mc:Fallback>
      </mc:AlternateContent>
    </w:r>
    <w:r>
      <w:rPr>
        <w:rFonts w:hint="default"/>
        <w:lang w:val="vi-VN"/>
      </w:rPr>
      <w:t>Lưu  Thị Ngọc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13D7F">
    <w:pPr>
      <w:pStyle w:val="19"/>
      <w:rPr>
        <w:rFonts w:hint="default"/>
        <w:sz w:val="24"/>
        <w:szCs w:val="24"/>
        <w:lang w:val="vi-VN"/>
      </w:rPr>
    </w:pPr>
    <w:r>
      <w:rPr>
        <w:sz w:val="24"/>
      </w:rPr>
      <mc:AlternateContent>
        <mc:Choice Requires="wps">
          <w:drawing>
            <wp:anchor distT="0" distB="0" distL="114300" distR="114300" simplePos="0" relativeHeight="251660288" behindDoc="0" locked="0" layoutInCell="1" allowOverlap="1">
              <wp:simplePos x="0" y="0"/>
              <wp:positionH relativeFrom="margin">
                <wp:posOffset>4221480</wp:posOffset>
              </wp:positionH>
              <wp:positionV relativeFrom="paragraph">
                <wp:posOffset>0</wp:posOffset>
              </wp:positionV>
              <wp:extent cx="1539240" cy="23685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3924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39BA4">
                          <w:pPr>
                            <w:pStyle w:val="19"/>
                          </w:pPr>
                          <w:r>
                            <w:rPr>
                              <w:rFonts w:hint="default"/>
                            </w:rPr>
                            <w:t>TS. Đoàn Phước Miền</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32.4pt;margin-top:0pt;height:18.65pt;width:121.2pt;mso-position-horizontal-relative:margin;z-index:251660288;mso-width-relative:page;mso-height-relative:page;" filled="f" stroked="f" coordsize="21600,21600" o:gfxdata="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Nv2Wu1wAAAAcBAAAPAAAAAAAAAAEAIAAAACIAAABkcnMvZG93bnJldi54bWxQSwECFAAUAAAA&#10;CACHTuJAmFor4ygCAABjBAAADgAAAAAAAAABACAAAAAmAQAAZHJzL2Uyb0RvYy54bWxQSwUGAAAA&#10;AAYABgBZAQAAwAUAAAAA&#10;">
              <v:fill on="f" focussize="0,0"/>
              <v:stroke on="f" weight="0.5pt"/>
              <v:imagedata o:title=""/>
              <o:lock v:ext="edit" aspectratio="f"/>
              <v:textbox inset="0mm,0mm,0mm,0mm">
                <w:txbxContent>
                  <w:p w14:paraId="6D739BA4">
                    <w:pPr>
                      <w:pStyle w:val="19"/>
                    </w:pPr>
                    <w:r>
                      <w:rPr>
                        <w:rFonts w:hint="default"/>
                      </w:rPr>
                      <w:t>TS. Đoàn Phước Miền</w:t>
                    </w:r>
                  </w:p>
                </w:txbxContent>
              </v:textbox>
            </v:shape>
          </w:pict>
        </mc:Fallback>
      </mc:AlternateContent>
    </w:r>
    <w:r>
      <w:rPr>
        <w:rFonts w:hint="default"/>
        <w:sz w:val="24"/>
        <w:szCs w:val="24"/>
        <w:lang w:val="vi-VN"/>
      </w:rPr>
      <w:t>Xây dựng website bán cà phê giải khát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CB282">
    <w:pPr>
      <w:pStyle w:val="19"/>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513026570"/>
                            <w:docPartObj>
                              <w:docPartGallery w:val="autotext"/>
                            </w:docPartObj>
                          </w:sdtPr>
                          <w:sdtEndPr>
                            <w:rPr>
                              <w:sz w:val="24"/>
                              <w:szCs w:val="24"/>
                            </w:rPr>
                          </w:sdtEndPr>
                          <w:sdtContent>
                            <w:p w14:paraId="67C38D41">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p w14:paraId="27D1F6F7">
                          <w:pPr>
                            <w:rPr>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sdt>
                    <w:sdtPr>
                      <w:rPr>
                        <w:sz w:val="24"/>
                        <w:szCs w:val="24"/>
                      </w:rPr>
                      <w:id w:val="513026570"/>
                      <w:docPartObj>
                        <w:docPartGallery w:val="autotext"/>
                      </w:docPartObj>
                    </w:sdtPr>
                    <w:sdtEndPr>
                      <w:rPr>
                        <w:sz w:val="24"/>
                        <w:szCs w:val="24"/>
                      </w:rPr>
                    </w:sdtEndPr>
                    <w:sdtContent>
                      <w:p w14:paraId="67C38D41">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p w14:paraId="27D1F6F7">
                    <w:pPr>
                      <w:rPr>
                        <w:sz w:val="24"/>
                        <w:szCs w:val="24"/>
                      </w:rPr>
                    </w:pPr>
                  </w:p>
                </w:txbxContent>
              </v:textbox>
            </v:shape>
          </w:pict>
        </mc:Fallback>
      </mc:AlternateContent>
    </w:r>
  </w:p>
  <w:p w14:paraId="313917F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1BD09">
    <w:pPr>
      <w:pStyle w:val="19"/>
      <w:rPr>
        <w:rFonts w:hint="default"/>
        <w:sz w:val="24"/>
        <w:szCs w:val="24"/>
        <w:lang w:val="vi-VN"/>
      </w:rPr>
    </w:pPr>
    <w:r>
      <w:rPr>
        <w:sz w:val="24"/>
      </w:rPr>
      <mc:AlternateContent>
        <mc:Choice Requires="wps">
          <w:drawing>
            <wp:anchor distT="0" distB="0" distL="114300" distR="114300" simplePos="0" relativeHeight="251664384" behindDoc="0" locked="0" layoutInCell="1" allowOverlap="1">
              <wp:simplePos x="0" y="0"/>
              <wp:positionH relativeFrom="margin">
                <wp:posOffset>3924300</wp:posOffset>
              </wp:positionH>
              <wp:positionV relativeFrom="paragraph">
                <wp:posOffset>-7620</wp:posOffset>
              </wp:positionV>
              <wp:extent cx="1836420" cy="2038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36420" cy="203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6579E">
                          <w:pPr>
                            <w:pStyle w:val="19"/>
                          </w:pPr>
                          <w:r>
                            <w:rPr>
                              <w:rFonts w:hint="default"/>
                            </w:rPr>
                            <w:t>TS. Đoàn Phước Miền</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09pt;margin-top:-0.6pt;height:16.05pt;width:144.6pt;mso-position-horizontal-relative:margin;z-index:251664384;mso-width-relative:page;mso-height-relative:page;" filled="f" stroked="f" coordsize="21600,21600" o:gfxdata="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70hZTZAAAACQEAAA8AAAAAAAAAAQAgAAAAIgAAAGRycy9kb3ducmV2LnhtbFBLAQIUABQA&#10;AAAIAIdO4kCqlrMNKAIAAGMEAAAOAAAAAAAAAAEAIAAAACgBAABkcnMvZTJvRG9jLnhtbFBLBQYA&#10;AAAABgAGAFkBAADCBQAAAAA=&#10;">
              <v:fill on="f" focussize="0,0"/>
              <v:stroke on="f" weight="0.5pt"/>
              <v:imagedata o:title=""/>
              <o:lock v:ext="edit" aspectratio="f"/>
              <v:textbox inset="0mm,0mm,0mm,0mm">
                <w:txbxContent>
                  <w:p w14:paraId="37B6579E">
                    <w:pPr>
                      <w:pStyle w:val="19"/>
                    </w:pPr>
                    <w:r>
                      <w:rPr>
                        <w:rFonts w:hint="default"/>
                      </w:rPr>
                      <w:t>TS. Đoàn Phước Miền</w:t>
                    </w:r>
                  </w:p>
                </w:txbxContent>
              </v:textbox>
            </v:shape>
          </w:pict>
        </mc:Fallback>
      </mc:AlternateContent>
    </w:r>
    <w:r>
      <w:rPr>
        <w:rFonts w:hint="default"/>
        <w:sz w:val="24"/>
        <w:szCs w:val="24"/>
        <w:lang w:val="vi-VN"/>
      </w:rPr>
      <w:t>Xây dựng website bán sản phẩm cà phê giải khát</w:t>
    </w:r>
  </w:p>
  <w:p w14:paraId="4D40F6F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8ABB3"/>
    <w:multiLevelType w:val="multilevel"/>
    <w:tmpl w:val="DC78ABB3"/>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cs="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B3B3889"/>
    <w:multiLevelType w:val="multilevel"/>
    <w:tmpl w:val="EB3B3889"/>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cs="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311E035D"/>
    <w:multiLevelType w:val="multilevel"/>
    <w:tmpl w:val="311E035D"/>
    <w:lvl w:ilvl="0" w:tentative="0">
      <w:start w:val="1"/>
      <w:numFmt w:val="decimal"/>
      <w:pStyle w:val="49"/>
      <w:suff w:val="space"/>
      <w:lvlText w:val="CHƯƠNG %1."/>
      <w:lvlJc w:val="left"/>
      <w:pPr>
        <w:ind w:left="0" w:firstLine="0"/>
      </w:pPr>
      <w:rPr>
        <w:rFonts w:hint="default"/>
      </w:rPr>
    </w:lvl>
    <w:lvl w:ilvl="1" w:tentative="0">
      <w:start w:val="1"/>
      <w:numFmt w:val="decimal"/>
      <w:pStyle w:val="51"/>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14:cntxtalts w14:val="0"/>
      </w:rPr>
    </w:lvl>
    <w:lvl w:ilvl="2" w:tentative="0">
      <w:start w:val="1"/>
      <w:numFmt w:val="decimal"/>
      <w:pStyle w:val="53"/>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55"/>
      <w:suff w:val="space"/>
      <w:lvlText w:val="Hình %1.%4:"/>
      <w:lvlJc w:val="left"/>
      <w:pPr>
        <w:ind w:left="3828"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4"/>
        <w:szCs w:val="24"/>
        <w:u w:val="none"/>
        <w:vertAlign w:val="baseline"/>
        <w14:ligatures w14:val="none"/>
        <w14:numForm w14:val="default"/>
        <w14:numSpacing w14:val="default"/>
        <w14:cntxtalts w14:val="0"/>
      </w:rPr>
    </w:lvl>
    <w:lvl w:ilvl="4" w:tentative="0">
      <w:start w:val="1"/>
      <w:numFmt w:val="decimal"/>
      <w:lvlRestart w:val="1"/>
      <w:pStyle w:val="57"/>
      <w:suff w:val="space"/>
      <w:lvlText w:val="Bảng %1.%5:"/>
      <w:lvlJc w:val="left"/>
      <w:pPr>
        <w:ind w:left="0" w:firstLine="0"/>
      </w:pPr>
      <w:rPr>
        <w:rFonts w:ascii="Times New Roman" w:hAnsi="Times New Roman" w:cs="Times New Roman"/>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3">
    <w:nsid w:val="7DBF09F7"/>
    <w:multiLevelType w:val="singleLevel"/>
    <w:tmpl w:val="7DBF09F7"/>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357"/>
    <w:rsid w:val="00003CBF"/>
    <w:rsid w:val="00013CB0"/>
    <w:rsid w:val="00014E2C"/>
    <w:rsid w:val="0009602B"/>
    <w:rsid w:val="000B610A"/>
    <w:rsid w:val="000C5081"/>
    <w:rsid w:val="000C6792"/>
    <w:rsid w:val="000D7C67"/>
    <w:rsid w:val="000F3A1D"/>
    <w:rsid w:val="000F7E3B"/>
    <w:rsid w:val="00103279"/>
    <w:rsid w:val="00112595"/>
    <w:rsid w:val="00130B0A"/>
    <w:rsid w:val="00145AB2"/>
    <w:rsid w:val="001517BE"/>
    <w:rsid w:val="001539FA"/>
    <w:rsid w:val="00163F9F"/>
    <w:rsid w:val="00164DC9"/>
    <w:rsid w:val="001650DC"/>
    <w:rsid w:val="0018407D"/>
    <w:rsid w:val="0019367C"/>
    <w:rsid w:val="001A33DF"/>
    <w:rsid w:val="001B4D60"/>
    <w:rsid w:val="001E3784"/>
    <w:rsid w:val="001F1630"/>
    <w:rsid w:val="001F3ACF"/>
    <w:rsid w:val="002176E2"/>
    <w:rsid w:val="00245357"/>
    <w:rsid w:val="00251173"/>
    <w:rsid w:val="00251C35"/>
    <w:rsid w:val="00256ED9"/>
    <w:rsid w:val="00261707"/>
    <w:rsid w:val="002626F6"/>
    <w:rsid w:val="00283184"/>
    <w:rsid w:val="00295A5B"/>
    <w:rsid w:val="00296009"/>
    <w:rsid w:val="00300CDA"/>
    <w:rsid w:val="00307C79"/>
    <w:rsid w:val="00323193"/>
    <w:rsid w:val="0032765D"/>
    <w:rsid w:val="003356DF"/>
    <w:rsid w:val="00343F97"/>
    <w:rsid w:val="003827C3"/>
    <w:rsid w:val="0038349E"/>
    <w:rsid w:val="0038666E"/>
    <w:rsid w:val="003977DD"/>
    <w:rsid w:val="003A3D65"/>
    <w:rsid w:val="003B6C58"/>
    <w:rsid w:val="003C43D7"/>
    <w:rsid w:val="003E7BB7"/>
    <w:rsid w:val="00403B3E"/>
    <w:rsid w:val="004048C9"/>
    <w:rsid w:val="004642D0"/>
    <w:rsid w:val="004815F3"/>
    <w:rsid w:val="004A5473"/>
    <w:rsid w:val="004B28E2"/>
    <w:rsid w:val="004E1671"/>
    <w:rsid w:val="0054220A"/>
    <w:rsid w:val="00544D06"/>
    <w:rsid w:val="00545224"/>
    <w:rsid w:val="00547B96"/>
    <w:rsid w:val="0056449B"/>
    <w:rsid w:val="00580FC2"/>
    <w:rsid w:val="005D6AA1"/>
    <w:rsid w:val="005E4ECB"/>
    <w:rsid w:val="005F33D1"/>
    <w:rsid w:val="006115F0"/>
    <w:rsid w:val="00614A11"/>
    <w:rsid w:val="00616201"/>
    <w:rsid w:val="00620743"/>
    <w:rsid w:val="006266DB"/>
    <w:rsid w:val="00655884"/>
    <w:rsid w:val="00690660"/>
    <w:rsid w:val="00691A93"/>
    <w:rsid w:val="00695D3D"/>
    <w:rsid w:val="006B552F"/>
    <w:rsid w:val="006D05B2"/>
    <w:rsid w:val="006E2D27"/>
    <w:rsid w:val="00724CEC"/>
    <w:rsid w:val="00732F89"/>
    <w:rsid w:val="007756DB"/>
    <w:rsid w:val="00775F8D"/>
    <w:rsid w:val="00777CDF"/>
    <w:rsid w:val="007856CF"/>
    <w:rsid w:val="00793F46"/>
    <w:rsid w:val="007B3D93"/>
    <w:rsid w:val="007D1AD1"/>
    <w:rsid w:val="007F4638"/>
    <w:rsid w:val="00800DE7"/>
    <w:rsid w:val="00804B07"/>
    <w:rsid w:val="00812C41"/>
    <w:rsid w:val="00815661"/>
    <w:rsid w:val="0081598D"/>
    <w:rsid w:val="00832874"/>
    <w:rsid w:val="00883E5B"/>
    <w:rsid w:val="008B051E"/>
    <w:rsid w:val="008B55CE"/>
    <w:rsid w:val="008C4BAF"/>
    <w:rsid w:val="008E28C5"/>
    <w:rsid w:val="008F19E7"/>
    <w:rsid w:val="009355C3"/>
    <w:rsid w:val="00936C8B"/>
    <w:rsid w:val="009523EE"/>
    <w:rsid w:val="00964641"/>
    <w:rsid w:val="00996689"/>
    <w:rsid w:val="009968EE"/>
    <w:rsid w:val="009A7BB5"/>
    <w:rsid w:val="009C03B2"/>
    <w:rsid w:val="009D404F"/>
    <w:rsid w:val="009E6855"/>
    <w:rsid w:val="009F6AAC"/>
    <w:rsid w:val="009F75EA"/>
    <w:rsid w:val="00A05ABF"/>
    <w:rsid w:val="00A12796"/>
    <w:rsid w:val="00A14B75"/>
    <w:rsid w:val="00A2725C"/>
    <w:rsid w:val="00A337D2"/>
    <w:rsid w:val="00A37330"/>
    <w:rsid w:val="00A44935"/>
    <w:rsid w:val="00A50BD2"/>
    <w:rsid w:val="00A6434B"/>
    <w:rsid w:val="00A70E3C"/>
    <w:rsid w:val="00A713E0"/>
    <w:rsid w:val="00A9523B"/>
    <w:rsid w:val="00A9607D"/>
    <w:rsid w:val="00AC1176"/>
    <w:rsid w:val="00AC3F86"/>
    <w:rsid w:val="00AC66CE"/>
    <w:rsid w:val="00AD3EBD"/>
    <w:rsid w:val="00AE2FA7"/>
    <w:rsid w:val="00AE3FB6"/>
    <w:rsid w:val="00AE4F74"/>
    <w:rsid w:val="00AE62A0"/>
    <w:rsid w:val="00AF10ED"/>
    <w:rsid w:val="00AF5CFE"/>
    <w:rsid w:val="00B03BE1"/>
    <w:rsid w:val="00B27124"/>
    <w:rsid w:val="00B444BB"/>
    <w:rsid w:val="00B56510"/>
    <w:rsid w:val="00B70D17"/>
    <w:rsid w:val="00BB3171"/>
    <w:rsid w:val="00BC793F"/>
    <w:rsid w:val="00C0582B"/>
    <w:rsid w:val="00C06631"/>
    <w:rsid w:val="00C15169"/>
    <w:rsid w:val="00C32B07"/>
    <w:rsid w:val="00C34467"/>
    <w:rsid w:val="00C43845"/>
    <w:rsid w:val="00C616EA"/>
    <w:rsid w:val="00C7278D"/>
    <w:rsid w:val="00C77FA3"/>
    <w:rsid w:val="00C955A2"/>
    <w:rsid w:val="00CB13E5"/>
    <w:rsid w:val="00CC63DA"/>
    <w:rsid w:val="00CD429E"/>
    <w:rsid w:val="00CF1909"/>
    <w:rsid w:val="00D41E56"/>
    <w:rsid w:val="00D81B3B"/>
    <w:rsid w:val="00DD3622"/>
    <w:rsid w:val="00DD3AD1"/>
    <w:rsid w:val="00E14584"/>
    <w:rsid w:val="00E1798A"/>
    <w:rsid w:val="00E32652"/>
    <w:rsid w:val="00E741BC"/>
    <w:rsid w:val="00E76F29"/>
    <w:rsid w:val="00E91D15"/>
    <w:rsid w:val="00E9285F"/>
    <w:rsid w:val="00E95E6F"/>
    <w:rsid w:val="00E97122"/>
    <w:rsid w:val="00EA4127"/>
    <w:rsid w:val="00ED5E5C"/>
    <w:rsid w:val="00EF739F"/>
    <w:rsid w:val="00F1172A"/>
    <w:rsid w:val="00F4347F"/>
    <w:rsid w:val="00F76933"/>
    <w:rsid w:val="00F80C77"/>
    <w:rsid w:val="00FA2E05"/>
    <w:rsid w:val="00FD3AE6"/>
    <w:rsid w:val="00FE2215"/>
    <w:rsid w:val="00FE306B"/>
    <w:rsid w:val="00FE5CAE"/>
    <w:rsid w:val="00FF1037"/>
    <w:rsid w:val="035054BC"/>
    <w:rsid w:val="03DEE81A"/>
    <w:rsid w:val="1BFB387F"/>
    <w:rsid w:val="1D1D98F1"/>
    <w:rsid w:val="1DFC3896"/>
    <w:rsid w:val="1FBC4B85"/>
    <w:rsid w:val="1FBEF5EB"/>
    <w:rsid w:val="1FCFB84A"/>
    <w:rsid w:val="1FDBE6C3"/>
    <w:rsid w:val="23EFC2F4"/>
    <w:rsid w:val="2DDB8B9D"/>
    <w:rsid w:val="2EFC3E12"/>
    <w:rsid w:val="2FCF83C1"/>
    <w:rsid w:val="316B69F8"/>
    <w:rsid w:val="3375A73F"/>
    <w:rsid w:val="367702F5"/>
    <w:rsid w:val="377B748E"/>
    <w:rsid w:val="378C98FD"/>
    <w:rsid w:val="37D76B19"/>
    <w:rsid w:val="37F7ECEA"/>
    <w:rsid w:val="37FF3CA0"/>
    <w:rsid w:val="39E5F3DC"/>
    <w:rsid w:val="39EB9343"/>
    <w:rsid w:val="3B5D57DC"/>
    <w:rsid w:val="3BBF0B7D"/>
    <w:rsid w:val="3C4C5C95"/>
    <w:rsid w:val="3D150288"/>
    <w:rsid w:val="3DFEB862"/>
    <w:rsid w:val="3ECDABEC"/>
    <w:rsid w:val="3EF764AF"/>
    <w:rsid w:val="3EFF3AA9"/>
    <w:rsid w:val="3F2F8DFA"/>
    <w:rsid w:val="3F8C898B"/>
    <w:rsid w:val="3FB84898"/>
    <w:rsid w:val="3FDF1104"/>
    <w:rsid w:val="3FE17B51"/>
    <w:rsid w:val="3FF6AB60"/>
    <w:rsid w:val="3FF7ED7B"/>
    <w:rsid w:val="3FFE4386"/>
    <w:rsid w:val="48DF09FF"/>
    <w:rsid w:val="497FC194"/>
    <w:rsid w:val="4B5F9094"/>
    <w:rsid w:val="4BD393D4"/>
    <w:rsid w:val="4DF77F2C"/>
    <w:rsid w:val="4DFAC013"/>
    <w:rsid w:val="4FBD6FFD"/>
    <w:rsid w:val="4FBF4AAF"/>
    <w:rsid w:val="4FF7888A"/>
    <w:rsid w:val="51FB3744"/>
    <w:rsid w:val="54AD8710"/>
    <w:rsid w:val="55EA47D2"/>
    <w:rsid w:val="567F59D2"/>
    <w:rsid w:val="57DFA351"/>
    <w:rsid w:val="57FDD0EC"/>
    <w:rsid w:val="591DADFF"/>
    <w:rsid w:val="598D3CA7"/>
    <w:rsid w:val="5BCD0539"/>
    <w:rsid w:val="5BDD1954"/>
    <w:rsid w:val="5BFD840B"/>
    <w:rsid w:val="5D6FFAFD"/>
    <w:rsid w:val="5DFFFC9E"/>
    <w:rsid w:val="5E7F76B1"/>
    <w:rsid w:val="5E8F3622"/>
    <w:rsid w:val="5EE3FA13"/>
    <w:rsid w:val="5F5A71B9"/>
    <w:rsid w:val="5F6FA7FB"/>
    <w:rsid w:val="5F7AB84F"/>
    <w:rsid w:val="5F7F1CB6"/>
    <w:rsid w:val="5F9323B9"/>
    <w:rsid w:val="5FF10C02"/>
    <w:rsid w:val="5FFF392A"/>
    <w:rsid w:val="62FCB3DC"/>
    <w:rsid w:val="63DE2E08"/>
    <w:rsid w:val="63F28A11"/>
    <w:rsid w:val="63FFF4EA"/>
    <w:rsid w:val="645F0ACA"/>
    <w:rsid w:val="655F64ED"/>
    <w:rsid w:val="67DF091C"/>
    <w:rsid w:val="67EFB950"/>
    <w:rsid w:val="695D91CA"/>
    <w:rsid w:val="69FE74AA"/>
    <w:rsid w:val="6AAF086A"/>
    <w:rsid w:val="6ABFF93E"/>
    <w:rsid w:val="6AFE6A3E"/>
    <w:rsid w:val="6B6FEC3B"/>
    <w:rsid w:val="6BFD4580"/>
    <w:rsid w:val="6BFF873B"/>
    <w:rsid w:val="6C94DBC1"/>
    <w:rsid w:val="6DBFECBB"/>
    <w:rsid w:val="6E9E7BCE"/>
    <w:rsid w:val="6EFEE486"/>
    <w:rsid w:val="6EFF7CE2"/>
    <w:rsid w:val="6F8E84B7"/>
    <w:rsid w:val="6FBB0FE4"/>
    <w:rsid w:val="6FDEDA80"/>
    <w:rsid w:val="6FEC776B"/>
    <w:rsid w:val="6FF769BE"/>
    <w:rsid w:val="6FFC3551"/>
    <w:rsid w:val="71EB7594"/>
    <w:rsid w:val="71ED08C7"/>
    <w:rsid w:val="7277CA75"/>
    <w:rsid w:val="72EFAD37"/>
    <w:rsid w:val="74CFEDD4"/>
    <w:rsid w:val="757EDB2C"/>
    <w:rsid w:val="75DE58AB"/>
    <w:rsid w:val="766CA512"/>
    <w:rsid w:val="76BED584"/>
    <w:rsid w:val="76CF91DF"/>
    <w:rsid w:val="76DF019A"/>
    <w:rsid w:val="76F6D3AE"/>
    <w:rsid w:val="773F9F93"/>
    <w:rsid w:val="774CDDFA"/>
    <w:rsid w:val="77747E0C"/>
    <w:rsid w:val="779B5918"/>
    <w:rsid w:val="77BB5E3D"/>
    <w:rsid w:val="77D91230"/>
    <w:rsid w:val="77DF155B"/>
    <w:rsid w:val="77E0BF68"/>
    <w:rsid w:val="77EA1AE3"/>
    <w:rsid w:val="77EAB0E2"/>
    <w:rsid w:val="77FC2247"/>
    <w:rsid w:val="77FC517B"/>
    <w:rsid w:val="77FF8AFA"/>
    <w:rsid w:val="78DBF022"/>
    <w:rsid w:val="78EAA636"/>
    <w:rsid w:val="79ED588C"/>
    <w:rsid w:val="79FF2149"/>
    <w:rsid w:val="7A6C7F39"/>
    <w:rsid w:val="7ABF62D7"/>
    <w:rsid w:val="7ABF79C4"/>
    <w:rsid w:val="7ADBF756"/>
    <w:rsid w:val="7AF7F170"/>
    <w:rsid w:val="7B14BBAC"/>
    <w:rsid w:val="7B3F4AC6"/>
    <w:rsid w:val="7B771506"/>
    <w:rsid w:val="7B7CA2D8"/>
    <w:rsid w:val="7BBD329D"/>
    <w:rsid w:val="7BBF39AC"/>
    <w:rsid w:val="7BBF8400"/>
    <w:rsid w:val="7BCFDF93"/>
    <w:rsid w:val="7BDB80E5"/>
    <w:rsid w:val="7BEB8501"/>
    <w:rsid w:val="7BF124C6"/>
    <w:rsid w:val="7BF353F2"/>
    <w:rsid w:val="7BF4CCF5"/>
    <w:rsid w:val="7BFE624F"/>
    <w:rsid w:val="7BFEBDD5"/>
    <w:rsid w:val="7BFF8B1D"/>
    <w:rsid w:val="7C7E98C0"/>
    <w:rsid w:val="7CB84E53"/>
    <w:rsid w:val="7CBB1C2A"/>
    <w:rsid w:val="7CEDFD07"/>
    <w:rsid w:val="7CEF9989"/>
    <w:rsid w:val="7D5F1BB8"/>
    <w:rsid w:val="7D8DF521"/>
    <w:rsid w:val="7D9E331B"/>
    <w:rsid w:val="7DC18A9C"/>
    <w:rsid w:val="7DC221D0"/>
    <w:rsid w:val="7DDE8D5E"/>
    <w:rsid w:val="7DDF10FC"/>
    <w:rsid w:val="7DE5D25E"/>
    <w:rsid w:val="7DEF8CB0"/>
    <w:rsid w:val="7DEFF092"/>
    <w:rsid w:val="7DF76039"/>
    <w:rsid w:val="7E3CD4A0"/>
    <w:rsid w:val="7ECF6D5A"/>
    <w:rsid w:val="7ED2C46F"/>
    <w:rsid w:val="7ED6B0E2"/>
    <w:rsid w:val="7EED8098"/>
    <w:rsid w:val="7F7B05F6"/>
    <w:rsid w:val="7F7DA341"/>
    <w:rsid w:val="7F9A7B07"/>
    <w:rsid w:val="7F9F7CB9"/>
    <w:rsid w:val="7FBBEC1F"/>
    <w:rsid w:val="7FF9270D"/>
    <w:rsid w:val="7FFBB36C"/>
    <w:rsid w:val="7FFD97FB"/>
    <w:rsid w:val="7FFF51FC"/>
    <w:rsid w:val="857F04D6"/>
    <w:rsid w:val="99F51953"/>
    <w:rsid w:val="9BBF872D"/>
    <w:rsid w:val="9C5B303B"/>
    <w:rsid w:val="9E7B2C2E"/>
    <w:rsid w:val="9FF59708"/>
    <w:rsid w:val="A3FF2E58"/>
    <w:rsid w:val="ABDCB858"/>
    <w:rsid w:val="ACE87CE5"/>
    <w:rsid w:val="ADFE1574"/>
    <w:rsid w:val="AEFDBC6D"/>
    <w:rsid w:val="AF2E0F45"/>
    <w:rsid w:val="AFF7DE97"/>
    <w:rsid w:val="B1B7152E"/>
    <w:rsid w:val="B3FEFC5E"/>
    <w:rsid w:val="B777BEAA"/>
    <w:rsid w:val="B77FE847"/>
    <w:rsid w:val="B7DB8C38"/>
    <w:rsid w:val="BAECEA61"/>
    <w:rsid w:val="BBAFAB7D"/>
    <w:rsid w:val="BBBED157"/>
    <w:rsid w:val="BBEB371A"/>
    <w:rsid w:val="BBFFE2DF"/>
    <w:rsid w:val="BD5F2961"/>
    <w:rsid w:val="BDF2972B"/>
    <w:rsid w:val="BE1F2A43"/>
    <w:rsid w:val="BE7FD491"/>
    <w:rsid w:val="BEAB652E"/>
    <w:rsid w:val="BEDBC1CA"/>
    <w:rsid w:val="BEF53D0F"/>
    <w:rsid w:val="BEF7348F"/>
    <w:rsid w:val="BEFE666A"/>
    <w:rsid w:val="BEFF1B1F"/>
    <w:rsid w:val="BF7D25CC"/>
    <w:rsid w:val="BFADDC56"/>
    <w:rsid w:val="BFBFB858"/>
    <w:rsid w:val="BFD17B28"/>
    <w:rsid w:val="BFDC0D42"/>
    <w:rsid w:val="BFF70C2A"/>
    <w:rsid w:val="BFF9AD16"/>
    <w:rsid w:val="BFFB5275"/>
    <w:rsid w:val="BFFD0811"/>
    <w:rsid w:val="BFFF32DE"/>
    <w:rsid w:val="BFFFD831"/>
    <w:rsid w:val="C3EF16D8"/>
    <w:rsid w:val="C4C58CEE"/>
    <w:rsid w:val="C6FBAE99"/>
    <w:rsid w:val="CBE6C126"/>
    <w:rsid w:val="CFE471FD"/>
    <w:rsid w:val="CFF71176"/>
    <w:rsid w:val="CFFBA460"/>
    <w:rsid w:val="CFFD510A"/>
    <w:rsid w:val="CFFF420D"/>
    <w:rsid w:val="D1CEE23F"/>
    <w:rsid w:val="D1F6F332"/>
    <w:rsid w:val="D3FF5EBD"/>
    <w:rsid w:val="D5CBA2B3"/>
    <w:rsid w:val="D5FFAA42"/>
    <w:rsid w:val="D75F0215"/>
    <w:rsid w:val="D7EBDE5D"/>
    <w:rsid w:val="D7ED4D1D"/>
    <w:rsid w:val="D7FFA8FE"/>
    <w:rsid w:val="D9FAA321"/>
    <w:rsid w:val="DABC3987"/>
    <w:rsid w:val="DBF69B64"/>
    <w:rsid w:val="DDEDE834"/>
    <w:rsid w:val="DDF1C713"/>
    <w:rsid w:val="DDF3B257"/>
    <w:rsid w:val="DDFB0118"/>
    <w:rsid w:val="DEAFB974"/>
    <w:rsid w:val="DEFD889C"/>
    <w:rsid w:val="DEFF1B33"/>
    <w:rsid w:val="DF66F3C0"/>
    <w:rsid w:val="DF71C7B7"/>
    <w:rsid w:val="DF7FEDED"/>
    <w:rsid w:val="DFB84DFE"/>
    <w:rsid w:val="DFBDB8AE"/>
    <w:rsid w:val="DFEF0E5C"/>
    <w:rsid w:val="DFF77FDE"/>
    <w:rsid w:val="DFFA8AF8"/>
    <w:rsid w:val="DFFCF672"/>
    <w:rsid w:val="DFFDD26C"/>
    <w:rsid w:val="DFFF3F49"/>
    <w:rsid w:val="E2FFB587"/>
    <w:rsid w:val="E37F9EA3"/>
    <w:rsid w:val="E3FB1061"/>
    <w:rsid w:val="E4E6153A"/>
    <w:rsid w:val="E5BF1C40"/>
    <w:rsid w:val="E5F3570C"/>
    <w:rsid w:val="E6DD326D"/>
    <w:rsid w:val="E6FFB292"/>
    <w:rsid w:val="E79FB068"/>
    <w:rsid w:val="E7BF6CAB"/>
    <w:rsid w:val="E7FE937B"/>
    <w:rsid w:val="E9EFBD31"/>
    <w:rsid w:val="EB6DBF30"/>
    <w:rsid w:val="EB87F0E5"/>
    <w:rsid w:val="EC7EBFE6"/>
    <w:rsid w:val="EDBF244E"/>
    <w:rsid w:val="EDDF5442"/>
    <w:rsid w:val="EDF7BCDA"/>
    <w:rsid w:val="EDFF6362"/>
    <w:rsid w:val="EEEF352A"/>
    <w:rsid w:val="EF3BD502"/>
    <w:rsid w:val="EF6C0EDD"/>
    <w:rsid w:val="EF77BAB1"/>
    <w:rsid w:val="EF7F0DEF"/>
    <w:rsid w:val="EF8B988F"/>
    <w:rsid w:val="EFABE162"/>
    <w:rsid w:val="EFDF510C"/>
    <w:rsid w:val="EFE7A5DB"/>
    <w:rsid w:val="EFFF12E5"/>
    <w:rsid w:val="F276A685"/>
    <w:rsid w:val="F3EF58BC"/>
    <w:rsid w:val="F3F9E3F0"/>
    <w:rsid w:val="F58E914B"/>
    <w:rsid w:val="F6C7B753"/>
    <w:rsid w:val="F6E5DB87"/>
    <w:rsid w:val="F74546DF"/>
    <w:rsid w:val="F79F2C6D"/>
    <w:rsid w:val="F7A3E778"/>
    <w:rsid w:val="F7BEFA6E"/>
    <w:rsid w:val="F7E7D5CE"/>
    <w:rsid w:val="F7EA64EF"/>
    <w:rsid w:val="F7FBF68E"/>
    <w:rsid w:val="F7FD9BF1"/>
    <w:rsid w:val="F7FF8881"/>
    <w:rsid w:val="F7FF9059"/>
    <w:rsid w:val="F96E2E92"/>
    <w:rsid w:val="F9AD21D2"/>
    <w:rsid w:val="F9B277B4"/>
    <w:rsid w:val="F9BF973C"/>
    <w:rsid w:val="F9D32C71"/>
    <w:rsid w:val="FB773343"/>
    <w:rsid w:val="FB7B6D54"/>
    <w:rsid w:val="FB7F7252"/>
    <w:rsid w:val="FBB5557A"/>
    <w:rsid w:val="FBD96722"/>
    <w:rsid w:val="FBFF9F79"/>
    <w:rsid w:val="FBFFA8A1"/>
    <w:rsid w:val="FBFFD698"/>
    <w:rsid w:val="FC5F8E04"/>
    <w:rsid w:val="FC793811"/>
    <w:rsid w:val="FCFF2F46"/>
    <w:rsid w:val="FD58002A"/>
    <w:rsid w:val="FD7352C1"/>
    <w:rsid w:val="FD7B4C33"/>
    <w:rsid w:val="FD7E6E4E"/>
    <w:rsid w:val="FDB5429D"/>
    <w:rsid w:val="FDCF6DF0"/>
    <w:rsid w:val="FDDF76F9"/>
    <w:rsid w:val="FDF73213"/>
    <w:rsid w:val="FEBF2AD4"/>
    <w:rsid w:val="FECAD264"/>
    <w:rsid w:val="FECD2AD8"/>
    <w:rsid w:val="FEF5A160"/>
    <w:rsid w:val="FF0F4574"/>
    <w:rsid w:val="FF347F64"/>
    <w:rsid w:val="FF4B62AB"/>
    <w:rsid w:val="FF5D22B1"/>
    <w:rsid w:val="FF760B24"/>
    <w:rsid w:val="FF76DBAF"/>
    <w:rsid w:val="FF7F5949"/>
    <w:rsid w:val="FF83F7A5"/>
    <w:rsid w:val="FF970EF4"/>
    <w:rsid w:val="FFBF6601"/>
    <w:rsid w:val="FFBF785F"/>
    <w:rsid w:val="FFD36601"/>
    <w:rsid w:val="FFDDD7DB"/>
    <w:rsid w:val="FFEFF290"/>
    <w:rsid w:val="FFF08B10"/>
    <w:rsid w:val="FFFA45E9"/>
    <w:rsid w:val="FFFB4D5B"/>
    <w:rsid w:val="FFFB8B85"/>
    <w:rsid w:val="FFFF32A4"/>
    <w:rsid w:val="FFFF61C9"/>
    <w:rsid w:val="FFFFF6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jc w:val="both"/>
    </w:pPr>
    <w:rPr>
      <w:rFonts w:ascii="Times New Roman" w:hAnsi="Times New Roman" w:eastAsia="Calibri" w:cs="Times New Roman"/>
      <w:sz w:val="26"/>
      <w:szCs w:val="26"/>
      <w:lang w:val="nl-NL" w:eastAsia="en-US" w:bidi="ar-SA"/>
    </w:rPr>
  </w:style>
  <w:style w:type="paragraph" w:styleId="2">
    <w:name w:val="heading 1"/>
    <w:basedOn w:val="1"/>
    <w:next w:val="1"/>
    <w:link w:val="36"/>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37"/>
    <w:unhideWhenUsed/>
    <w:qFormat/>
    <w:uiPriority w:val="9"/>
    <w:pPr>
      <w:keepNext/>
      <w:keepLines/>
      <w:spacing w:before="40" w:after="0"/>
      <w:outlineLvl w:val="1"/>
    </w:pPr>
    <w:rPr>
      <w:rFonts w:ascii="Times New Roman Bold" w:hAnsi="Times New Roman Bold" w:eastAsia="Times New Roman Bold"/>
      <w:b/>
      <w:color w:val="000000" w:themeColor="text1"/>
      <w14:textFill>
        <w14:solidFill>
          <w14:schemeClr w14:val="tx1"/>
        </w14:solidFill>
      </w14:textFill>
    </w:rPr>
  </w:style>
  <w:style w:type="paragraph" w:styleId="4">
    <w:name w:val="heading 3"/>
    <w:basedOn w:val="1"/>
    <w:next w:val="1"/>
    <w:link w:val="38"/>
    <w:unhideWhenUsed/>
    <w:qFormat/>
    <w:uiPriority w:val="9"/>
    <w:pPr>
      <w:keepNext/>
      <w:keepLines/>
      <w:spacing w:before="40" w:after="0"/>
      <w:outlineLvl w:val="2"/>
    </w:pPr>
    <w:rPr>
      <w:rFonts w:ascii="Calibri Light" w:hAnsi="Calibri Light" w:eastAsia="Times New Roman"/>
      <w:color w:val="1F4D78"/>
      <w:sz w:val="24"/>
      <w:szCs w:val="24"/>
    </w:rPr>
  </w:style>
  <w:style w:type="paragraph" w:styleId="5">
    <w:name w:val="heading 4"/>
    <w:basedOn w:val="1"/>
    <w:next w:val="1"/>
    <w:link w:val="39"/>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40"/>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75"/>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78"/>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48"/>
    <w:semiHidden/>
    <w:unhideWhenUsed/>
    <w:uiPriority w:val="99"/>
    <w:pPr>
      <w:spacing w:after="0" w:line="240" w:lineRule="auto"/>
    </w:pPr>
    <w:rPr>
      <w:rFonts w:ascii="Tahoma" w:hAnsi="Tahoma" w:cs="Tahoma"/>
      <w:sz w:val="16"/>
      <w:szCs w:val="16"/>
    </w:rPr>
  </w:style>
  <w:style w:type="paragraph" w:styleId="12">
    <w:name w:val="Body Text"/>
    <w:basedOn w:val="1"/>
    <w:link w:val="74"/>
    <w:unhideWhenUsed/>
    <w:qFormat/>
    <w:uiPriority w:val="1"/>
    <w:pPr>
      <w:spacing w:after="120" w:line="259" w:lineRule="auto"/>
      <w:jc w:val="left"/>
    </w:pPr>
    <w:rPr>
      <w:rFonts w:asciiTheme="minorHAnsi" w:hAnsiTheme="minorHAnsi" w:eastAsiaTheme="minorHAnsi" w:cstheme="minorBidi"/>
      <w:sz w:val="22"/>
      <w:szCs w:val="22"/>
      <w:lang w:val="en-US"/>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annotation text"/>
    <w:basedOn w:val="1"/>
    <w:link w:val="69"/>
    <w:semiHidden/>
    <w:unhideWhenUsed/>
    <w:uiPriority w:val="99"/>
    <w:pPr>
      <w:spacing w:line="240" w:lineRule="auto"/>
    </w:pPr>
    <w:rPr>
      <w:sz w:val="20"/>
      <w:szCs w:val="20"/>
    </w:rPr>
  </w:style>
  <w:style w:type="paragraph" w:styleId="15">
    <w:name w:val="annotation subject"/>
    <w:basedOn w:val="14"/>
    <w:next w:val="14"/>
    <w:link w:val="70"/>
    <w:semiHidden/>
    <w:unhideWhenUsed/>
    <w:uiPriority w:val="99"/>
    <w:rPr>
      <w:b/>
      <w:bCs/>
    </w:rPr>
  </w:style>
  <w:style w:type="character" w:styleId="16">
    <w:name w:val="Emphasis"/>
    <w:basedOn w:val="9"/>
    <w:qFormat/>
    <w:uiPriority w:val="20"/>
    <w:rPr>
      <w:i/>
      <w:iCs/>
    </w:rPr>
  </w:style>
  <w:style w:type="paragraph" w:styleId="17">
    <w:name w:val="endnote text"/>
    <w:basedOn w:val="1"/>
    <w:link w:val="68"/>
    <w:semiHidden/>
    <w:unhideWhenUsed/>
    <w:uiPriority w:val="99"/>
    <w:pPr>
      <w:spacing w:after="0" w:line="240" w:lineRule="auto"/>
    </w:pPr>
    <w:rPr>
      <w:sz w:val="20"/>
      <w:szCs w:val="20"/>
    </w:rPr>
  </w:style>
  <w:style w:type="paragraph" w:styleId="18">
    <w:name w:val="footer"/>
    <w:basedOn w:val="1"/>
    <w:link w:val="42"/>
    <w:unhideWhenUsed/>
    <w:qFormat/>
    <w:uiPriority w:val="99"/>
    <w:pPr>
      <w:tabs>
        <w:tab w:val="center" w:pos="4680"/>
        <w:tab w:val="right" w:pos="9360"/>
      </w:tabs>
      <w:spacing w:after="0" w:line="240" w:lineRule="auto"/>
    </w:pPr>
  </w:style>
  <w:style w:type="paragraph" w:styleId="19">
    <w:name w:val="header"/>
    <w:basedOn w:val="1"/>
    <w:link w:val="41"/>
    <w:unhideWhenUsed/>
    <w:uiPriority w:val="99"/>
    <w:pPr>
      <w:tabs>
        <w:tab w:val="center" w:pos="4680"/>
        <w:tab w:val="right" w:pos="9360"/>
      </w:tabs>
      <w:spacing w:after="0" w:line="240" w:lineRule="auto"/>
    </w:pPr>
  </w:style>
  <w:style w:type="character" w:styleId="20">
    <w:name w:val="HTML Code"/>
    <w:basedOn w:val="9"/>
    <w:semiHidden/>
    <w:unhideWhenUsed/>
    <w:uiPriority w:val="99"/>
    <w:rPr>
      <w:rFonts w:ascii="Courier New" w:hAnsi="Courier New" w:cs="Courier New"/>
      <w:sz w:val="20"/>
      <w:szCs w:val="20"/>
    </w:rPr>
  </w:style>
  <w:style w:type="paragraph" w:styleId="21">
    <w:name w:val="HTML Preformatted"/>
    <w:basedOn w:val="1"/>
    <w:link w:val="4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22">
    <w:name w:val="Hyperlink"/>
    <w:unhideWhenUsed/>
    <w:uiPriority w:val="99"/>
    <w:rPr>
      <w:color w:val="0563C1"/>
      <w:u w:val="single"/>
    </w:rPr>
  </w:style>
  <w:style w:type="paragraph" w:styleId="23">
    <w:name w:val="Normal (Web)"/>
    <w:basedOn w:val="1"/>
    <w:unhideWhenUsed/>
    <w:uiPriority w:val="99"/>
    <w:pPr>
      <w:spacing w:before="100" w:beforeAutospacing="1" w:after="100" w:afterAutospacing="1" w:line="240" w:lineRule="auto"/>
    </w:pPr>
    <w:rPr>
      <w:rFonts w:eastAsia="Times New Roman"/>
      <w:sz w:val="24"/>
      <w:szCs w:val="24"/>
    </w:rPr>
  </w:style>
  <w:style w:type="character" w:styleId="24">
    <w:name w:val="Strong"/>
    <w:basedOn w:val="9"/>
    <w:qFormat/>
    <w:uiPriority w:val="22"/>
    <w:rPr>
      <w:b/>
      <w:bCs/>
    </w:rPr>
  </w:style>
  <w:style w:type="table" w:styleId="25">
    <w:name w:val="Table Grid"/>
    <w:basedOn w:val="10"/>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uiPriority w:val="99"/>
    <w:pPr>
      <w:spacing w:after="0"/>
    </w:pPr>
  </w:style>
  <w:style w:type="paragraph" w:styleId="27">
    <w:name w:val="toc 1"/>
    <w:basedOn w:val="1"/>
    <w:next w:val="1"/>
    <w:autoRedefine/>
    <w:unhideWhenUsed/>
    <w:uiPriority w:val="39"/>
    <w:pPr>
      <w:tabs>
        <w:tab w:val="right" w:leader="dot" w:pos="9062"/>
      </w:tabs>
      <w:spacing w:before="20" w:after="0" w:line="312" w:lineRule="auto"/>
    </w:pPr>
    <w:rPr>
      <w:b/>
      <w:bCs/>
    </w:rPr>
  </w:style>
  <w:style w:type="paragraph" w:styleId="28">
    <w:name w:val="toc 2"/>
    <w:basedOn w:val="1"/>
    <w:next w:val="1"/>
    <w:autoRedefine/>
    <w:unhideWhenUsed/>
    <w:uiPriority w:val="39"/>
    <w:pPr>
      <w:tabs>
        <w:tab w:val="right" w:leader="dot" w:pos="9062"/>
      </w:tabs>
      <w:spacing w:after="0" w:line="312" w:lineRule="auto"/>
    </w:pPr>
    <w:rPr>
      <w:b/>
      <w:smallCaps/>
    </w:rPr>
  </w:style>
  <w:style w:type="paragraph" w:styleId="29">
    <w:name w:val="toc 3"/>
    <w:basedOn w:val="1"/>
    <w:next w:val="1"/>
    <w:autoRedefine/>
    <w:unhideWhenUsed/>
    <w:uiPriority w:val="39"/>
    <w:pPr>
      <w:tabs>
        <w:tab w:val="right" w:leader="dot" w:pos="9062"/>
      </w:tabs>
      <w:spacing w:after="0" w:line="312" w:lineRule="auto"/>
      <w:ind w:left="288"/>
    </w:pPr>
    <w:rPr>
      <w:b/>
      <w:iCs/>
    </w:rPr>
  </w:style>
  <w:style w:type="paragraph" w:styleId="30">
    <w:name w:val="toc 4"/>
    <w:basedOn w:val="1"/>
    <w:next w:val="1"/>
    <w:autoRedefine/>
    <w:unhideWhenUsed/>
    <w:uiPriority w:val="39"/>
    <w:pPr>
      <w:tabs>
        <w:tab w:val="right" w:leader="dot" w:pos="9062"/>
      </w:tabs>
      <w:spacing w:after="0" w:line="312" w:lineRule="auto"/>
      <w:ind w:left="562"/>
    </w:pPr>
    <w:rPr>
      <w:szCs w:val="18"/>
    </w:rPr>
  </w:style>
  <w:style w:type="paragraph" w:styleId="31">
    <w:name w:val="toc 5"/>
    <w:basedOn w:val="1"/>
    <w:next w:val="1"/>
    <w:autoRedefine/>
    <w:unhideWhenUsed/>
    <w:uiPriority w:val="39"/>
    <w:pPr>
      <w:tabs>
        <w:tab w:val="right" w:leader="dot" w:pos="9062"/>
      </w:tabs>
      <w:spacing w:after="0"/>
    </w:pPr>
    <w:rPr>
      <w:rFonts w:cstheme="minorHAnsi"/>
      <w:szCs w:val="18"/>
    </w:rPr>
  </w:style>
  <w:style w:type="paragraph" w:styleId="32">
    <w:name w:val="toc 6"/>
    <w:basedOn w:val="1"/>
    <w:next w:val="1"/>
    <w:autoRedefine/>
    <w:unhideWhenUsed/>
    <w:uiPriority w:val="39"/>
    <w:pPr>
      <w:spacing w:after="0"/>
      <w:ind w:left="1100"/>
    </w:pPr>
    <w:rPr>
      <w:rFonts w:asciiTheme="minorHAnsi" w:hAnsiTheme="minorHAnsi" w:cstheme="minorHAnsi"/>
      <w:sz w:val="18"/>
      <w:szCs w:val="18"/>
    </w:rPr>
  </w:style>
  <w:style w:type="paragraph" w:styleId="33">
    <w:name w:val="toc 7"/>
    <w:basedOn w:val="1"/>
    <w:next w:val="1"/>
    <w:autoRedefine/>
    <w:unhideWhenUsed/>
    <w:uiPriority w:val="39"/>
    <w:pPr>
      <w:spacing w:after="0"/>
      <w:ind w:left="1320"/>
    </w:pPr>
    <w:rPr>
      <w:rFonts w:asciiTheme="minorHAnsi" w:hAnsiTheme="minorHAnsi" w:cstheme="minorHAnsi"/>
      <w:sz w:val="18"/>
      <w:szCs w:val="18"/>
    </w:rPr>
  </w:style>
  <w:style w:type="paragraph" w:styleId="34">
    <w:name w:val="toc 8"/>
    <w:basedOn w:val="1"/>
    <w:next w:val="1"/>
    <w:autoRedefine/>
    <w:unhideWhenUsed/>
    <w:uiPriority w:val="39"/>
    <w:pPr>
      <w:spacing w:after="0"/>
      <w:ind w:left="1540"/>
    </w:pPr>
    <w:rPr>
      <w:rFonts w:asciiTheme="minorHAnsi" w:hAnsiTheme="minorHAnsi" w:cstheme="minorHAnsi"/>
      <w:sz w:val="18"/>
      <w:szCs w:val="18"/>
    </w:rPr>
  </w:style>
  <w:style w:type="paragraph" w:styleId="35">
    <w:name w:val="toc 9"/>
    <w:basedOn w:val="1"/>
    <w:next w:val="1"/>
    <w:autoRedefine/>
    <w:unhideWhenUsed/>
    <w:uiPriority w:val="39"/>
    <w:pPr>
      <w:spacing w:after="0"/>
      <w:ind w:left="1760"/>
    </w:pPr>
    <w:rPr>
      <w:rFonts w:asciiTheme="minorHAnsi" w:hAnsiTheme="minorHAnsi" w:cstheme="minorHAnsi"/>
      <w:sz w:val="18"/>
      <w:szCs w:val="18"/>
    </w:rPr>
  </w:style>
  <w:style w:type="character" w:customStyle="1" w:styleId="36">
    <w:name w:val="Heading 1 Char"/>
    <w:basedOn w:val="9"/>
    <w:link w:val="2"/>
    <w:uiPriority w:val="9"/>
    <w:rPr>
      <w:rFonts w:ascii="Calibri Light" w:hAnsi="Calibri Light" w:eastAsia="Times New Roman" w:cs="Times New Roman"/>
      <w:b/>
      <w:bCs/>
      <w:kern w:val="32"/>
      <w:sz w:val="32"/>
      <w:szCs w:val="32"/>
      <w:lang w:val="nl-NL"/>
    </w:rPr>
  </w:style>
  <w:style w:type="character" w:customStyle="1" w:styleId="37">
    <w:name w:val="Heading 2 Char"/>
    <w:basedOn w:val="9"/>
    <w:link w:val="3"/>
    <w:semiHidden/>
    <w:uiPriority w:val="9"/>
    <w:rPr>
      <w:rFonts w:ascii="Times New Roman Bold" w:hAnsi="Times New Roman Bold" w:eastAsia="Times New Roman Bold" w:cs="Times New Roman"/>
      <w:b/>
      <w:color w:val="000000" w:themeColor="text1"/>
      <w:sz w:val="26"/>
      <w:szCs w:val="26"/>
      <w:lang w:val="nl-NL"/>
      <w14:textFill>
        <w14:solidFill>
          <w14:schemeClr w14:val="tx1"/>
        </w14:solidFill>
      </w14:textFill>
    </w:rPr>
  </w:style>
  <w:style w:type="character" w:customStyle="1" w:styleId="38">
    <w:name w:val="Heading 3 Char"/>
    <w:basedOn w:val="9"/>
    <w:link w:val="4"/>
    <w:uiPriority w:val="9"/>
    <w:rPr>
      <w:rFonts w:ascii="Calibri Light" w:hAnsi="Calibri Light" w:eastAsia="Times New Roman" w:cs="Times New Roman"/>
      <w:color w:val="1F4D78"/>
      <w:sz w:val="24"/>
      <w:szCs w:val="24"/>
      <w:lang w:val="nl-NL"/>
    </w:rPr>
  </w:style>
  <w:style w:type="character" w:customStyle="1" w:styleId="39">
    <w:name w:val="Heading 4 Char"/>
    <w:basedOn w:val="9"/>
    <w:link w:val="5"/>
    <w:uiPriority w:val="9"/>
    <w:rPr>
      <w:rFonts w:asciiTheme="majorHAnsi" w:hAnsiTheme="majorHAnsi" w:eastAsiaTheme="majorEastAsia" w:cstheme="majorBidi"/>
      <w:i/>
      <w:iCs/>
      <w:color w:val="2E75B6" w:themeColor="accent1" w:themeShade="BF"/>
      <w:sz w:val="26"/>
      <w:szCs w:val="26"/>
      <w:lang w:val="nl-NL"/>
    </w:rPr>
  </w:style>
  <w:style w:type="character" w:customStyle="1" w:styleId="40">
    <w:name w:val="Heading 5 Char"/>
    <w:basedOn w:val="9"/>
    <w:link w:val="6"/>
    <w:semiHidden/>
    <w:uiPriority w:val="9"/>
    <w:rPr>
      <w:rFonts w:asciiTheme="majorHAnsi" w:hAnsiTheme="majorHAnsi" w:eastAsiaTheme="majorEastAsia" w:cstheme="majorBidi"/>
      <w:color w:val="2E75B6" w:themeColor="accent1" w:themeShade="BF"/>
      <w:sz w:val="26"/>
      <w:szCs w:val="26"/>
      <w:lang w:val="nl-NL"/>
    </w:rPr>
  </w:style>
  <w:style w:type="character" w:customStyle="1" w:styleId="41">
    <w:name w:val="Header Char"/>
    <w:basedOn w:val="9"/>
    <w:link w:val="19"/>
    <w:uiPriority w:val="99"/>
    <w:rPr>
      <w:rFonts w:ascii="Times New Roman" w:hAnsi="Times New Roman" w:eastAsia="Calibri" w:cs="Times New Roman"/>
      <w:sz w:val="26"/>
      <w:szCs w:val="26"/>
      <w:lang w:val="nl-NL"/>
    </w:rPr>
  </w:style>
  <w:style w:type="character" w:customStyle="1" w:styleId="42">
    <w:name w:val="Footer Char"/>
    <w:basedOn w:val="9"/>
    <w:link w:val="18"/>
    <w:uiPriority w:val="99"/>
    <w:rPr>
      <w:rFonts w:ascii="Times New Roman" w:hAnsi="Times New Roman" w:eastAsia="Calibri" w:cs="Times New Roman"/>
      <w:sz w:val="26"/>
      <w:szCs w:val="26"/>
      <w:lang w:val="nl-NL"/>
    </w:rPr>
  </w:style>
  <w:style w:type="paragraph" w:customStyle="1" w:styleId="43">
    <w:name w:val="msolistparagraph"/>
    <w:basedOn w:val="1"/>
    <w:link w:val="44"/>
    <w:uiPriority w:val="0"/>
    <w:pPr>
      <w:spacing w:after="200"/>
      <w:ind w:left="720"/>
      <w:contextualSpacing/>
    </w:pPr>
    <w:rPr>
      <w:sz w:val="20"/>
      <w:szCs w:val="20"/>
      <w:lang w:bidi="th-TH"/>
    </w:rPr>
  </w:style>
  <w:style w:type="character" w:customStyle="1" w:styleId="44">
    <w:name w:val="List Paragraph Char"/>
    <w:link w:val="43"/>
    <w:locked/>
    <w:uiPriority w:val="34"/>
    <w:rPr>
      <w:rFonts w:ascii="Times New Roman" w:hAnsi="Times New Roman" w:eastAsia="Calibri" w:cs="Times New Roman"/>
      <w:sz w:val="20"/>
      <w:szCs w:val="20"/>
      <w:lang w:val="nl-NL" w:bidi="th-TH"/>
    </w:rPr>
  </w:style>
  <w:style w:type="paragraph" w:styleId="45">
    <w:name w:val="List Paragraph"/>
    <w:basedOn w:val="1"/>
    <w:qFormat/>
    <w:uiPriority w:val="34"/>
    <w:pPr>
      <w:spacing w:after="0" w:line="240" w:lineRule="auto"/>
      <w:ind w:left="720"/>
      <w:contextualSpacing/>
    </w:pPr>
    <w:rPr>
      <w:sz w:val="28"/>
      <w:szCs w:val="24"/>
      <w:lang w:val="en-GB"/>
    </w:rPr>
  </w:style>
  <w:style w:type="character" w:customStyle="1" w:styleId="46">
    <w:name w:val="apple-converted-space"/>
    <w:basedOn w:val="9"/>
    <w:uiPriority w:val="99"/>
  </w:style>
  <w:style w:type="character" w:customStyle="1" w:styleId="47">
    <w:name w:val="HTML Preformatted Char"/>
    <w:basedOn w:val="9"/>
    <w:link w:val="21"/>
    <w:uiPriority w:val="99"/>
    <w:rPr>
      <w:rFonts w:ascii="Courier New" w:hAnsi="Courier New" w:eastAsia="Times New Roman" w:cs="Times New Roman"/>
      <w:sz w:val="20"/>
      <w:szCs w:val="20"/>
      <w:lang w:val="nl-NL"/>
    </w:rPr>
  </w:style>
  <w:style w:type="character" w:customStyle="1" w:styleId="48">
    <w:name w:val="Balloon Text Char"/>
    <w:basedOn w:val="9"/>
    <w:link w:val="11"/>
    <w:semiHidden/>
    <w:uiPriority w:val="99"/>
    <w:rPr>
      <w:rFonts w:ascii="Tahoma" w:hAnsi="Tahoma" w:eastAsia="Calibri" w:cs="Tahoma"/>
      <w:sz w:val="16"/>
      <w:szCs w:val="16"/>
      <w:lang w:val="nl-NL"/>
    </w:rPr>
  </w:style>
  <w:style w:type="paragraph" w:customStyle="1" w:styleId="49">
    <w:name w:val="1"/>
    <w:basedOn w:val="1"/>
    <w:link w:val="50"/>
    <w:qFormat/>
    <w:uiPriority w:val="0"/>
    <w:pPr>
      <w:numPr>
        <w:ilvl w:val="0"/>
        <w:numId w:val="1"/>
      </w:numPr>
      <w:spacing w:after="0" w:line="360" w:lineRule="auto"/>
      <w:jc w:val="center"/>
      <w:outlineLvl w:val="0"/>
    </w:pPr>
    <w:rPr>
      <w:b/>
      <w:sz w:val="28"/>
    </w:rPr>
  </w:style>
  <w:style w:type="character" w:customStyle="1" w:styleId="50">
    <w:name w:val="1 Char"/>
    <w:basedOn w:val="9"/>
    <w:link w:val="49"/>
    <w:uiPriority w:val="0"/>
    <w:rPr>
      <w:rFonts w:ascii="Times New Roman" w:hAnsi="Times New Roman" w:eastAsia="Calibri" w:cs="Times New Roman"/>
      <w:b/>
      <w:sz w:val="28"/>
      <w:szCs w:val="26"/>
      <w:lang w:val="nl-NL"/>
    </w:rPr>
  </w:style>
  <w:style w:type="paragraph" w:customStyle="1" w:styleId="51">
    <w:name w:val="2"/>
    <w:basedOn w:val="1"/>
    <w:link w:val="52"/>
    <w:qFormat/>
    <w:uiPriority w:val="0"/>
    <w:pPr>
      <w:numPr>
        <w:ilvl w:val="1"/>
        <w:numId w:val="1"/>
      </w:numPr>
      <w:spacing w:after="0" w:line="360" w:lineRule="auto"/>
      <w:outlineLvl w:val="1"/>
    </w:pPr>
    <w:rPr>
      <w:b/>
    </w:rPr>
  </w:style>
  <w:style w:type="character" w:customStyle="1" w:styleId="52">
    <w:name w:val="2 Char"/>
    <w:basedOn w:val="9"/>
    <w:link w:val="51"/>
    <w:uiPriority w:val="0"/>
    <w:rPr>
      <w:rFonts w:ascii="Times New Roman" w:hAnsi="Times New Roman" w:eastAsia="Calibri" w:cs="Times New Roman"/>
      <w:b/>
      <w:sz w:val="26"/>
      <w:szCs w:val="26"/>
      <w:lang w:val="nl-NL"/>
    </w:rPr>
  </w:style>
  <w:style w:type="paragraph" w:customStyle="1" w:styleId="53">
    <w:name w:val="3"/>
    <w:basedOn w:val="1"/>
    <w:link w:val="54"/>
    <w:qFormat/>
    <w:uiPriority w:val="0"/>
    <w:pPr>
      <w:numPr>
        <w:ilvl w:val="2"/>
        <w:numId w:val="1"/>
      </w:numPr>
      <w:spacing w:after="0" w:line="360" w:lineRule="auto"/>
      <w:outlineLvl w:val="2"/>
    </w:pPr>
    <w:rPr>
      <w:b/>
      <w:i/>
    </w:rPr>
  </w:style>
  <w:style w:type="character" w:customStyle="1" w:styleId="54">
    <w:name w:val="3 Char"/>
    <w:basedOn w:val="9"/>
    <w:link w:val="53"/>
    <w:uiPriority w:val="0"/>
    <w:rPr>
      <w:rFonts w:ascii="Times New Roman" w:hAnsi="Times New Roman" w:eastAsia="Calibri" w:cs="Times New Roman"/>
      <w:b/>
      <w:i/>
      <w:sz w:val="26"/>
      <w:szCs w:val="26"/>
      <w:lang w:val="nl-NL"/>
    </w:rPr>
  </w:style>
  <w:style w:type="paragraph" w:customStyle="1" w:styleId="55">
    <w:name w:val="4"/>
    <w:basedOn w:val="1"/>
    <w:link w:val="56"/>
    <w:qFormat/>
    <w:uiPriority w:val="0"/>
    <w:pPr>
      <w:numPr>
        <w:ilvl w:val="3"/>
        <w:numId w:val="1"/>
      </w:numPr>
      <w:spacing w:after="0" w:line="360" w:lineRule="auto"/>
      <w:ind w:left="360"/>
      <w:jc w:val="center"/>
    </w:pPr>
    <w:rPr>
      <w:iCs/>
    </w:rPr>
  </w:style>
  <w:style w:type="character" w:customStyle="1" w:styleId="56">
    <w:name w:val="4 Char"/>
    <w:basedOn w:val="9"/>
    <w:link w:val="55"/>
    <w:uiPriority w:val="0"/>
    <w:rPr>
      <w:rFonts w:ascii="Times New Roman" w:hAnsi="Times New Roman" w:eastAsia="Calibri" w:cs="Times New Roman"/>
      <w:iCs/>
      <w:sz w:val="26"/>
      <w:szCs w:val="26"/>
      <w:lang w:val="nl-NL"/>
    </w:rPr>
  </w:style>
  <w:style w:type="paragraph" w:customStyle="1" w:styleId="57">
    <w:name w:val="5"/>
    <w:basedOn w:val="1"/>
    <w:link w:val="58"/>
    <w:qFormat/>
    <w:uiPriority w:val="0"/>
    <w:pPr>
      <w:numPr>
        <w:ilvl w:val="4"/>
        <w:numId w:val="1"/>
      </w:numPr>
      <w:spacing w:after="0" w:line="360" w:lineRule="auto"/>
      <w:jc w:val="left"/>
    </w:pPr>
  </w:style>
  <w:style w:type="character" w:customStyle="1" w:styleId="58">
    <w:name w:val="5 Char"/>
    <w:basedOn w:val="9"/>
    <w:link w:val="57"/>
    <w:uiPriority w:val="0"/>
    <w:rPr>
      <w:rFonts w:ascii="Times New Roman" w:hAnsi="Times New Roman" w:eastAsia="Calibri" w:cs="Times New Roman"/>
      <w:sz w:val="26"/>
      <w:szCs w:val="26"/>
      <w:lang w:val="nl-NL"/>
    </w:rPr>
  </w:style>
  <w:style w:type="paragraph" w:customStyle="1" w:styleId="59">
    <w:name w:val="11"/>
    <w:basedOn w:val="49"/>
    <w:link w:val="60"/>
    <w:qFormat/>
    <w:uiPriority w:val="0"/>
    <w:pPr>
      <w:numPr>
        <w:numId w:val="0"/>
      </w:numPr>
    </w:pPr>
  </w:style>
  <w:style w:type="character" w:customStyle="1" w:styleId="60">
    <w:name w:val="11 Char"/>
    <w:basedOn w:val="50"/>
    <w:link w:val="59"/>
    <w:uiPriority w:val="0"/>
    <w:rPr>
      <w:rFonts w:ascii="Times New Roman" w:hAnsi="Times New Roman" w:eastAsia="Calibri" w:cs="Times New Roman"/>
      <w:sz w:val="28"/>
      <w:szCs w:val="26"/>
      <w:lang w:val="nl-NL"/>
    </w:rPr>
  </w:style>
  <w:style w:type="paragraph" w:styleId="61">
    <w:name w:val="No Spacing"/>
    <w:qFormat/>
    <w:uiPriority w:val="1"/>
    <w:pPr>
      <w:spacing w:after="0" w:line="240" w:lineRule="auto"/>
    </w:pPr>
    <w:rPr>
      <w:rFonts w:ascii="Calibri" w:hAnsi="Calibri" w:eastAsia="Calibri" w:cs="Times New Roman"/>
      <w:sz w:val="22"/>
      <w:szCs w:val="22"/>
      <w:lang w:val="en-US" w:eastAsia="en-US" w:bidi="ar-SA"/>
    </w:rPr>
  </w:style>
  <w:style w:type="character" w:customStyle="1" w:styleId="62">
    <w:name w:val="text-base"/>
    <w:basedOn w:val="9"/>
    <w:uiPriority w:val="0"/>
  </w:style>
  <w:style w:type="paragraph" w:customStyle="1" w:styleId="63">
    <w:name w:val="6"/>
    <w:basedOn w:val="53"/>
    <w:qFormat/>
    <w:uiPriority w:val="0"/>
    <w:pPr>
      <w:numPr>
        <w:ilvl w:val="0"/>
        <w:numId w:val="0"/>
      </w:numPr>
      <w:ind w:firstLine="432"/>
    </w:pPr>
    <w:rPr>
      <w:b w:val="0"/>
    </w:rPr>
  </w:style>
  <w:style w:type="character" w:customStyle="1" w:styleId="64">
    <w:name w:val="Unresolved Mention1"/>
    <w:basedOn w:val="9"/>
    <w:semiHidden/>
    <w:unhideWhenUsed/>
    <w:uiPriority w:val="99"/>
    <w:rPr>
      <w:color w:val="605E5C"/>
      <w:shd w:val="clear" w:color="auto" w:fill="E1DFDD"/>
    </w:rPr>
  </w:style>
  <w:style w:type="paragraph" w:customStyle="1" w:styleId="65">
    <w:name w:val=".nd"/>
    <w:basedOn w:val="49"/>
    <w:link w:val="66"/>
    <w:qFormat/>
    <w:uiPriority w:val="0"/>
    <w:pPr>
      <w:numPr>
        <w:numId w:val="0"/>
      </w:numPr>
      <w:spacing w:line="312" w:lineRule="auto"/>
      <w:ind w:firstLine="567"/>
      <w:jc w:val="both"/>
    </w:pPr>
    <w:rPr>
      <w:b w:val="0"/>
      <w:bCs/>
      <w:sz w:val="26"/>
    </w:rPr>
  </w:style>
  <w:style w:type="character" w:customStyle="1" w:styleId="66">
    <w:name w:val=".nd Char"/>
    <w:basedOn w:val="50"/>
    <w:link w:val="65"/>
    <w:uiPriority w:val="0"/>
    <w:rPr>
      <w:rFonts w:ascii="Times New Roman" w:hAnsi="Times New Roman" w:eastAsia="Calibri" w:cs="Times New Roman"/>
      <w:b w:val="0"/>
      <w:bCs/>
      <w:sz w:val="26"/>
      <w:szCs w:val="26"/>
      <w:lang w:val="nl-NL"/>
    </w:rPr>
  </w:style>
  <w:style w:type="paragraph" w:customStyle="1" w:styleId="67">
    <w:name w:val="TOC Heading"/>
    <w:basedOn w:val="2"/>
    <w:next w:val="1"/>
    <w:unhideWhenUsed/>
    <w:qFormat/>
    <w:uiPriority w:val="39"/>
    <w:pPr>
      <w:keepLines/>
      <w:spacing w:after="0" w:line="259" w:lineRule="auto"/>
      <w:jc w:val="left"/>
      <w:outlineLvl w:val="9"/>
    </w:pPr>
    <w:rPr>
      <w:rFonts w:asciiTheme="majorHAnsi" w:hAnsiTheme="majorHAnsi" w:eastAsiaTheme="majorEastAsia" w:cstheme="majorBidi"/>
      <w:b w:val="0"/>
      <w:bCs w:val="0"/>
      <w:color w:val="2E75B6" w:themeColor="accent1" w:themeShade="BF"/>
      <w:kern w:val="0"/>
      <w:lang w:val="en-US"/>
    </w:rPr>
  </w:style>
  <w:style w:type="character" w:customStyle="1" w:styleId="68">
    <w:name w:val="Endnote Text Char"/>
    <w:basedOn w:val="9"/>
    <w:link w:val="17"/>
    <w:semiHidden/>
    <w:uiPriority w:val="99"/>
    <w:rPr>
      <w:rFonts w:ascii="Times New Roman" w:hAnsi="Times New Roman" w:eastAsia="Calibri" w:cs="Times New Roman"/>
      <w:sz w:val="20"/>
      <w:szCs w:val="20"/>
      <w:lang w:val="nl-NL"/>
    </w:rPr>
  </w:style>
  <w:style w:type="character" w:customStyle="1" w:styleId="69">
    <w:name w:val="Comment Text Char"/>
    <w:basedOn w:val="9"/>
    <w:link w:val="14"/>
    <w:semiHidden/>
    <w:uiPriority w:val="99"/>
    <w:rPr>
      <w:rFonts w:ascii="Times New Roman" w:hAnsi="Times New Roman" w:eastAsia="Calibri" w:cs="Times New Roman"/>
      <w:sz w:val="20"/>
      <w:szCs w:val="20"/>
      <w:lang w:val="nl-NL"/>
    </w:rPr>
  </w:style>
  <w:style w:type="character" w:customStyle="1" w:styleId="70">
    <w:name w:val="Comment Subject Char"/>
    <w:basedOn w:val="69"/>
    <w:link w:val="15"/>
    <w:semiHidden/>
    <w:uiPriority w:val="99"/>
    <w:rPr>
      <w:rFonts w:ascii="Times New Roman" w:hAnsi="Times New Roman" w:eastAsia="Calibri" w:cs="Times New Roman"/>
      <w:b/>
      <w:bCs/>
      <w:sz w:val="20"/>
      <w:szCs w:val="20"/>
      <w:lang w:val="nl-NL"/>
    </w:rPr>
  </w:style>
  <w:style w:type="character" w:customStyle="1" w:styleId="71">
    <w:name w:val="ez-toc-section"/>
    <w:basedOn w:val="9"/>
    <w:uiPriority w:val="0"/>
  </w:style>
  <w:style w:type="paragraph" w:customStyle="1" w:styleId="72">
    <w:name w:val=".h"/>
    <w:basedOn w:val="65"/>
    <w:link w:val="73"/>
    <w:qFormat/>
    <w:uiPriority w:val="0"/>
    <w:pPr>
      <w:ind w:firstLine="0"/>
      <w:jc w:val="center"/>
    </w:pPr>
  </w:style>
  <w:style w:type="character" w:customStyle="1" w:styleId="73">
    <w:name w:val=".h Char"/>
    <w:basedOn w:val="66"/>
    <w:link w:val="72"/>
    <w:uiPriority w:val="0"/>
    <w:rPr>
      <w:rFonts w:ascii="Times New Roman" w:hAnsi="Times New Roman" w:eastAsia="Calibri" w:cs="Times New Roman"/>
      <w:sz w:val="26"/>
      <w:szCs w:val="26"/>
      <w:lang w:val="nl-NL"/>
    </w:rPr>
  </w:style>
  <w:style w:type="character" w:customStyle="1" w:styleId="74">
    <w:name w:val="Body Text Char"/>
    <w:basedOn w:val="9"/>
    <w:link w:val="12"/>
    <w:uiPriority w:val="1"/>
    <w:rPr>
      <w:lang w:val="en-US"/>
    </w:rPr>
  </w:style>
  <w:style w:type="character" w:customStyle="1" w:styleId="75">
    <w:name w:val="Heading 6 Char"/>
    <w:basedOn w:val="9"/>
    <w:link w:val="7"/>
    <w:semiHidden/>
    <w:uiPriority w:val="9"/>
    <w:rPr>
      <w:rFonts w:asciiTheme="majorHAnsi" w:hAnsiTheme="majorHAnsi" w:eastAsiaTheme="majorEastAsia" w:cstheme="majorBidi"/>
      <w:color w:val="1F4E79" w:themeColor="accent1" w:themeShade="80"/>
      <w:sz w:val="26"/>
      <w:szCs w:val="26"/>
      <w:lang w:val="nl-NL"/>
    </w:rPr>
  </w:style>
  <w:style w:type="paragraph" w:customStyle="1" w:styleId="76">
    <w:name w:val="_04xlpa"/>
    <w:basedOn w:val="1"/>
    <w:uiPriority w:val="0"/>
    <w:pPr>
      <w:spacing w:before="100" w:beforeAutospacing="1" w:after="100" w:afterAutospacing="1" w:line="240" w:lineRule="auto"/>
      <w:jc w:val="left"/>
    </w:pPr>
    <w:rPr>
      <w:rFonts w:eastAsia="Times New Roman"/>
      <w:sz w:val="24"/>
      <w:szCs w:val="24"/>
      <w:lang w:val="en-GB" w:eastAsia="en-GB"/>
    </w:rPr>
  </w:style>
  <w:style w:type="character" w:customStyle="1" w:styleId="77">
    <w:name w:val="jsgrdq"/>
    <w:basedOn w:val="9"/>
    <w:uiPriority w:val="0"/>
  </w:style>
  <w:style w:type="character" w:customStyle="1" w:styleId="78">
    <w:name w:val="Heading 7 Char"/>
    <w:basedOn w:val="9"/>
    <w:link w:val="8"/>
    <w:semiHidden/>
    <w:uiPriority w:val="9"/>
    <w:rPr>
      <w:rFonts w:asciiTheme="majorHAnsi" w:hAnsiTheme="majorHAnsi" w:eastAsiaTheme="majorEastAsia" w:cstheme="majorBidi"/>
      <w:i/>
      <w:iCs/>
      <w:color w:val="1F4E79" w:themeColor="accent1" w:themeShade="80"/>
      <w:sz w:val="26"/>
      <w:szCs w:val="26"/>
      <w:lang w:val="nl-NL"/>
    </w:rPr>
  </w:style>
  <w:style w:type="paragraph" w:customStyle="1" w:styleId="79">
    <w:name w:val="Bảng"/>
    <w:basedOn w:val="13"/>
    <w:qFormat/>
    <w:uiPriority w:val="0"/>
    <w:pPr>
      <w:spacing w:line="360" w:lineRule="auto"/>
      <w:jc w:val="center"/>
    </w:pPr>
    <w:rPr>
      <w:b/>
      <w:color w:val="auto"/>
      <w:sz w:val="26"/>
    </w:rPr>
  </w:style>
  <w:style w:type="character" w:customStyle="1" w:styleId="80">
    <w:name w:val="y2iqfc"/>
    <w:basedOn w:val="9"/>
    <w:uiPriority w:val="0"/>
  </w:style>
  <w:style w:type="character" w:customStyle="1" w:styleId="81">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ADE1B-D6BD-4687-9FC6-5B829C4599D3}">
  <ds:schemaRefs/>
</ds:datastoreItem>
</file>

<file path=docProps/app.xml><?xml version="1.0" encoding="utf-8"?>
<Properties xmlns="http://schemas.openxmlformats.org/officeDocument/2006/extended-properties" xmlns:vt="http://schemas.openxmlformats.org/officeDocument/2006/docPropsVTypes">
  <Template>Normal.dotm</Template>
  <Pages>38</Pages>
  <Words>7242</Words>
  <Characters>41286</Characters>
  <Lines>344</Lines>
  <Paragraphs>96</Paragraphs>
  <TotalTime>6</TotalTime>
  <ScaleCrop>false</ScaleCrop>
  <LinksUpToDate>false</LinksUpToDate>
  <CharactersWithSpaces>48432</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2022-05-05T15:38:00Z</dcterms:created>
  <dc:creator>A</dc:creator>
  <cp:lastModifiedBy>Hào Phạm Văn</cp:lastModifiedBy>
  <dcterms:modified xsi:type="dcterms:W3CDTF">2026-04-26T22:37:52Z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2D5188F965BA8959B036EC69B72760B6_42</vt:lpwstr>
  </property>
</Properties>
</file>