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CB" w:rsidRDefault="009A1DD9" w:rsidP="009A1DD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repo</w:t>
      </w:r>
    </w:p>
    <w:p w:rsidR="009A1DD9" w:rsidRDefault="009A1DD9" w:rsidP="009A1DD9">
      <w:pPr>
        <w:pStyle w:val="ListParagraph"/>
      </w:pPr>
      <w:r>
        <w:rPr>
          <w:noProof/>
        </w:rPr>
        <w:drawing>
          <wp:inline distT="0" distB="0" distL="0" distR="0" wp14:anchorId="63A551EF" wp14:editId="354E700E">
            <wp:extent cx="5943600" cy="338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D9" w:rsidRDefault="009A1DD9" w:rsidP="009A1DD9">
      <w:pPr>
        <w:pStyle w:val="ListParagraph"/>
        <w:numPr>
          <w:ilvl w:val="0"/>
          <w:numId w:val="1"/>
        </w:numPr>
      </w:pPr>
      <w:proofErr w:type="spellStart"/>
      <w:r>
        <w:t>Mời</w:t>
      </w:r>
      <w:proofErr w:type="spellEnd"/>
      <w:r>
        <w:t xml:space="preserve"> member B </w:t>
      </w:r>
      <w:proofErr w:type="spellStart"/>
      <w:r>
        <w:t>vào</w:t>
      </w:r>
      <w:proofErr w:type="spellEnd"/>
      <w:r>
        <w:t xml:space="preserve"> project:</w:t>
      </w:r>
    </w:p>
    <w:p w:rsidR="009A1DD9" w:rsidRDefault="009A1DD9" w:rsidP="009A1DD9">
      <w:pPr>
        <w:pStyle w:val="ListParagraph"/>
      </w:pPr>
      <w:r>
        <w:rPr>
          <w:noProof/>
        </w:rPr>
        <w:drawing>
          <wp:inline distT="0" distB="0" distL="0" distR="0" wp14:anchorId="31CAE091" wp14:editId="1638B5D0">
            <wp:extent cx="594360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DD9" w:rsidRDefault="009A1DD9" w:rsidP="009A1DD9">
      <w:pPr>
        <w:pStyle w:val="ListParagraph"/>
        <w:numPr>
          <w:ilvl w:val="0"/>
          <w:numId w:val="1"/>
        </w:numPr>
      </w:pPr>
    </w:p>
    <w:sectPr w:rsidR="009A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5C2F"/>
    <w:multiLevelType w:val="hybridMultilevel"/>
    <w:tmpl w:val="77CEA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D9"/>
    <w:rsid w:val="009A1DD9"/>
    <w:rsid w:val="00D3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2020-06-03T01:55:00Z</dcterms:created>
  <dcterms:modified xsi:type="dcterms:W3CDTF">2020-06-03T02:00:00Z</dcterms:modified>
</cp:coreProperties>
</file>