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Đăng nhập FDID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ĐĂNG NHẬP BẰNG FACEBOOK ĐĂNG NHẬP BẰNG GOOGLE ĐĂNG NHẬP BẰNG SỐ ĐIỆN THOẠI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hoặc bằng email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Lưu mật khẩu  Quên mật khẩu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Bạn đã có tài khoản tại Cafo.vn? Đăng ký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Một tài khoản CaFo để truy cập tất cả sản phẩm của CaFo Corp.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Vietnamese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English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©2018 Foody Corporation. Lầu 8, Tòa nhà Jabes 1, 244 Cống Quỳnh, P. Phạm Ngũ Lão, Quận 1, TP.HCM Số giấy phép ĐKKD: 0311828036 do sở Kế hoạch và Đầu Tư TPHCM cấp ngày 11/06/2012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