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B2B" w:rsidRDefault="00623EBC">
      <w:pPr>
        <w:spacing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CỘNG HÒA XÃ HỘI CHỦ NGHĨA VIỆT NAM</w:t>
      </w:r>
    </w:p>
    <w:p w:rsidR="00BF3B2B" w:rsidRDefault="00623EBC">
      <w:pPr>
        <w:spacing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Độc lập – Tự do – Hạnh phúc</w:t>
      </w:r>
    </w:p>
    <w:p w:rsidR="00BF3B2B" w:rsidRDefault="00623EBC">
      <w:pPr>
        <w:spacing w:after="12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--------o0o--------</w:t>
      </w:r>
    </w:p>
    <w:p w:rsidR="00BF3B2B" w:rsidRDefault="00623EB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right"/>
        <w:rPr>
          <w:i/>
          <w:iCs/>
          <w:color w:val="000000"/>
          <w:sz w:val="26"/>
          <w:szCs w:val="26"/>
          <w:highlight w:val="yellow"/>
        </w:rPr>
      </w:pPr>
      <w:r>
        <w:rPr>
          <w:i/>
          <w:iCs/>
          <w:color w:val="000000"/>
          <w:sz w:val="26"/>
          <w:szCs w:val="26"/>
          <w:highlight w:val="yellow"/>
        </w:rPr>
        <w:t>Nha Trang, ngày   tháng</w:t>
      </w:r>
      <w:r>
        <w:rPr>
          <w:i/>
          <w:iCs/>
          <w:sz w:val="26"/>
          <w:szCs w:val="26"/>
          <w:highlight w:val="yellow"/>
        </w:rPr>
        <w:t xml:space="preserve"> </w:t>
      </w:r>
      <w:r>
        <w:rPr>
          <w:i/>
          <w:iCs/>
          <w:color w:val="000000"/>
          <w:sz w:val="26"/>
          <w:szCs w:val="26"/>
          <w:highlight w:val="yellow"/>
        </w:rPr>
        <w:t xml:space="preserve"> năm 2026</w:t>
      </w:r>
    </w:p>
    <w:p w:rsidR="00BF3B2B" w:rsidRDefault="00623EBC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ĐỀ NGHỊ THANH TOÁN </w:t>
      </w:r>
      <w:r>
        <w:rPr>
          <w:b/>
          <w:bCs/>
          <w:sz w:val="32"/>
          <w:szCs w:val="32"/>
        </w:rPr>
        <w:t>ĐỢT 1</w:t>
      </w:r>
    </w:p>
    <w:p w:rsidR="00BF3B2B" w:rsidRDefault="00623EB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i/>
          <w:iCs/>
          <w:color w:val="000000"/>
          <w:sz w:val="26"/>
          <w:szCs w:val="26"/>
          <w:u w:val="single"/>
        </w:rPr>
        <w:t>Kính gửi</w:t>
      </w:r>
      <w:r>
        <w:rPr>
          <w:b/>
          <w:bCs/>
          <w:color w:val="000000"/>
          <w:sz w:val="26"/>
          <w:szCs w:val="26"/>
        </w:rPr>
        <w:t xml:space="preserve"> : </w:t>
      </w:r>
      <w:r>
        <w:rPr>
          <w:b/>
          <w:bCs/>
          <w:sz w:val="26"/>
          <w:szCs w:val="26"/>
          <w:shd w:val="clear" w:color="auto" w:fill="B6D7A8"/>
        </w:rPr>
        <w:t>{{TÊN ĐẦY ĐỦ CỦA KHÁCH HÀNG}}</w:t>
      </w:r>
    </w:p>
    <w:p w:rsidR="00BF3B2B" w:rsidRDefault="00623EBC">
      <w:pPr>
        <w:spacing w:before="120" w:after="240" w:line="360" w:lineRule="auto"/>
        <w:jc w:val="both"/>
        <w:rPr>
          <w:b/>
          <w:bCs/>
          <w:i/>
          <w:iCs/>
          <w:sz w:val="26"/>
          <w:szCs w:val="26"/>
        </w:rPr>
      </w:pPr>
      <w:bookmarkStart w:id="0" w:name="_xd3e3nojov26" w:colFirst="0" w:colLast="0"/>
      <w:bookmarkEnd w:id="0"/>
      <w:r>
        <w:rPr>
          <w:sz w:val="26"/>
          <w:szCs w:val="26"/>
        </w:rPr>
        <w:t xml:space="preserve">Căn cứ theo Hợp đồng dịch vụ số 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hợp đồng}}</w:t>
      </w:r>
      <w:r>
        <w:rPr>
          <w:b/>
          <w:bCs/>
          <w:i/>
          <w:iCs/>
          <w:sz w:val="26"/>
          <w:szCs w:val="26"/>
        </w:rPr>
        <w:t>/HDDV/TC–</w:t>
      </w:r>
      <w:r>
        <w:rPr>
          <w:b/>
          <w:bCs/>
          <w:i/>
          <w:iCs/>
          <w:sz w:val="26"/>
          <w:szCs w:val="26"/>
          <w:shd w:val="clear" w:color="auto" w:fill="B6D7A8"/>
        </w:rPr>
        <w:t>{{Tên viết tắt của khách hàng}}</w:t>
      </w:r>
      <w:r>
        <w:rPr>
          <w:sz w:val="26"/>
          <w:szCs w:val="26"/>
        </w:rPr>
        <w:t xml:space="preserve"> được ký ngày </w:t>
      </w:r>
      <w:r>
        <w:rPr>
          <w:sz w:val="26"/>
          <w:szCs w:val="26"/>
          <w:shd w:val="clear" w:color="auto" w:fill="B6D7A8"/>
        </w:rPr>
        <w:t>{{ngày}}</w:t>
      </w:r>
      <w:r>
        <w:rPr>
          <w:sz w:val="26"/>
          <w:szCs w:val="26"/>
        </w:rPr>
        <w:t xml:space="preserve"> tháng </w:t>
      </w:r>
      <w:r>
        <w:rPr>
          <w:sz w:val="26"/>
          <w:szCs w:val="26"/>
          <w:shd w:val="clear" w:color="auto" w:fill="B6D7A8"/>
        </w:rPr>
        <w:t>{{tháng}}</w:t>
      </w:r>
      <w:r>
        <w:rPr>
          <w:sz w:val="26"/>
          <w:szCs w:val="26"/>
        </w:rPr>
        <w:t xml:space="preserve"> năm {{năm}}, chúng tôi kính đề nghị Quý Công Ty thanh toán </w:t>
      </w:r>
      <w:r>
        <w:rPr>
          <w:sz w:val="26"/>
          <w:szCs w:val="26"/>
          <w:shd w:val="clear" w:color="auto" w:fill="B6D7A8"/>
        </w:rPr>
        <w:t>{{Phần trăm thanh toán đợt 1}}</w:t>
      </w:r>
      <w:r>
        <w:rPr>
          <w:sz w:val="26"/>
          <w:szCs w:val="26"/>
        </w:rPr>
        <w:t xml:space="preserve"> cho chúng tôi số theo giá trị hợp đồng là </w:t>
      </w:r>
      <w:r>
        <w:rPr>
          <w:sz w:val="26"/>
          <w:szCs w:val="26"/>
          <w:highlight w:val="white"/>
        </w:rPr>
        <w:t xml:space="preserve">: </w:t>
      </w:r>
      <w:r>
        <w:rPr>
          <w:b/>
          <w:bCs/>
          <w:sz w:val="26"/>
          <w:szCs w:val="26"/>
          <w:shd w:val="clear" w:color="auto" w:fill="B6D7A8"/>
        </w:rPr>
        <w:t>{{Số tiền thanh toán đợt 1}}</w:t>
      </w:r>
      <w:r>
        <w:rPr>
          <w:b/>
          <w:bCs/>
          <w:color w:val="000000"/>
          <w:sz w:val="26"/>
          <w:szCs w:val="26"/>
        </w:rPr>
        <w:t xml:space="preserve"> VND </w:t>
      </w:r>
      <w:r>
        <w:rPr>
          <w:b/>
          <w:bCs/>
          <w:i/>
          <w:iCs/>
          <w:color w:val="000000"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{{Số tiền thanh toán </w:t>
      </w:r>
      <w:r>
        <w:rPr>
          <w:b/>
          <w:bCs/>
          <w:i/>
          <w:iCs/>
          <w:sz w:val="26"/>
          <w:szCs w:val="26"/>
          <w:shd w:val="clear" w:color="auto" w:fill="B6D7A8"/>
        </w:rPr>
        <w:t>đợt 1 bằng chữ}}</w:t>
      </w:r>
      <w:r>
        <w:rPr>
          <w:b/>
          <w:bCs/>
          <w:i/>
          <w:iCs/>
          <w:color w:val="000000"/>
          <w:sz w:val="26"/>
          <w:szCs w:val="26"/>
        </w:rPr>
        <w:t xml:space="preserve">) </w:t>
      </w:r>
      <w:r>
        <w:rPr>
          <w:sz w:val="26"/>
          <w:szCs w:val="26"/>
        </w:rPr>
        <w:t xml:space="preserve">chậm nhất vào ngày </w:t>
      </w:r>
      <w:r>
        <w:rPr>
          <w:b/>
          <w:bCs/>
          <w:sz w:val="26"/>
          <w:szCs w:val="26"/>
          <w:shd w:val="clear" w:color="auto" w:fill="B6D7A8"/>
        </w:rPr>
        <w:t>{{Ngày thanh toán đợt 1}}</w:t>
      </w:r>
      <w:r>
        <w:rPr>
          <w:sz w:val="26"/>
          <w:szCs w:val="26"/>
        </w:rPr>
        <w:t>.</w:t>
      </w:r>
    </w:p>
    <w:p w:rsidR="00BF3B2B" w:rsidRDefault="00623EBC">
      <w:pPr>
        <w:spacing w:before="120" w:after="240" w:line="360" w:lineRule="auto"/>
        <w:jc w:val="both"/>
        <w:rPr>
          <w:b/>
          <w:bCs/>
          <w:i/>
          <w:iCs/>
          <w:color w:val="000000"/>
          <w:sz w:val="26"/>
          <w:szCs w:val="26"/>
        </w:rPr>
      </w:pPr>
      <w:r>
        <w:rPr>
          <w:sz w:val="26"/>
          <w:szCs w:val="26"/>
        </w:rPr>
        <w:t xml:space="preserve">Số tiền trên được thanh toán bằng tiền mặt hoặc chuyển khoản qua tài khoản sau:  </w:t>
      </w:r>
    </w:p>
    <w:p w:rsidR="00BF3B2B" w:rsidRDefault="00623E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CÔNG TY CỔ PHẦN TRUYỀN THÔNG VÀ </w:t>
      </w:r>
      <w:r w:rsidR="00C24BD9">
        <w:rPr>
          <w:color w:val="000000"/>
          <w:sz w:val="26"/>
          <w:szCs w:val="26"/>
        </w:rPr>
        <w:t>SỰ KIỆN</w:t>
      </w:r>
      <w:r>
        <w:rPr>
          <w:color w:val="000000"/>
          <w:sz w:val="26"/>
          <w:szCs w:val="26"/>
        </w:rPr>
        <w:t xml:space="preserve"> TOÀN CẦU</w:t>
      </w:r>
    </w:p>
    <w:p w:rsidR="00BF3B2B" w:rsidRDefault="00623E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>Số tài khoản: 69796789</w:t>
      </w:r>
      <w:bookmarkStart w:id="1" w:name="_GoBack"/>
      <w:bookmarkEnd w:id="1"/>
    </w:p>
    <w:p w:rsidR="00BF3B2B" w:rsidRDefault="00623E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>N</w:t>
      </w:r>
      <w:r>
        <w:rPr>
          <w:color w:val="000000"/>
          <w:sz w:val="26"/>
          <w:szCs w:val="26"/>
        </w:rPr>
        <w:t>gân hàng Techcombank, chi nhánh Nha Trang</w:t>
      </w:r>
    </w:p>
    <w:p w:rsidR="00BF3B2B" w:rsidRDefault="00623EBC">
      <w:pPr>
        <w:spacing w:before="120" w:after="120"/>
        <w:ind w:left="36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Phí chuyển khoản do bên chuyển chịu trách nhiệm chi trả (nếu có).</w:t>
      </w:r>
    </w:p>
    <w:p w:rsidR="00BF3B2B" w:rsidRDefault="00623EBC">
      <w:pPr>
        <w:spacing w:before="120" w:after="120"/>
        <w:ind w:firstLine="360"/>
        <w:jc w:val="both"/>
        <w:rPr>
          <w:sz w:val="26"/>
          <w:szCs w:val="26"/>
        </w:rPr>
      </w:pPr>
      <w:r>
        <w:rPr>
          <w:sz w:val="26"/>
          <w:szCs w:val="26"/>
        </w:rPr>
        <w:t>Kính đề nghị Quý Công ty xem xét và thực hiện thanh toán đúng hạn.</w:t>
      </w:r>
    </w:p>
    <w:p w:rsidR="00BF3B2B" w:rsidRDefault="00623EBC">
      <w:pPr>
        <w:spacing w:before="120" w:after="120"/>
        <w:ind w:firstLine="360"/>
        <w:jc w:val="both"/>
        <w:rPr>
          <w:sz w:val="26"/>
          <w:szCs w:val="26"/>
        </w:rPr>
      </w:pPr>
      <w:r>
        <w:rPr>
          <w:sz w:val="26"/>
          <w:szCs w:val="26"/>
        </w:rPr>
        <w:t>Rất mong nhận được sự hợp tác của Quý Công ty.</w:t>
      </w:r>
    </w:p>
    <w:p w:rsidR="00BF3B2B" w:rsidRDefault="00623EBC">
      <w:pPr>
        <w:spacing w:before="120" w:after="240"/>
        <w:ind w:firstLine="357"/>
        <w:jc w:val="both"/>
        <w:rPr>
          <w:sz w:val="26"/>
          <w:szCs w:val="26"/>
        </w:rPr>
      </w:pPr>
      <w:r>
        <w:rPr>
          <w:sz w:val="26"/>
          <w:szCs w:val="26"/>
        </w:rPr>
        <w:t>Trân trọng cảm ơn.</w:t>
      </w:r>
    </w:p>
    <w:tbl>
      <w:tblPr>
        <w:tblStyle w:val="a"/>
        <w:tblW w:w="5287" w:type="dxa"/>
        <w:tblInd w:w="3969" w:type="dxa"/>
        <w:tblLayout w:type="fixed"/>
        <w:tblLook w:val="0000" w:firstRow="0" w:lastRow="0" w:firstColumn="0" w:lastColumn="0" w:noHBand="0" w:noVBand="0"/>
      </w:tblPr>
      <w:tblGrid>
        <w:gridCol w:w="5287"/>
      </w:tblGrid>
      <w:tr w:rsidR="00BF3B2B">
        <w:tc>
          <w:tcPr>
            <w:tcW w:w="5287" w:type="dxa"/>
          </w:tcPr>
          <w:p w:rsidR="00BF3B2B" w:rsidRDefault="00623EBC">
            <w:pPr>
              <w:ind w:right="4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CÔNG TY CỔ PHẦN</w:t>
            </w:r>
            <w:r w:rsidR="00C24BD9">
              <w:rPr>
                <w:b/>
                <w:bCs/>
                <w:sz w:val="26"/>
                <w:szCs w:val="26"/>
              </w:rPr>
              <w:t xml:space="preserve"> TRUYỀN THÔNG   VÀ SỰ KIỆN</w:t>
            </w:r>
            <w:r>
              <w:rPr>
                <w:b/>
                <w:bCs/>
                <w:sz w:val="26"/>
                <w:szCs w:val="26"/>
              </w:rPr>
              <w:t xml:space="preserve"> TOÀN CẦU</w:t>
            </w:r>
          </w:p>
          <w:p w:rsidR="00BF3B2B" w:rsidRDefault="00623EBC">
            <w:pPr>
              <w:spacing w:line="276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CHỨC VỤ NGƯỜI ĐẠI DIỆN</w:t>
            </w:r>
          </w:p>
          <w:p w:rsidR="00BF3B2B" w:rsidRDefault="00BF3B2B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F3B2B" w:rsidRDefault="00BF3B2B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F3B2B" w:rsidRDefault="00BF3B2B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F3B2B" w:rsidRDefault="00BF3B2B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F3B2B" w:rsidRDefault="00623EBC">
            <w:pPr>
              <w:spacing w:before="120" w:after="120" w:line="276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TÊN NGƯỜI ĐẠI DIỆN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</w:p>
        </w:tc>
      </w:tr>
    </w:tbl>
    <w:p w:rsidR="00BF3B2B" w:rsidRDefault="00BF3B2B">
      <w:pPr>
        <w:tabs>
          <w:tab w:val="left" w:pos="6705"/>
        </w:tabs>
        <w:spacing w:line="360" w:lineRule="auto"/>
        <w:rPr>
          <w:b/>
          <w:bCs/>
          <w:sz w:val="26"/>
          <w:szCs w:val="26"/>
        </w:rPr>
      </w:pPr>
    </w:p>
    <w:p w:rsidR="00BF3B2B" w:rsidRDefault="00BF3B2B">
      <w:pPr>
        <w:rPr>
          <w:sz w:val="26"/>
          <w:szCs w:val="26"/>
        </w:rPr>
      </w:pPr>
    </w:p>
    <w:p w:rsidR="00BF3B2B" w:rsidRDefault="00BF3B2B">
      <w:pPr>
        <w:rPr>
          <w:sz w:val="26"/>
          <w:szCs w:val="26"/>
        </w:rPr>
      </w:pPr>
    </w:p>
    <w:p w:rsidR="00BF3B2B" w:rsidRDefault="00BF3B2B">
      <w:pPr>
        <w:rPr>
          <w:sz w:val="26"/>
          <w:szCs w:val="26"/>
        </w:rPr>
      </w:pPr>
    </w:p>
    <w:p w:rsidR="00BF3B2B" w:rsidRDefault="00BF3B2B">
      <w:pPr>
        <w:rPr>
          <w:sz w:val="26"/>
          <w:szCs w:val="26"/>
        </w:rPr>
      </w:pPr>
    </w:p>
    <w:sectPr w:rsidR="00BF3B2B">
      <w:footerReference w:type="even" r:id="rId7"/>
      <w:footerReference w:type="default" r:id="rId8"/>
      <w:pgSz w:w="11907" w:h="16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EBC" w:rsidRDefault="00623EBC">
      <w:r>
        <w:separator/>
      </w:r>
    </w:p>
  </w:endnote>
  <w:endnote w:type="continuationSeparator" w:id="0">
    <w:p w:rsidR="00623EBC" w:rsidRDefault="0062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2D7AFC3-3034-4A22-AE59-8E292614C9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395A16-9738-4009-A252-8595A5FE8BEA}"/>
    <w:embedBold r:id="rId3" w:fontKey="{04E22B9C-15C8-42C4-812C-04887C7089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A4E22B5-EE9A-428C-B64D-6A71FF76EE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B3507E5-E2F7-49D2-B3FA-276F6780D64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B2B" w:rsidRDefault="00623E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end"/>
    </w:r>
  </w:p>
  <w:p w:rsidR="00BF3B2B" w:rsidRDefault="00BF3B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B2B" w:rsidRDefault="00623E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5760" w:firstLine="2880"/>
      <w:jc w:val="right"/>
      <w:rPr>
        <w:color w:val="000000"/>
        <w:sz w:val="26"/>
        <w:szCs w:val="26"/>
      </w:rPr>
    </w:pPr>
    <w:r>
      <w:rPr>
        <w:color w:val="000000"/>
        <w:sz w:val="26"/>
        <w:szCs w:val="26"/>
      </w:rPr>
      <w:t>1/</w:t>
    </w: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 w:rsidR="00C24BD9">
      <w:rPr>
        <w:color w:val="000000"/>
        <w:sz w:val="26"/>
        <w:szCs w:val="26"/>
      </w:rPr>
      <w:fldChar w:fldCharType="separate"/>
    </w:r>
    <w:r w:rsidR="00C24BD9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:rsidR="00BF3B2B" w:rsidRDefault="00BF3B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EBC" w:rsidRDefault="00623EBC">
      <w:r>
        <w:separator/>
      </w:r>
    </w:p>
  </w:footnote>
  <w:footnote w:type="continuationSeparator" w:id="0">
    <w:p w:rsidR="00623EBC" w:rsidRDefault="00623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91791"/>
    <w:multiLevelType w:val="multilevel"/>
    <w:tmpl w:val="B91AD1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B2B"/>
    <w:rsid w:val="00623EBC"/>
    <w:rsid w:val="00BF3B2B"/>
    <w:rsid w:val="00C2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5EE7"/>
  <w15:docId w15:val="{8D89BBC7-A042-4139-AD72-C06986DC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2026-07-06T09:27:00Z</dcterms:created>
  <dcterms:modified xsi:type="dcterms:W3CDTF">2026-07-06T09:27:00Z</dcterms:modified>
</cp:coreProperties>
</file>