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4C6A1" w14:textId="549AB73A" w:rsidR="000E1E6B" w:rsidRPr="00B921F0" w:rsidRDefault="0042266F" w:rsidP="00B921F0">
      <w:pPr>
        <w:pStyle w:val="Heading1"/>
        <w:spacing w:befor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PHƯƠNG ÁN </w:t>
      </w:r>
      <w:r w:rsidR="007E315C">
        <w:rPr>
          <w:rFonts w:ascii="Times New Roman" w:hAnsi="Times New Roman" w:cs="Times New Roman"/>
          <w:color w:val="auto"/>
        </w:rPr>
        <w:t>2</w:t>
      </w:r>
      <w:r>
        <w:rPr>
          <w:rFonts w:ascii="Times New Roman" w:hAnsi="Times New Roman" w:cs="Times New Roman"/>
          <w:color w:val="auto"/>
        </w:rPr>
        <w:t>:</w:t>
      </w:r>
      <w:r w:rsidRPr="00B921F0">
        <w:rPr>
          <w:rFonts w:ascii="Times New Roman" w:hAnsi="Times New Roman" w:cs="Times New Roman"/>
          <w:color w:val="auto"/>
        </w:rPr>
        <w:t xml:space="preserve"> </w:t>
      </w:r>
      <w:r w:rsidR="00FC69E3">
        <w:rPr>
          <w:rFonts w:ascii="Times New Roman" w:hAnsi="Times New Roman" w:cs="Times New Roman"/>
          <w:color w:val="auto"/>
        </w:rPr>
        <w:t xml:space="preserve">LPBI TỰ TRANG BỊ </w:t>
      </w:r>
      <w:r w:rsidRPr="00B921F0">
        <w:rPr>
          <w:rFonts w:ascii="Times New Roman" w:hAnsi="Times New Roman" w:cs="Times New Roman"/>
          <w:color w:val="auto"/>
        </w:rPr>
        <w:t>HẠ TẦNG &amp; NGÂN SÁCH</w:t>
      </w:r>
      <w:r w:rsidR="00B921F0" w:rsidRPr="00B921F0">
        <w:rPr>
          <w:rFonts w:ascii="Times New Roman" w:hAnsi="Times New Roman" w:cs="Times New Roman"/>
          <w:color w:val="auto"/>
        </w:rPr>
        <w:t xml:space="preserve"> </w:t>
      </w:r>
      <w:r w:rsidRPr="00B921F0">
        <w:rPr>
          <w:rFonts w:ascii="Times New Roman" w:hAnsi="Times New Roman" w:cs="Times New Roman"/>
          <w:color w:val="auto"/>
        </w:rPr>
        <w:t>HỆ THỐNG AGENT GATEWAY</w:t>
      </w:r>
      <w:r w:rsidR="00B921F0" w:rsidRPr="00B921F0">
        <w:rPr>
          <w:rFonts w:ascii="Times New Roman" w:hAnsi="Times New Roman" w:cs="Times New Roman"/>
          <w:color w:val="auto"/>
        </w:rPr>
        <w:t xml:space="preserve"> (VneID)</w:t>
      </w:r>
    </w:p>
    <w:p w14:paraId="2521B0AF" w14:textId="77777777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Hệ thống Agent Gateway (Đã có HSM – ESXi OEM/Free – Có VPN)</w:t>
      </w:r>
    </w:p>
    <w:p w14:paraId="1883E931" w14:textId="77777777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I. HẠ TẦNG MÁY CHỦ &amp; ẢO HÓA (CAPEX)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617"/>
        <w:gridCol w:w="2373"/>
        <w:gridCol w:w="284"/>
        <w:gridCol w:w="2114"/>
        <w:gridCol w:w="1796"/>
      </w:tblGrid>
      <w:tr w:rsidR="00B921F0" w:rsidRPr="00B921F0" w14:paraId="2963C004" w14:textId="77777777" w:rsidTr="00B92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5B872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5D1B75E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397475B4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Thông số kỹ thuật chính</w:t>
            </w:r>
          </w:p>
        </w:tc>
        <w:tc>
          <w:tcPr>
            <w:tcW w:w="0" w:type="auto"/>
            <w:vAlign w:val="center"/>
            <w:hideMark/>
          </w:tcPr>
          <w:p w14:paraId="43D44B17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SL</w:t>
            </w:r>
          </w:p>
        </w:tc>
        <w:tc>
          <w:tcPr>
            <w:tcW w:w="0" w:type="auto"/>
            <w:vAlign w:val="center"/>
            <w:hideMark/>
          </w:tcPr>
          <w:p w14:paraId="42517CE2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Chi phí/đơn vị (VNĐ)</w:t>
            </w:r>
          </w:p>
        </w:tc>
        <w:tc>
          <w:tcPr>
            <w:tcW w:w="0" w:type="auto"/>
            <w:vAlign w:val="center"/>
            <w:hideMark/>
          </w:tcPr>
          <w:p w14:paraId="4B30C789" w14:textId="77777777" w:rsidR="00B921F0" w:rsidRPr="00B921F0" w:rsidRDefault="00B921F0" w:rsidP="00B921F0">
            <w:pPr>
              <w:spacing w:after="0" w:line="240" w:lineRule="auto"/>
              <w:rPr>
                <w:b/>
                <w:bCs/>
              </w:rPr>
            </w:pPr>
            <w:r w:rsidRPr="00B921F0">
              <w:rPr>
                <w:b/>
                <w:bCs/>
              </w:rPr>
              <w:t>Thành tiền (VNĐ)</w:t>
            </w:r>
          </w:p>
        </w:tc>
      </w:tr>
      <w:tr w:rsidR="00B921F0" w:rsidRPr="00B921F0" w14:paraId="18CA4112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2CD8" w14:textId="77777777" w:rsidR="00B921F0" w:rsidRPr="00B921F0" w:rsidRDefault="00B921F0" w:rsidP="00B921F0">
            <w:pPr>
              <w:spacing w:after="0" w:line="240" w:lineRule="auto"/>
            </w:pPr>
            <w:r w:rsidRPr="00B921F0">
              <w:t>1</w:t>
            </w:r>
          </w:p>
        </w:tc>
        <w:tc>
          <w:tcPr>
            <w:tcW w:w="0" w:type="auto"/>
            <w:vAlign w:val="center"/>
            <w:hideMark/>
          </w:tcPr>
          <w:p w14:paraId="5127610A" w14:textId="77777777" w:rsidR="00B921F0" w:rsidRPr="00B921F0" w:rsidRDefault="00B921F0" w:rsidP="00B921F0">
            <w:pPr>
              <w:spacing w:after="0" w:line="240" w:lineRule="auto"/>
            </w:pPr>
            <w:r w:rsidRPr="00B921F0">
              <w:t>Server vật lý ESXi</w:t>
            </w:r>
          </w:p>
        </w:tc>
        <w:tc>
          <w:tcPr>
            <w:tcW w:w="0" w:type="auto"/>
            <w:vAlign w:val="center"/>
            <w:hideMark/>
          </w:tcPr>
          <w:p w14:paraId="6EC29F29" w14:textId="77777777" w:rsidR="00B921F0" w:rsidRPr="00B921F0" w:rsidRDefault="00B921F0" w:rsidP="00B921F0">
            <w:pPr>
              <w:spacing w:after="0" w:line="240" w:lineRule="auto"/>
            </w:pPr>
            <w:r w:rsidRPr="00B921F0">
              <w:t>CPU ≥ 32 Core @ ≥2.0GHz</w:t>
            </w:r>
            <w:r w:rsidRPr="00B921F0">
              <w:br/>
              <w:t>RAM ≥ 128GB</w:t>
            </w:r>
            <w:r w:rsidRPr="00B921F0">
              <w:br/>
              <w:t>SSD 2×1TB RAID1</w:t>
            </w:r>
            <w:r w:rsidRPr="00B921F0">
              <w:br/>
              <w:t>NIC ≥ 2×1Gbps</w:t>
            </w:r>
            <w:r w:rsidRPr="00B921F0">
              <w:br/>
              <w:t>iDRAC/iLO</w:t>
            </w:r>
          </w:p>
        </w:tc>
        <w:tc>
          <w:tcPr>
            <w:tcW w:w="0" w:type="auto"/>
            <w:vAlign w:val="center"/>
            <w:hideMark/>
          </w:tcPr>
          <w:p w14:paraId="3B60E2A1" w14:textId="77777777" w:rsidR="00B921F0" w:rsidRPr="00B921F0" w:rsidRDefault="00B921F0" w:rsidP="00B921F0">
            <w:pPr>
              <w:spacing w:after="0" w:line="240" w:lineRule="auto"/>
            </w:pPr>
            <w:r w:rsidRPr="00B921F0">
              <w:t>02</w:t>
            </w:r>
          </w:p>
        </w:tc>
        <w:tc>
          <w:tcPr>
            <w:tcW w:w="0" w:type="auto"/>
            <w:vAlign w:val="center"/>
            <w:hideMark/>
          </w:tcPr>
          <w:p w14:paraId="0EE30259" w14:textId="50F4F227" w:rsidR="00B921F0" w:rsidRPr="00B921F0" w:rsidRDefault="0042266F" w:rsidP="00B921F0">
            <w:pPr>
              <w:spacing w:after="0" w:line="240" w:lineRule="auto"/>
            </w:pPr>
            <w:r>
              <w:t>20</w:t>
            </w:r>
            <w:r w:rsidR="00B921F0" w:rsidRPr="00B921F0">
              <w:t>0.000.000</w:t>
            </w:r>
          </w:p>
        </w:tc>
        <w:tc>
          <w:tcPr>
            <w:tcW w:w="0" w:type="auto"/>
            <w:vAlign w:val="center"/>
            <w:hideMark/>
          </w:tcPr>
          <w:p w14:paraId="35DDCB3A" w14:textId="13782612" w:rsidR="00B921F0" w:rsidRPr="00B921F0" w:rsidRDefault="0042266F" w:rsidP="00B921F0">
            <w:pPr>
              <w:spacing w:after="0" w:line="240" w:lineRule="auto"/>
            </w:pPr>
            <w:r>
              <w:t>40</w:t>
            </w:r>
            <w:r w:rsidR="00B921F0" w:rsidRPr="00B921F0">
              <w:t>0.000.000</w:t>
            </w:r>
          </w:p>
        </w:tc>
      </w:tr>
      <w:tr w:rsidR="00E33337" w:rsidRPr="00E33337" w14:paraId="3CCBB2AC" w14:textId="77777777" w:rsidTr="00771ED4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5A8B6CBF" w14:textId="5D5CA61A" w:rsidR="00E33337" w:rsidRPr="00B921F0" w:rsidRDefault="00E33337" w:rsidP="00E33337">
            <w:pPr>
              <w:spacing w:after="0" w:line="240" w:lineRule="auto"/>
              <w:jc w:val="center"/>
              <w:rPr>
                <w:b/>
                <w:bCs/>
              </w:rPr>
            </w:pPr>
            <w:r w:rsidRPr="00B921F0">
              <w:rPr>
                <w:b/>
                <w:bCs/>
              </w:rPr>
              <w:t>Cộng nhóm I</w:t>
            </w:r>
          </w:p>
        </w:tc>
        <w:tc>
          <w:tcPr>
            <w:tcW w:w="0" w:type="auto"/>
            <w:vAlign w:val="center"/>
            <w:hideMark/>
          </w:tcPr>
          <w:p w14:paraId="31D7BF1E" w14:textId="79751855" w:rsidR="00E33337" w:rsidRPr="00B921F0" w:rsidRDefault="0042266F" w:rsidP="00E3333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  <w:r w:rsidR="00E33337" w:rsidRPr="00B921F0">
              <w:rPr>
                <w:b/>
                <w:bCs/>
              </w:rPr>
              <w:t>0.000.000</w:t>
            </w:r>
          </w:p>
        </w:tc>
      </w:tr>
    </w:tbl>
    <w:p w14:paraId="3A88A5C2" w14:textId="0BD33FC0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MÁY CHỦ ẢO (VM) – Không phát sinh chi phí mua riêng (sử dụng tài nguyên server vật lý)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986"/>
        <w:gridCol w:w="597"/>
        <w:gridCol w:w="985"/>
        <w:gridCol w:w="768"/>
      </w:tblGrid>
      <w:tr w:rsidR="00B921F0" w:rsidRPr="00B921F0" w14:paraId="560C926F" w14:textId="77777777" w:rsidTr="00B92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BD35A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VM</w:t>
            </w:r>
          </w:p>
        </w:tc>
        <w:tc>
          <w:tcPr>
            <w:tcW w:w="1956" w:type="dxa"/>
            <w:vAlign w:val="center"/>
            <w:hideMark/>
          </w:tcPr>
          <w:p w14:paraId="22F7EF4D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Chức năng</w:t>
            </w:r>
          </w:p>
        </w:tc>
        <w:tc>
          <w:tcPr>
            <w:tcW w:w="567" w:type="dxa"/>
            <w:vAlign w:val="center"/>
            <w:hideMark/>
          </w:tcPr>
          <w:p w14:paraId="1CA41B04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vCPU</w:t>
            </w:r>
          </w:p>
        </w:tc>
        <w:tc>
          <w:tcPr>
            <w:tcW w:w="0" w:type="auto"/>
            <w:vAlign w:val="center"/>
            <w:hideMark/>
          </w:tcPr>
          <w:p w14:paraId="5EAD2B36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345FB0C0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Disk</w:t>
            </w:r>
          </w:p>
        </w:tc>
      </w:tr>
      <w:tr w:rsidR="00B921F0" w:rsidRPr="00B921F0" w14:paraId="7A3F43DC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A09D" w14:textId="77777777" w:rsidR="00B921F0" w:rsidRPr="00B921F0" w:rsidRDefault="00B921F0" w:rsidP="00B921F0">
            <w:r w:rsidRPr="00B921F0">
              <w:t>AgentGW-01</w:t>
            </w:r>
          </w:p>
        </w:tc>
        <w:tc>
          <w:tcPr>
            <w:tcW w:w="1956" w:type="dxa"/>
            <w:vAlign w:val="center"/>
            <w:hideMark/>
          </w:tcPr>
          <w:p w14:paraId="1ED07D48" w14:textId="77777777" w:rsidR="00B921F0" w:rsidRPr="00B921F0" w:rsidRDefault="00B921F0" w:rsidP="00B921F0">
            <w:r w:rsidRPr="00B921F0">
              <w:t>Agent Gateway</w:t>
            </w:r>
          </w:p>
        </w:tc>
        <w:tc>
          <w:tcPr>
            <w:tcW w:w="567" w:type="dxa"/>
            <w:vAlign w:val="center"/>
            <w:hideMark/>
          </w:tcPr>
          <w:p w14:paraId="3F62E941" w14:textId="77777777" w:rsidR="00B921F0" w:rsidRPr="00B921F0" w:rsidRDefault="00B921F0" w:rsidP="00B921F0">
            <w:r w:rsidRPr="00B921F0">
              <w:t>8</w:t>
            </w:r>
          </w:p>
        </w:tc>
        <w:tc>
          <w:tcPr>
            <w:tcW w:w="0" w:type="auto"/>
            <w:vAlign w:val="center"/>
            <w:hideMark/>
          </w:tcPr>
          <w:p w14:paraId="509B41FF" w14:textId="77777777" w:rsidR="00B921F0" w:rsidRPr="00B921F0" w:rsidRDefault="00B921F0" w:rsidP="00B921F0">
            <w:r w:rsidRPr="00B921F0">
              <w:t>16–24 GB</w:t>
            </w:r>
          </w:p>
        </w:tc>
        <w:tc>
          <w:tcPr>
            <w:tcW w:w="0" w:type="auto"/>
            <w:vAlign w:val="center"/>
            <w:hideMark/>
          </w:tcPr>
          <w:p w14:paraId="6F3FB63D" w14:textId="77777777" w:rsidR="00B921F0" w:rsidRPr="00B921F0" w:rsidRDefault="00B921F0" w:rsidP="00B921F0">
            <w:r w:rsidRPr="00B921F0">
              <w:t>100 GB</w:t>
            </w:r>
          </w:p>
        </w:tc>
      </w:tr>
      <w:tr w:rsidR="00B921F0" w:rsidRPr="00B921F0" w14:paraId="61700479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38F1" w14:textId="77777777" w:rsidR="00B921F0" w:rsidRPr="00B921F0" w:rsidRDefault="00B921F0" w:rsidP="00B921F0">
            <w:r w:rsidRPr="00B921F0">
              <w:t>AgentGW-02</w:t>
            </w:r>
          </w:p>
        </w:tc>
        <w:tc>
          <w:tcPr>
            <w:tcW w:w="1956" w:type="dxa"/>
            <w:vAlign w:val="center"/>
            <w:hideMark/>
          </w:tcPr>
          <w:p w14:paraId="776476A6" w14:textId="77777777" w:rsidR="00B921F0" w:rsidRPr="00B921F0" w:rsidRDefault="00B921F0" w:rsidP="00B921F0">
            <w:r w:rsidRPr="00B921F0">
              <w:t>Agent Gateway (HA)</w:t>
            </w:r>
          </w:p>
        </w:tc>
        <w:tc>
          <w:tcPr>
            <w:tcW w:w="567" w:type="dxa"/>
            <w:vAlign w:val="center"/>
            <w:hideMark/>
          </w:tcPr>
          <w:p w14:paraId="6428BD3B" w14:textId="77777777" w:rsidR="00B921F0" w:rsidRPr="00B921F0" w:rsidRDefault="00B921F0" w:rsidP="00B921F0">
            <w:r w:rsidRPr="00B921F0">
              <w:t>8</w:t>
            </w:r>
          </w:p>
        </w:tc>
        <w:tc>
          <w:tcPr>
            <w:tcW w:w="0" w:type="auto"/>
            <w:vAlign w:val="center"/>
            <w:hideMark/>
          </w:tcPr>
          <w:p w14:paraId="09F07540" w14:textId="77777777" w:rsidR="00B921F0" w:rsidRPr="00B921F0" w:rsidRDefault="00B921F0" w:rsidP="00B921F0">
            <w:r w:rsidRPr="00B921F0">
              <w:t>16–24 GB</w:t>
            </w:r>
          </w:p>
        </w:tc>
        <w:tc>
          <w:tcPr>
            <w:tcW w:w="0" w:type="auto"/>
            <w:vAlign w:val="center"/>
            <w:hideMark/>
          </w:tcPr>
          <w:p w14:paraId="68CED28B" w14:textId="77777777" w:rsidR="00B921F0" w:rsidRPr="00B921F0" w:rsidRDefault="00B921F0" w:rsidP="00B921F0">
            <w:r w:rsidRPr="00B921F0">
              <w:t>100 GB</w:t>
            </w:r>
          </w:p>
        </w:tc>
      </w:tr>
      <w:tr w:rsidR="00B921F0" w:rsidRPr="00B921F0" w14:paraId="1957C1AB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77F7" w14:textId="77777777" w:rsidR="00B921F0" w:rsidRPr="00B921F0" w:rsidRDefault="00B921F0" w:rsidP="00B921F0">
            <w:r w:rsidRPr="00B921F0">
              <w:t>Nginx</w:t>
            </w:r>
          </w:p>
        </w:tc>
        <w:tc>
          <w:tcPr>
            <w:tcW w:w="1956" w:type="dxa"/>
            <w:vAlign w:val="center"/>
            <w:hideMark/>
          </w:tcPr>
          <w:p w14:paraId="3FCF08AF" w14:textId="77777777" w:rsidR="00B921F0" w:rsidRPr="00B921F0" w:rsidRDefault="00B921F0" w:rsidP="00B921F0">
            <w:r w:rsidRPr="00B921F0">
              <w:t>Reverse Proxy</w:t>
            </w:r>
          </w:p>
        </w:tc>
        <w:tc>
          <w:tcPr>
            <w:tcW w:w="567" w:type="dxa"/>
            <w:vAlign w:val="center"/>
            <w:hideMark/>
          </w:tcPr>
          <w:p w14:paraId="048D0622" w14:textId="77777777" w:rsidR="00B921F0" w:rsidRPr="00B921F0" w:rsidRDefault="00B921F0" w:rsidP="00B921F0">
            <w:r w:rsidRPr="00B921F0">
              <w:t>4</w:t>
            </w:r>
          </w:p>
        </w:tc>
        <w:tc>
          <w:tcPr>
            <w:tcW w:w="0" w:type="auto"/>
            <w:vAlign w:val="center"/>
            <w:hideMark/>
          </w:tcPr>
          <w:p w14:paraId="3130F0B0" w14:textId="77777777" w:rsidR="00B921F0" w:rsidRPr="00B921F0" w:rsidRDefault="00B921F0" w:rsidP="00B921F0">
            <w:r w:rsidRPr="00B921F0">
              <w:t>8–16 GB</w:t>
            </w:r>
          </w:p>
        </w:tc>
        <w:tc>
          <w:tcPr>
            <w:tcW w:w="0" w:type="auto"/>
            <w:vAlign w:val="center"/>
            <w:hideMark/>
          </w:tcPr>
          <w:p w14:paraId="3D8E5B77" w14:textId="77777777" w:rsidR="00B921F0" w:rsidRPr="00B921F0" w:rsidRDefault="00B921F0" w:rsidP="00B921F0">
            <w:r w:rsidRPr="00B921F0">
              <w:t>80 GB</w:t>
            </w:r>
          </w:p>
        </w:tc>
      </w:tr>
      <w:tr w:rsidR="00B921F0" w:rsidRPr="00B921F0" w14:paraId="1B114AE2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8401" w14:textId="77777777" w:rsidR="00B921F0" w:rsidRPr="00B921F0" w:rsidRDefault="00B921F0" w:rsidP="00B921F0">
            <w:r w:rsidRPr="00B921F0">
              <w:t>DB SQL</w:t>
            </w:r>
          </w:p>
        </w:tc>
        <w:tc>
          <w:tcPr>
            <w:tcW w:w="1956" w:type="dxa"/>
            <w:vAlign w:val="center"/>
            <w:hideMark/>
          </w:tcPr>
          <w:p w14:paraId="59ADEDC2" w14:textId="77777777" w:rsidR="00B921F0" w:rsidRPr="00B921F0" w:rsidRDefault="00B921F0" w:rsidP="00B921F0">
            <w:r w:rsidRPr="00B921F0">
              <w:t>CSDL hệ thống</w:t>
            </w:r>
          </w:p>
        </w:tc>
        <w:tc>
          <w:tcPr>
            <w:tcW w:w="567" w:type="dxa"/>
            <w:vAlign w:val="center"/>
            <w:hideMark/>
          </w:tcPr>
          <w:p w14:paraId="00870BB0" w14:textId="77777777" w:rsidR="00B921F0" w:rsidRPr="00B921F0" w:rsidRDefault="00B921F0" w:rsidP="00B921F0">
            <w:r w:rsidRPr="00B921F0">
              <w:t>8</w:t>
            </w:r>
          </w:p>
        </w:tc>
        <w:tc>
          <w:tcPr>
            <w:tcW w:w="0" w:type="auto"/>
            <w:vAlign w:val="center"/>
            <w:hideMark/>
          </w:tcPr>
          <w:p w14:paraId="57D81B1B" w14:textId="77777777" w:rsidR="00B921F0" w:rsidRPr="00B921F0" w:rsidRDefault="00B921F0" w:rsidP="00B921F0">
            <w:r w:rsidRPr="00B921F0">
              <w:t>16–32 GB</w:t>
            </w:r>
          </w:p>
        </w:tc>
        <w:tc>
          <w:tcPr>
            <w:tcW w:w="0" w:type="auto"/>
            <w:vAlign w:val="center"/>
            <w:hideMark/>
          </w:tcPr>
          <w:p w14:paraId="1894AF2F" w14:textId="77777777" w:rsidR="00B921F0" w:rsidRPr="00B921F0" w:rsidRDefault="00B921F0" w:rsidP="00B921F0">
            <w:r w:rsidRPr="00B921F0">
              <w:t>200 GB</w:t>
            </w:r>
          </w:p>
        </w:tc>
      </w:tr>
    </w:tbl>
    <w:p w14:paraId="225ADD50" w14:textId="76F3CB16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III. THIẾT BỊ &amp; GIẢI PHÁP AN TOÀN THÔNG TIN (CAPEX)</w:t>
      </w:r>
    </w:p>
    <w:tbl>
      <w:tblPr>
        <w:tblW w:w="975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411"/>
        <w:gridCol w:w="2374"/>
        <w:gridCol w:w="314"/>
        <w:gridCol w:w="2112"/>
        <w:gridCol w:w="2262"/>
        <w:gridCol w:w="827"/>
      </w:tblGrid>
      <w:tr w:rsidR="00673772" w:rsidRPr="00B921F0" w14:paraId="7EE84558" w14:textId="77777777" w:rsidTr="00673772">
        <w:trPr>
          <w:gridAfter w:val="1"/>
          <w:wAfter w:w="782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91950" w14:textId="77777777" w:rsidR="00673772" w:rsidRPr="00B921F0" w:rsidRDefault="00673772" w:rsidP="00673772">
            <w:r w:rsidRPr="00B921F0">
              <w:t>STT</w:t>
            </w:r>
          </w:p>
        </w:tc>
        <w:tc>
          <w:tcPr>
            <w:tcW w:w="0" w:type="auto"/>
            <w:vAlign w:val="center"/>
            <w:hideMark/>
          </w:tcPr>
          <w:p w14:paraId="137CC97A" w14:textId="77777777" w:rsidR="00673772" w:rsidRPr="00B921F0" w:rsidRDefault="00673772" w:rsidP="00673772">
            <w:r w:rsidRPr="00B921F0"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3549FA04" w14:textId="77777777" w:rsidR="00673772" w:rsidRPr="00B921F0" w:rsidRDefault="00673772" w:rsidP="00673772">
            <w:r w:rsidRPr="00B921F0">
              <w:t>Thông số / Tiêu chuẩn</w:t>
            </w:r>
          </w:p>
        </w:tc>
        <w:tc>
          <w:tcPr>
            <w:tcW w:w="0" w:type="auto"/>
            <w:vAlign w:val="center"/>
            <w:hideMark/>
          </w:tcPr>
          <w:p w14:paraId="72093F7C" w14:textId="77777777" w:rsidR="00673772" w:rsidRPr="00B921F0" w:rsidRDefault="00673772" w:rsidP="00673772">
            <w:r w:rsidRPr="00B921F0">
              <w:t>SL</w:t>
            </w:r>
          </w:p>
        </w:tc>
        <w:tc>
          <w:tcPr>
            <w:tcW w:w="0" w:type="auto"/>
            <w:vAlign w:val="center"/>
          </w:tcPr>
          <w:p w14:paraId="2526FBDD" w14:textId="053F677E" w:rsidR="00673772" w:rsidRPr="00B921F0" w:rsidRDefault="00673772" w:rsidP="00673772">
            <w:r w:rsidRPr="00B921F0">
              <w:t xml:space="preserve">Chi phí </w:t>
            </w:r>
            <w:r>
              <w:t xml:space="preserve">đầu tư một </w:t>
            </w:r>
            <w:proofErr w:type="gramStart"/>
            <w:r>
              <w:t>lần</w:t>
            </w:r>
            <w:r w:rsidRPr="00B921F0">
              <w:t>(</w:t>
            </w:r>
            <w:proofErr w:type="gramEnd"/>
            <w:r w:rsidRPr="00B921F0">
              <w:t>VNĐ)</w:t>
            </w:r>
          </w:p>
        </w:tc>
        <w:tc>
          <w:tcPr>
            <w:tcW w:w="2232" w:type="dxa"/>
            <w:vAlign w:val="center"/>
            <w:hideMark/>
          </w:tcPr>
          <w:p w14:paraId="67D559F0" w14:textId="17588BF7" w:rsidR="00673772" w:rsidRPr="00B921F0" w:rsidRDefault="00673772" w:rsidP="00673772">
            <w:r w:rsidRPr="00B921F0">
              <w:t xml:space="preserve">Chi phí </w:t>
            </w:r>
            <w:r>
              <w:t xml:space="preserve">gia hạn bản quyền hàng </w:t>
            </w:r>
            <w:proofErr w:type="gramStart"/>
            <w:r>
              <w:t>năm</w:t>
            </w:r>
            <w:r w:rsidRPr="00B921F0">
              <w:t>(</w:t>
            </w:r>
            <w:proofErr w:type="gramEnd"/>
            <w:r w:rsidRPr="00B921F0">
              <w:t>VNĐ)</w:t>
            </w:r>
          </w:p>
        </w:tc>
      </w:tr>
      <w:tr w:rsidR="00673772" w:rsidRPr="00B921F0" w14:paraId="59760346" w14:textId="77777777" w:rsidTr="00673772">
        <w:trPr>
          <w:gridAfter w:val="1"/>
          <w:wAfter w:w="782" w:type="dxa"/>
          <w:tblCellSpacing w:w="15" w:type="dxa"/>
        </w:trPr>
        <w:tc>
          <w:tcPr>
            <w:tcW w:w="0" w:type="auto"/>
            <w:vAlign w:val="center"/>
            <w:hideMark/>
          </w:tcPr>
          <w:p w14:paraId="2FB93628" w14:textId="77777777" w:rsidR="00673772" w:rsidRPr="00B921F0" w:rsidRDefault="00673772" w:rsidP="00673772">
            <w:r w:rsidRPr="00B921F0">
              <w:t>1</w:t>
            </w:r>
          </w:p>
        </w:tc>
        <w:tc>
          <w:tcPr>
            <w:tcW w:w="0" w:type="auto"/>
            <w:vAlign w:val="center"/>
            <w:hideMark/>
          </w:tcPr>
          <w:p w14:paraId="6F5F79AA" w14:textId="77777777" w:rsidR="00673772" w:rsidRPr="00B921F0" w:rsidRDefault="00673772" w:rsidP="00673772">
            <w:r w:rsidRPr="00B921F0">
              <w:t>Firewall / NGFW</w:t>
            </w:r>
          </w:p>
        </w:tc>
        <w:tc>
          <w:tcPr>
            <w:tcW w:w="0" w:type="auto"/>
            <w:vAlign w:val="center"/>
            <w:hideMark/>
          </w:tcPr>
          <w:p w14:paraId="3CCB667E" w14:textId="77777777" w:rsidR="00673772" w:rsidRPr="00B921F0" w:rsidRDefault="00673772" w:rsidP="00673772">
            <w:r w:rsidRPr="00B921F0">
              <w:t>Phân vùng mạng, IPSec VPN, ACL</w:t>
            </w:r>
          </w:p>
        </w:tc>
        <w:tc>
          <w:tcPr>
            <w:tcW w:w="0" w:type="auto"/>
            <w:vAlign w:val="center"/>
            <w:hideMark/>
          </w:tcPr>
          <w:p w14:paraId="6227D3CD" w14:textId="77777777" w:rsidR="00673772" w:rsidRPr="00B921F0" w:rsidRDefault="00673772" w:rsidP="00673772">
            <w:r w:rsidRPr="00B921F0">
              <w:t>01</w:t>
            </w:r>
          </w:p>
        </w:tc>
        <w:tc>
          <w:tcPr>
            <w:tcW w:w="0" w:type="auto"/>
            <w:vAlign w:val="center"/>
          </w:tcPr>
          <w:p w14:paraId="02B5E860" w14:textId="0E32CC54" w:rsidR="00673772" w:rsidRPr="00B921F0" w:rsidRDefault="00673772" w:rsidP="00673772">
            <w:r w:rsidRPr="00B921F0">
              <w:t>150 triệu</w:t>
            </w:r>
          </w:p>
        </w:tc>
        <w:tc>
          <w:tcPr>
            <w:tcW w:w="2232" w:type="dxa"/>
            <w:vAlign w:val="center"/>
          </w:tcPr>
          <w:p w14:paraId="2CF54C1F" w14:textId="3AFE45A4" w:rsidR="00673772" w:rsidRPr="00B921F0" w:rsidRDefault="00673772" w:rsidP="00673772"/>
        </w:tc>
      </w:tr>
      <w:tr w:rsidR="00673772" w:rsidRPr="00B921F0" w14:paraId="471C1CAB" w14:textId="77777777" w:rsidTr="00673772">
        <w:trPr>
          <w:gridAfter w:val="1"/>
          <w:wAfter w:w="782" w:type="dxa"/>
          <w:tblCellSpacing w:w="15" w:type="dxa"/>
        </w:trPr>
        <w:tc>
          <w:tcPr>
            <w:tcW w:w="0" w:type="auto"/>
            <w:vAlign w:val="center"/>
            <w:hideMark/>
          </w:tcPr>
          <w:p w14:paraId="1F686F3F" w14:textId="77777777" w:rsidR="00673772" w:rsidRPr="00B921F0" w:rsidRDefault="00673772" w:rsidP="00673772">
            <w:r w:rsidRPr="00B921F0">
              <w:t>2</w:t>
            </w:r>
          </w:p>
        </w:tc>
        <w:tc>
          <w:tcPr>
            <w:tcW w:w="0" w:type="auto"/>
            <w:vAlign w:val="center"/>
            <w:hideMark/>
          </w:tcPr>
          <w:p w14:paraId="04807D10" w14:textId="77777777" w:rsidR="00673772" w:rsidRPr="00B921F0" w:rsidRDefault="00673772" w:rsidP="00673772">
            <w:r w:rsidRPr="00B921F0">
              <w:t>WAF</w:t>
            </w:r>
          </w:p>
        </w:tc>
        <w:tc>
          <w:tcPr>
            <w:tcW w:w="0" w:type="auto"/>
            <w:vAlign w:val="center"/>
            <w:hideMark/>
          </w:tcPr>
          <w:p w14:paraId="504A72A1" w14:textId="77777777" w:rsidR="00673772" w:rsidRPr="00B921F0" w:rsidRDefault="00673772" w:rsidP="00673772">
            <w:r w:rsidRPr="00B921F0">
              <w:t>Bảo vệ API/Web Service</w:t>
            </w:r>
          </w:p>
        </w:tc>
        <w:tc>
          <w:tcPr>
            <w:tcW w:w="0" w:type="auto"/>
            <w:vAlign w:val="center"/>
            <w:hideMark/>
          </w:tcPr>
          <w:p w14:paraId="531C5D95" w14:textId="77777777" w:rsidR="00673772" w:rsidRPr="00B921F0" w:rsidRDefault="00673772" w:rsidP="00673772">
            <w:r w:rsidRPr="00B921F0">
              <w:t>01</w:t>
            </w:r>
          </w:p>
        </w:tc>
        <w:tc>
          <w:tcPr>
            <w:tcW w:w="0" w:type="auto"/>
            <w:vAlign w:val="center"/>
          </w:tcPr>
          <w:p w14:paraId="7C2E4CF0" w14:textId="4DD56F22" w:rsidR="00673772" w:rsidRPr="00B921F0" w:rsidRDefault="00673772" w:rsidP="00673772">
            <w:r w:rsidRPr="00B921F0">
              <w:t>120 triệu</w:t>
            </w:r>
          </w:p>
        </w:tc>
        <w:tc>
          <w:tcPr>
            <w:tcW w:w="2232" w:type="dxa"/>
            <w:vAlign w:val="center"/>
          </w:tcPr>
          <w:p w14:paraId="023F07D5" w14:textId="47C28649" w:rsidR="00673772" w:rsidRPr="00B921F0" w:rsidRDefault="00673772" w:rsidP="00673772"/>
        </w:tc>
      </w:tr>
      <w:tr w:rsidR="00673772" w:rsidRPr="00B921F0" w14:paraId="16FA39BB" w14:textId="77777777" w:rsidTr="00673772">
        <w:trPr>
          <w:gridAfter w:val="1"/>
          <w:wAfter w:w="782" w:type="dxa"/>
          <w:tblCellSpacing w:w="15" w:type="dxa"/>
        </w:trPr>
        <w:tc>
          <w:tcPr>
            <w:tcW w:w="0" w:type="auto"/>
            <w:vAlign w:val="center"/>
            <w:hideMark/>
          </w:tcPr>
          <w:p w14:paraId="1C849EFF" w14:textId="77777777" w:rsidR="00673772" w:rsidRPr="00B921F0" w:rsidRDefault="00673772" w:rsidP="00673772">
            <w:r w:rsidRPr="00B921F0">
              <w:t>3</w:t>
            </w:r>
          </w:p>
        </w:tc>
        <w:tc>
          <w:tcPr>
            <w:tcW w:w="0" w:type="auto"/>
            <w:vAlign w:val="center"/>
            <w:hideMark/>
          </w:tcPr>
          <w:p w14:paraId="26D46312" w14:textId="77777777" w:rsidR="00673772" w:rsidRPr="00B921F0" w:rsidRDefault="00673772" w:rsidP="00673772">
            <w:r w:rsidRPr="00B921F0">
              <w:t>IDS/IPS</w:t>
            </w:r>
          </w:p>
        </w:tc>
        <w:tc>
          <w:tcPr>
            <w:tcW w:w="0" w:type="auto"/>
            <w:vAlign w:val="center"/>
            <w:hideMark/>
          </w:tcPr>
          <w:p w14:paraId="3CE9797D" w14:textId="77777777" w:rsidR="00673772" w:rsidRPr="00B921F0" w:rsidRDefault="00673772" w:rsidP="00673772">
            <w:r w:rsidRPr="00B921F0">
              <w:t>Phát hiện &amp; ngăn chặn xâm nhập</w:t>
            </w:r>
          </w:p>
        </w:tc>
        <w:tc>
          <w:tcPr>
            <w:tcW w:w="0" w:type="auto"/>
            <w:vAlign w:val="center"/>
            <w:hideMark/>
          </w:tcPr>
          <w:p w14:paraId="63E682FB" w14:textId="77777777" w:rsidR="00673772" w:rsidRPr="00B921F0" w:rsidRDefault="00673772" w:rsidP="00673772">
            <w:r w:rsidRPr="00B921F0">
              <w:t>01</w:t>
            </w:r>
          </w:p>
        </w:tc>
        <w:tc>
          <w:tcPr>
            <w:tcW w:w="0" w:type="auto"/>
            <w:vAlign w:val="center"/>
          </w:tcPr>
          <w:p w14:paraId="23025548" w14:textId="1015432C" w:rsidR="00673772" w:rsidRPr="00B921F0" w:rsidRDefault="00673772" w:rsidP="00673772">
            <w:r w:rsidRPr="00B921F0">
              <w:t>80 triệu</w:t>
            </w:r>
          </w:p>
        </w:tc>
        <w:tc>
          <w:tcPr>
            <w:tcW w:w="2232" w:type="dxa"/>
            <w:vAlign w:val="center"/>
          </w:tcPr>
          <w:p w14:paraId="1D3BB778" w14:textId="0CA672F8" w:rsidR="00673772" w:rsidRPr="00B921F0" w:rsidRDefault="00673772" w:rsidP="00673772"/>
        </w:tc>
      </w:tr>
      <w:tr w:rsidR="00673772" w:rsidRPr="00B921F0" w14:paraId="5BBAA45C" w14:textId="77777777" w:rsidTr="00673772">
        <w:trPr>
          <w:gridAfter w:val="1"/>
          <w:wAfter w:w="782" w:type="dxa"/>
          <w:tblCellSpacing w:w="15" w:type="dxa"/>
        </w:trPr>
        <w:tc>
          <w:tcPr>
            <w:tcW w:w="0" w:type="auto"/>
            <w:vAlign w:val="center"/>
            <w:hideMark/>
          </w:tcPr>
          <w:p w14:paraId="18858B2F" w14:textId="77777777" w:rsidR="00673772" w:rsidRPr="00B921F0" w:rsidRDefault="00673772" w:rsidP="00673772">
            <w:r w:rsidRPr="00B921F0">
              <w:t>4</w:t>
            </w:r>
          </w:p>
        </w:tc>
        <w:tc>
          <w:tcPr>
            <w:tcW w:w="0" w:type="auto"/>
            <w:vAlign w:val="center"/>
            <w:hideMark/>
          </w:tcPr>
          <w:p w14:paraId="56395227" w14:textId="77777777" w:rsidR="00673772" w:rsidRPr="00B921F0" w:rsidRDefault="00673772" w:rsidP="00673772">
            <w:r w:rsidRPr="00B921F0">
              <w:t>AntiVirus / EDR</w:t>
            </w:r>
          </w:p>
        </w:tc>
        <w:tc>
          <w:tcPr>
            <w:tcW w:w="0" w:type="auto"/>
            <w:vAlign w:val="center"/>
            <w:hideMark/>
          </w:tcPr>
          <w:p w14:paraId="70119854" w14:textId="77777777" w:rsidR="00673772" w:rsidRPr="00B921F0" w:rsidRDefault="00673772" w:rsidP="00673772">
            <w:r w:rsidRPr="00B921F0">
              <w:t>Quản lý tập trung máy chủ</w:t>
            </w:r>
          </w:p>
        </w:tc>
        <w:tc>
          <w:tcPr>
            <w:tcW w:w="0" w:type="auto"/>
            <w:vAlign w:val="center"/>
            <w:hideMark/>
          </w:tcPr>
          <w:p w14:paraId="6E0DB983" w14:textId="77777777" w:rsidR="00673772" w:rsidRPr="00B921F0" w:rsidRDefault="00673772" w:rsidP="00673772">
            <w:r w:rsidRPr="00B921F0">
              <w:t>01</w:t>
            </w:r>
          </w:p>
        </w:tc>
        <w:tc>
          <w:tcPr>
            <w:tcW w:w="0" w:type="auto"/>
            <w:vAlign w:val="center"/>
          </w:tcPr>
          <w:p w14:paraId="1274C023" w14:textId="1ABE9DF8" w:rsidR="00673772" w:rsidRPr="00B921F0" w:rsidRDefault="00673772" w:rsidP="00673772">
            <w:r w:rsidRPr="00B921F0">
              <w:t>50 triệu</w:t>
            </w:r>
          </w:p>
        </w:tc>
        <w:tc>
          <w:tcPr>
            <w:tcW w:w="2232" w:type="dxa"/>
            <w:vAlign w:val="center"/>
            <w:hideMark/>
          </w:tcPr>
          <w:p w14:paraId="1F92BF1E" w14:textId="68953C67" w:rsidR="00673772" w:rsidRPr="00B921F0" w:rsidRDefault="00673772" w:rsidP="00673772"/>
        </w:tc>
      </w:tr>
      <w:tr w:rsidR="00673772" w:rsidRPr="00E33337" w14:paraId="7D7FBD82" w14:textId="23FBA861" w:rsidTr="00673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43CF08" w14:textId="0996F6F9" w:rsidR="00673772" w:rsidRPr="00B921F0" w:rsidRDefault="00673772" w:rsidP="00673772">
            <w:pPr>
              <w:jc w:val="center"/>
              <w:rPr>
                <w:b/>
                <w:bCs/>
              </w:rPr>
            </w:pPr>
            <w:r w:rsidRPr="00B921F0">
              <w:rPr>
                <w:b/>
                <w:bCs/>
              </w:rPr>
              <w:lastRenderedPageBreak/>
              <w:t>Cộng nhóm III</w:t>
            </w:r>
          </w:p>
        </w:tc>
        <w:tc>
          <w:tcPr>
            <w:tcW w:w="0" w:type="auto"/>
            <w:vAlign w:val="center"/>
            <w:hideMark/>
          </w:tcPr>
          <w:p w14:paraId="1F6A23E0" w14:textId="77777777" w:rsidR="00673772" w:rsidRPr="00B921F0" w:rsidRDefault="00673772" w:rsidP="00673772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EF042B" w14:textId="3B6D0D0A" w:rsidR="00673772" w:rsidRPr="00B921F0" w:rsidRDefault="00673772" w:rsidP="0067377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B921F0">
              <w:rPr>
                <w:b/>
                <w:bCs/>
              </w:rPr>
              <w:t>00 triệu</w:t>
            </w:r>
          </w:p>
        </w:tc>
        <w:tc>
          <w:tcPr>
            <w:tcW w:w="2232" w:type="dxa"/>
          </w:tcPr>
          <w:p w14:paraId="0877446B" w14:textId="1EEDCAA9" w:rsidR="00673772" w:rsidRDefault="00673772" w:rsidP="00673772">
            <w:pPr>
              <w:rPr>
                <w:b/>
                <w:bCs/>
              </w:rPr>
            </w:pPr>
            <w:r>
              <w:rPr>
                <w:b/>
                <w:bCs/>
              </w:rPr>
              <w:t>160 triệu</w:t>
            </w:r>
          </w:p>
        </w:tc>
        <w:tc>
          <w:tcPr>
            <w:tcW w:w="782" w:type="dxa"/>
            <w:vAlign w:val="center"/>
          </w:tcPr>
          <w:p w14:paraId="628872AB" w14:textId="403B30FB" w:rsidR="00673772" w:rsidRDefault="00673772" w:rsidP="00673772">
            <w:pPr>
              <w:rPr>
                <w:b/>
                <w:bCs/>
              </w:rPr>
            </w:pPr>
          </w:p>
        </w:tc>
      </w:tr>
    </w:tbl>
    <w:p w14:paraId="17C203A3" w14:textId="77777777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IV. THIẾT BỊ HSM (HIỆN HỮU – KHÔNG TÍNH CHI PHÍ)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5743"/>
      </w:tblGrid>
      <w:tr w:rsidR="00B921F0" w:rsidRPr="00B921F0" w14:paraId="390F16C1" w14:textId="77777777" w:rsidTr="00B92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23872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Hạng mục</w:t>
            </w:r>
          </w:p>
        </w:tc>
        <w:tc>
          <w:tcPr>
            <w:tcW w:w="5698" w:type="dxa"/>
            <w:vAlign w:val="center"/>
            <w:hideMark/>
          </w:tcPr>
          <w:p w14:paraId="1B0C11AF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Thông tin</w:t>
            </w:r>
          </w:p>
        </w:tc>
      </w:tr>
      <w:tr w:rsidR="00B921F0" w:rsidRPr="00B921F0" w14:paraId="436C1CEF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BC17" w14:textId="77777777" w:rsidR="00B921F0" w:rsidRPr="00B921F0" w:rsidRDefault="00B921F0" w:rsidP="00B921F0">
            <w:r w:rsidRPr="00B921F0">
              <w:t>Trạng thái</w:t>
            </w:r>
          </w:p>
        </w:tc>
        <w:tc>
          <w:tcPr>
            <w:tcW w:w="5698" w:type="dxa"/>
            <w:vAlign w:val="center"/>
            <w:hideMark/>
          </w:tcPr>
          <w:p w14:paraId="058466E5" w14:textId="77777777" w:rsidR="00B921F0" w:rsidRPr="00B921F0" w:rsidRDefault="00B921F0" w:rsidP="00B921F0">
            <w:r w:rsidRPr="00B921F0">
              <w:t>Đã có sẵn – không đầu tư mới</w:t>
            </w:r>
          </w:p>
        </w:tc>
      </w:tr>
      <w:tr w:rsidR="00B921F0" w:rsidRPr="00B921F0" w14:paraId="40A71CB8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CA14" w14:textId="77777777" w:rsidR="00B921F0" w:rsidRPr="00B921F0" w:rsidRDefault="00B921F0" w:rsidP="00B921F0">
            <w:r w:rsidRPr="00B921F0">
              <w:t>Thuật toán</w:t>
            </w:r>
          </w:p>
        </w:tc>
        <w:tc>
          <w:tcPr>
            <w:tcW w:w="5698" w:type="dxa"/>
            <w:vAlign w:val="center"/>
            <w:hideMark/>
          </w:tcPr>
          <w:p w14:paraId="57BB1F28" w14:textId="77777777" w:rsidR="00B921F0" w:rsidRPr="00B921F0" w:rsidRDefault="00B921F0" w:rsidP="00B921F0">
            <w:r w:rsidRPr="00B921F0">
              <w:t>JWE (ECDH-ES + A128KW – P256)</w:t>
            </w:r>
            <w:r w:rsidRPr="00B921F0">
              <w:br/>
              <w:t>JWS (ECDSA P-256 + SHA-384)</w:t>
            </w:r>
          </w:p>
        </w:tc>
      </w:tr>
      <w:tr w:rsidR="00B921F0" w:rsidRPr="00B921F0" w14:paraId="657DA01A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9ADB" w14:textId="77777777" w:rsidR="00B921F0" w:rsidRPr="00B921F0" w:rsidRDefault="00B921F0" w:rsidP="00B921F0">
            <w:r w:rsidRPr="00B921F0">
              <w:t>Kết nối</w:t>
            </w:r>
          </w:p>
        </w:tc>
        <w:tc>
          <w:tcPr>
            <w:tcW w:w="5698" w:type="dxa"/>
            <w:vAlign w:val="center"/>
            <w:hideMark/>
          </w:tcPr>
          <w:p w14:paraId="00129F80" w14:textId="77777777" w:rsidR="00B921F0" w:rsidRPr="00B921F0" w:rsidRDefault="00B921F0" w:rsidP="00B921F0">
            <w:r w:rsidRPr="00B921F0">
              <w:t>LAN Private tới Agent Gateway</w:t>
            </w:r>
          </w:p>
        </w:tc>
      </w:tr>
      <w:tr w:rsidR="00B921F0" w:rsidRPr="00E33337" w14:paraId="583D8FC4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04E7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Chi phí</w:t>
            </w:r>
          </w:p>
        </w:tc>
        <w:tc>
          <w:tcPr>
            <w:tcW w:w="5698" w:type="dxa"/>
            <w:vAlign w:val="center"/>
            <w:hideMark/>
          </w:tcPr>
          <w:p w14:paraId="40ECD1E8" w14:textId="77777777" w:rsidR="00B921F0" w:rsidRPr="00B921F0" w:rsidRDefault="00B921F0" w:rsidP="00B921F0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0 VNĐ</w:t>
            </w:r>
          </w:p>
        </w:tc>
      </w:tr>
    </w:tbl>
    <w:p w14:paraId="1A4AD4E2" w14:textId="5B6187C5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V. CHI PHÍ VẬN HÀNH – ĐƯỜNG TRUYỀN &amp; VPN (NĂM)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468"/>
        <w:gridCol w:w="3112"/>
        <w:gridCol w:w="1350"/>
      </w:tblGrid>
      <w:tr w:rsidR="00B921F0" w:rsidRPr="00B36D55" w14:paraId="2BD2B806" w14:textId="77777777" w:rsidTr="00B92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590DB" w14:textId="77777777" w:rsidR="00B921F0" w:rsidRPr="00B921F0" w:rsidRDefault="00B921F0" w:rsidP="00B36D55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3230895" w14:textId="77777777" w:rsidR="00B921F0" w:rsidRPr="00B921F0" w:rsidRDefault="00B921F0" w:rsidP="00B36D55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220D32F8" w14:textId="77777777" w:rsidR="00B921F0" w:rsidRPr="00B921F0" w:rsidRDefault="00B921F0" w:rsidP="00B36D55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Thông số</w:t>
            </w:r>
          </w:p>
        </w:tc>
        <w:tc>
          <w:tcPr>
            <w:tcW w:w="0" w:type="auto"/>
            <w:vAlign w:val="center"/>
            <w:hideMark/>
          </w:tcPr>
          <w:p w14:paraId="6F690ADD" w14:textId="77777777" w:rsidR="00B921F0" w:rsidRPr="00B921F0" w:rsidRDefault="00B921F0" w:rsidP="00B36D55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Chi phí/năm</w:t>
            </w:r>
          </w:p>
        </w:tc>
      </w:tr>
      <w:tr w:rsidR="00795DF0" w:rsidRPr="00B36D55" w14:paraId="57DB488E" w14:textId="77777777" w:rsidTr="00693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6CA9" w14:textId="77777777" w:rsidR="00795DF0" w:rsidRPr="00B921F0" w:rsidRDefault="00795DF0" w:rsidP="00693C78">
            <w:r w:rsidRPr="00B921F0">
              <w:t>1</w:t>
            </w:r>
          </w:p>
        </w:tc>
        <w:tc>
          <w:tcPr>
            <w:tcW w:w="0" w:type="auto"/>
            <w:vAlign w:val="center"/>
            <w:hideMark/>
          </w:tcPr>
          <w:p w14:paraId="4C8F68C9" w14:textId="07FE164E" w:rsidR="00795DF0" w:rsidRPr="00B921F0" w:rsidRDefault="00795DF0" w:rsidP="00693C78">
            <w:r w:rsidRPr="00B921F0">
              <w:t>VPN Site-to-Site</w:t>
            </w:r>
            <w:r>
              <w:t xml:space="preserve"> (chính)</w:t>
            </w:r>
          </w:p>
        </w:tc>
        <w:tc>
          <w:tcPr>
            <w:tcW w:w="0" w:type="auto"/>
            <w:vAlign w:val="center"/>
            <w:hideMark/>
          </w:tcPr>
          <w:p w14:paraId="34B3B53F" w14:textId="77777777" w:rsidR="00795DF0" w:rsidRPr="00B921F0" w:rsidRDefault="00795DF0" w:rsidP="00693C78">
            <w:r w:rsidRPr="00B921F0">
              <w:t>IPSec VPN, Internet 20–50 Mbps</w:t>
            </w:r>
          </w:p>
        </w:tc>
        <w:tc>
          <w:tcPr>
            <w:tcW w:w="0" w:type="auto"/>
            <w:vAlign w:val="center"/>
            <w:hideMark/>
          </w:tcPr>
          <w:p w14:paraId="6D3CFDA3" w14:textId="4E93F133" w:rsidR="00795DF0" w:rsidRPr="00B921F0" w:rsidRDefault="00795DF0" w:rsidP="00693C78">
            <w:r>
              <w:t>90</w:t>
            </w:r>
            <w:r w:rsidRPr="00B921F0">
              <w:t xml:space="preserve"> triệu</w:t>
            </w:r>
          </w:p>
        </w:tc>
      </w:tr>
      <w:tr w:rsidR="00B921F0" w:rsidRPr="00B36D55" w14:paraId="5EE81B09" w14:textId="77777777" w:rsidTr="00B92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7BD8" w14:textId="1FD09FDB" w:rsidR="00B921F0" w:rsidRPr="00B921F0" w:rsidRDefault="00795DF0" w:rsidP="00B36D5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79DFA1E" w14:textId="70431690" w:rsidR="00B921F0" w:rsidRPr="00B921F0" w:rsidRDefault="00B921F0" w:rsidP="00B36D55">
            <w:r w:rsidRPr="00B921F0">
              <w:t>VPN Site-to-Site</w:t>
            </w:r>
            <w:r w:rsidR="00E946B8">
              <w:t xml:space="preserve"> (</w:t>
            </w:r>
            <w:r w:rsidR="00795DF0">
              <w:t>backup</w:t>
            </w:r>
            <w:r w:rsidR="00E946B8">
              <w:t>)</w:t>
            </w:r>
          </w:p>
        </w:tc>
        <w:tc>
          <w:tcPr>
            <w:tcW w:w="0" w:type="auto"/>
            <w:vAlign w:val="center"/>
            <w:hideMark/>
          </w:tcPr>
          <w:p w14:paraId="429112E9" w14:textId="77777777" w:rsidR="00B921F0" w:rsidRPr="00B921F0" w:rsidRDefault="00B921F0" w:rsidP="00B36D55">
            <w:r w:rsidRPr="00B921F0">
              <w:t>IPSec VPN, Internet 20–50 Mbps</w:t>
            </w:r>
          </w:p>
        </w:tc>
        <w:tc>
          <w:tcPr>
            <w:tcW w:w="0" w:type="auto"/>
            <w:vAlign w:val="center"/>
            <w:hideMark/>
          </w:tcPr>
          <w:p w14:paraId="528F4F75" w14:textId="7B42D413" w:rsidR="00B921F0" w:rsidRPr="00B921F0" w:rsidRDefault="00795DF0" w:rsidP="00B36D55">
            <w:r>
              <w:t>90</w:t>
            </w:r>
            <w:r w:rsidR="00B921F0" w:rsidRPr="00B921F0">
              <w:t xml:space="preserve"> triệu</w:t>
            </w:r>
          </w:p>
        </w:tc>
      </w:tr>
      <w:tr w:rsidR="00B36D55" w:rsidRPr="00B36D55" w14:paraId="613D3964" w14:textId="77777777" w:rsidTr="00AB4BF9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BF8DF6" w14:textId="5795DCFC" w:rsidR="00B36D55" w:rsidRPr="00B921F0" w:rsidRDefault="00B36D55" w:rsidP="00B36D55">
            <w:pPr>
              <w:jc w:val="center"/>
              <w:rPr>
                <w:b/>
                <w:bCs/>
              </w:rPr>
            </w:pPr>
            <w:r w:rsidRPr="00B921F0">
              <w:rPr>
                <w:b/>
                <w:bCs/>
              </w:rPr>
              <w:t>Cộng nhóm VI</w:t>
            </w:r>
          </w:p>
        </w:tc>
        <w:tc>
          <w:tcPr>
            <w:tcW w:w="0" w:type="auto"/>
            <w:vAlign w:val="center"/>
            <w:hideMark/>
          </w:tcPr>
          <w:p w14:paraId="5FB5EC75" w14:textId="5E3BC109" w:rsidR="00B36D55" w:rsidRPr="00B921F0" w:rsidRDefault="00795DF0" w:rsidP="00795DF0">
            <w:pPr>
              <w:rPr>
                <w:b/>
                <w:bCs/>
              </w:rPr>
            </w:pPr>
            <w:r>
              <w:rPr>
                <w:b/>
                <w:bCs/>
              </w:rPr>
              <w:t>180</w:t>
            </w:r>
            <w:r w:rsidR="00B36D55" w:rsidRPr="00B921F0">
              <w:rPr>
                <w:b/>
                <w:bCs/>
              </w:rPr>
              <w:t xml:space="preserve"> triệu</w:t>
            </w:r>
          </w:p>
        </w:tc>
      </w:tr>
    </w:tbl>
    <w:p w14:paraId="035CC370" w14:textId="53DA6544" w:rsidR="00E946B8" w:rsidRDefault="00E946B8" w:rsidP="00B921F0">
      <w:pPr>
        <w:pStyle w:val="Heading2"/>
        <w:rPr>
          <w:rFonts w:ascii="Times New Roman" w:hAnsi="Times New Roman" w:cs="Times New Roman"/>
          <w:i/>
          <w:iCs/>
          <w:color w:val="auto"/>
        </w:rPr>
      </w:pPr>
      <w:r w:rsidRPr="00E946B8">
        <w:rPr>
          <w:rFonts w:ascii="Times New Roman" w:hAnsi="Times New Roman" w:cs="Times New Roman"/>
          <w:i/>
          <w:iCs/>
          <w:color w:val="auto"/>
        </w:rPr>
        <w:t>Không phải 3 đường truyền vật lý, mà là 3 loại kết nối logic phục vụ 3 mục đích khác nhau: nghiệp vụ – quản trị – giám sát.</w:t>
      </w:r>
    </w:p>
    <w:p w14:paraId="6C9D6C3A" w14:textId="77777777" w:rsidR="007C67D2" w:rsidRPr="007C67D2" w:rsidRDefault="007C67D2" w:rsidP="007C67D2"/>
    <w:p w14:paraId="63E52E81" w14:textId="77777777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VIII. ĐÁNH GIÁ ATTT ĐỊNH KỲ (OPEX / NĂM)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498"/>
        <w:gridCol w:w="1024"/>
      </w:tblGrid>
      <w:tr w:rsidR="00B921F0" w:rsidRPr="00E946B8" w14:paraId="720C3A10" w14:textId="77777777" w:rsidTr="00E94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5F901" w14:textId="77777777" w:rsidR="00B921F0" w:rsidRPr="00B921F0" w:rsidRDefault="00B921F0" w:rsidP="00E946B8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339E9C04" w14:textId="77777777" w:rsidR="00B921F0" w:rsidRPr="00B921F0" w:rsidRDefault="00B921F0" w:rsidP="00E946B8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Tiêu chuẩn</w:t>
            </w:r>
          </w:p>
        </w:tc>
        <w:tc>
          <w:tcPr>
            <w:tcW w:w="0" w:type="auto"/>
            <w:vAlign w:val="center"/>
            <w:hideMark/>
          </w:tcPr>
          <w:p w14:paraId="66D41A92" w14:textId="77777777" w:rsidR="00B921F0" w:rsidRPr="00B921F0" w:rsidRDefault="00B921F0" w:rsidP="00E946B8">
            <w:pPr>
              <w:rPr>
                <w:b/>
                <w:bCs/>
              </w:rPr>
            </w:pPr>
            <w:r w:rsidRPr="00B921F0">
              <w:rPr>
                <w:b/>
                <w:bCs/>
              </w:rPr>
              <w:t>Chi phí</w:t>
            </w:r>
          </w:p>
        </w:tc>
      </w:tr>
      <w:tr w:rsidR="00B921F0" w:rsidRPr="00E946B8" w14:paraId="7CD152CD" w14:textId="77777777" w:rsidTr="00E94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5D3E" w14:textId="77777777" w:rsidR="00B921F0" w:rsidRPr="00B921F0" w:rsidRDefault="00B921F0" w:rsidP="00E946B8">
            <w:r w:rsidRPr="00B921F0">
              <w:t>Pentest App/API</w:t>
            </w:r>
          </w:p>
        </w:tc>
        <w:tc>
          <w:tcPr>
            <w:tcW w:w="0" w:type="auto"/>
            <w:vAlign w:val="center"/>
            <w:hideMark/>
          </w:tcPr>
          <w:p w14:paraId="7BE50423" w14:textId="77777777" w:rsidR="00B921F0" w:rsidRPr="00B921F0" w:rsidRDefault="00B921F0" w:rsidP="00E946B8">
            <w:r w:rsidRPr="00B921F0">
              <w:t>OWASP Top 10</w:t>
            </w:r>
          </w:p>
        </w:tc>
        <w:tc>
          <w:tcPr>
            <w:tcW w:w="0" w:type="auto"/>
            <w:vAlign w:val="center"/>
            <w:hideMark/>
          </w:tcPr>
          <w:p w14:paraId="1BDCB325" w14:textId="4E3454A0" w:rsidR="00B921F0" w:rsidRPr="00B921F0" w:rsidRDefault="00795DF0" w:rsidP="00E946B8">
            <w:r>
              <w:t>260</w:t>
            </w:r>
            <w:r w:rsidR="00B921F0" w:rsidRPr="00B921F0">
              <w:t xml:space="preserve"> triệu</w:t>
            </w:r>
          </w:p>
        </w:tc>
      </w:tr>
      <w:tr w:rsidR="00E946B8" w:rsidRPr="00E946B8" w14:paraId="18EFCAA0" w14:textId="77777777" w:rsidTr="00102D68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5B9580" w14:textId="24B83394" w:rsidR="00E946B8" w:rsidRPr="00B921F0" w:rsidRDefault="00E946B8" w:rsidP="00E946B8">
            <w:pPr>
              <w:jc w:val="center"/>
              <w:rPr>
                <w:b/>
                <w:bCs/>
              </w:rPr>
            </w:pPr>
            <w:r w:rsidRPr="00B921F0">
              <w:rPr>
                <w:b/>
                <w:bCs/>
              </w:rPr>
              <w:t>Cộng nhóm VI</w:t>
            </w:r>
            <w:r>
              <w:rPr>
                <w:b/>
                <w:bCs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43832358" w14:textId="432F9190" w:rsidR="00E946B8" w:rsidRPr="00B921F0" w:rsidRDefault="00795DF0" w:rsidP="00E946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260</w:t>
            </w:r>
            <w:r w:rsidR="00E946B8" w:rsidRPr="00B921F0">
              <w:rPr>
                <w:b/>
                <w:bCs/>
              </w:rPr>
              <w:t xml:space="preserve"> triệu</w:t>
            </w:r>
          </w:p>
        </w:tc>
      </w:tr>
    </w:tbl>
    <w:p w14:paraId="3EE4F214" w14:textId="77777777" w:rsidR="00B921F0" w:rsidRPr="00B921F0" w:rsidRDefault="00B921F0" w:rsidP="00B921F0">
      <w:pPr>
        <w:pStyle w:val="Heading2"/>
        <w:rPr>
          <w:rFonts w:ascii="Times New Roman" w:hAnsi="Times New Roman" w:cs="Times New Roman"/>
          <w:color w:val="auto"/>
        </w:rPr>
      </w:pPr>
      <w:r w:rsidRPr="00B921F0">
        <w:rPr>
          <w:rFonts w:ascii="Times New Roman" w:hAnsi="Times New Roman" w:cs="Times New Roman"/>
          <w:color w:val="auto"/>
        </w:rPr>
        <w:t>IX. TỔNG HỢP NGÂN SÁCH CUỐI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  <w:gridCol w:w="4278"/>
      </w:tblGrid>
      <w:tr w:rsidR="00795DF0" w:rsidRPr="00E946B8" w14:paraId="3CECC6E0" w14:textId="77777777" w:rsidTr="00C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BAC6" w14:textId="4EDE308B" w:rsidR="00E946B8" w:rsidRPr="00E946B8" w:rsidRDefault="00795DF0" w:rsidP="00E946B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THIẾT BỊ, </w:t>
            </w:r>
            <w:r w:rsidR="00E946B8" w:rsidRPr="00E946B8">
              <w:rPr>
                <w:b/>
                <w:bCs/>
              </w:rPr>
              <w:t>VPN &amp; đường truyền</w:t>
            </w:r>
            <w:r>
              <w:rPr>
                <w:b/>
                <w:bCs/>
              </w:rPr>
              <w:t>, PENTEST</w:t>
            </w:r>
          </w:p>
        </w:tc>
        <w:tc>
          <w:tcPr>
            <w:tcW w:w="4233" w:type="dxa"/>
            <w:vAlign w:val="center"/>
            <w:hideMark/>
          </w:tcPr>
          <w:p w14:paraId="2311379A" w14:textId="77777777" w:rsidR="00CD0CC7" w:rsidRDefault="00795DF0" w:rsidP="00E946B8">
            <w:r>
              <w:t>1</w:t>
            </w:r>
            <w:r w:rsidR="00CD0CC7">
              <w:t>,</w:t>
            </w:r>
            <w:r>
              <w:t>2</w:t>
            </w:r>
            <w:r w:rsidR="00CD0CC7">
              <w:t>4</w:t>
            </w:r>
            <w:r>
              <w:t>0</w:t>
            </w:r>
            <w:r w:rsidR="00CD0CC7">
              <w:t>,000,000</w:t>
            </w:r>
            <w:r>
              <w:t xml:space="preserve"> </w:t>
            </w:r>
          </w:p>
          <w:p w14:paraId="7C49F945" w14:textId="750A3146" w:rsidR="00E946B8" w:rsidRPr="00E946B8" w:rsidRDefault="00CD0CC7" w:rsidP="00E946B8">
            <w:r>
              <w:lastRenderedPageBreak/>
              <w:t>(một tỷ hai trăm bốn mươi triệu)</w:t>
            </w:r>
          </w:p>
        </w:tc>
      </w:tr>
      <w:tr w:rsidR="00795DF0" w:rsidRPr="00E946B8" w14:paraId="4B5442D8" w14:textId="77777777" w:rsidTr="00C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93AA" w14:textId="0397DD9E" w:rsidR="00E946B8" w:rsidRPr="00E946B8" w:rsidRDefault="00E946B8" w:rsidP="00E946B8">
            <w:pPr>
              <w:rPr>
                <w:b/>
                <w:bCs/>
              </w:rPr>
            </w:pPr>
            <w:r w:rsidRPr="00E946B8">
              <w:rPr>
                <w:b/>
                <w:bCs/>
              </w:rPr>
              <w:lastRenderedPageBreak/>
              <w:t xml:space="preserve">TỔNG </w:t>
            </w:r>
            <w:r w:rsidR="00CD0CC7">
              <w:rPr>
                <w:b/>
                <w:bCs/>
              </w:rPr>
              <w:t>CHI PHÍ ĐẦU TƯ MỘT LẦN (NĂM ĐẦU TIÊN)</w:t>
            </w:r>
          </w:p>
        </w:tc>
        <w:tc>
          <w:tcPr>
            <w:tcW w:w="4233" w:type="dxa"/>
            <w:vAlign w:val="center"/>
            <w:hideMark/>
          </w:tcPr>
          <w:p w14:paraId="11858FB7" w14:textId="77777777" w:rsidR="00CD0CC7" w:rsidRDefault="00CD0CC7" w:rsidP="00E946B8">
            <w:r>
              <w:t xml:space="preserve">1,240,000,000 </w:t>
            </w:r>
          </w:p>
          <w:p w14:paraId="305BC2FD" w14:textId="668EDB72" w:rsidR="00E946B8" w:rsidRPr="00E946B8" w:rsidRDefault="00CD0CC7" w:rsidP="00E946B8">
            <w:r>
              <w:t>(một tỷ hai trăm bốn mươi triệu)</w:t>
            </w:r>
          </w:p>
        </w:tc>
      </w:tr>
    </w:tbl>
    <w:p w14:paraId="20454589" w14:textId="0EEF931B" w:rsidR="000E1E6B" w:rsidRDefault="000E1E6B" w:rsidP="00B921F0">
      <w:pPr>
        <w:pStyle w:val="Heading2"/>
        <w:rPr>
          <w:rFonts w:ascii="Times New Roman" w:hAnsi="Times New Roman" w:cs="Times New Roman"/>
          <w:color w:val="auto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353"/>
        <w:gridCol w:w="3233"/>
      </w:tblGrid>
      <w:tr w:rsidR="00CD0CC7" w:rsidRPr="00445521" w14:paraId="4635A68B" w14:textId="42E981AE" w:rsidTr="00CD0CC7">
        <w:trPr>
          <w:tblHeader/>
          <w:tblCellSpacing w:w="15" w:type="dxa"/>
        </w:trPr>
        <w:tc>
          <w:tcPr>
            <w:tcW w:w="2003" w:type="dxa"/>
            <w:vAlign w:val="center"/>
            <w:hideMark/>
          </w:tcPr>
          <w:p w14:paraId="41D08330" w14:textId="77777777" w:rsidR="00CD0CC7" w:rsidRPr="00445521" w:rsidRDefault="00CD0CC7" w:rsidP="00CD0CC7">
            <w:pPr>
              <w:jc w:val="center"/>
              <w:rPr>
                <w:b/>
                <w:bCs/>
              </w:rPr>
            </w:pPr>
            <w:r w:rsidRPr="00445521">
              <w:rPr>
                <w:b/>
                <w:bCs/>
              </w:rPr>
              <w:t>Khoản mục</w:t>
            </w:r>
          </w:p>
        </w:tc>
        <w:tc>
          <w:tcPr>
            <w:tcW w:w="3323" w:type="dxa"/>
            <w:vAlign w:val="center"/>
            <w:hideMark/>
          </w:tcPr>
          <w:p w14:paraId="7745A772" w14:textId="77777777" w:rsidR="00CD0CC7" w:rsidRPr="00445521" w:rsidRDefault="00CD0CC7" w:rsidP="00CD0CC7">
            <w:pPr>
              <w:jc w:val="center"/>
              <w:rPr>
                <w:b/>
                <w:bCs/>
              </w:rPr>
            </w:pPr>
            <w:r w:rsidRPr="00445521">
              <w:rPr>
                <w:b/>
                <w:bCs/>
              </w:rPr>
              <w:t>Giá trị</w:t>
            </w:r>
          </w:p>
        </w:tc>
        <w:tc>
          <w:tcPr>
            <w:tcW w:w="3188" w:type="dxa"/>
          </w:tcPr>
          <w:p w14:paraId="1320D8BD" w14:textId="2DA93BCF" w:rsidR="00CD0CC7" w:rsidRPr="00445521" w:rsidRDefault="00CD0CC7" w:rsidP="00CD0C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CD0CC7" w:rsidRPr="00445521" w14:paraId="5078D203" w14:textId="6E278D0B" w:rsidTr="00CD0CC7">
        <w:trPr>
          <w:tblCellSpacing w:w="15" w:type="dxa"/>
        </w:trPr>
        <w:tc>
          <w:tcPr>
            <w:tcW w:w="2003" w:type="dxa"/>
            <w:vAlign w:val="center"/>
            <w:hideMark/>
          </w:tcPr>
          <w:p w14:paraId="1342EC27" w14:textId="7DBA7698" w:rsidR="00CD0CC7" w:rsidRPr="00445521" w:rsidRDefault="00CD0CC7" w:rsidP="00445521">
            <w:r>
              <w:t>TỔNG CHI PHÍ NĂM ĐẦU</w:t>
            </w:r>
          </w:p>
        </w:tc>
        <w:tc>
          <w:tcPr>
            <w:tcW w:w="3323" w:type="dxa"/>
            <w:vAlign w:val="center"/>
            <w:hideMark/>
          </w:tcPr>
          <w:p w14:paraId="54ED5840" w14:textId="77777777" w:rsidR="00CD0CC7" w:rsidRDefault="00CD0CC7" w:rsidP="00CD0CC7">
            <w:r>
              <w:t xml:space="preserve">1,240,000,000 </w:t>
            </w:r>
          </w:p>
          <w:p w14:paraId="096A5CDA" w14:textId="305F7A79" w:rsidR="00CD0CC7" w:rsidRPr="00445521" w:rsidRDefault="00CD0CC7" w:rsidP="00CD0CC7">
            <w:r>
              <w:t>(một tỷ hai trăm bốn mươi triệu)</w:t>
            </w:r>
          </w:p>
        </w:tc>
        <w:tc>
          <w:tcPr>
            <w:tcW w:w="3188" w:type="dxa"/>
          </w:tcPr>
          <w:p w14:paraId="7E5ADCA6" w14:textId="500D20AD" w:rsidR="00CD0CC7" w:rsidRDefault="00CD0CC7" w:rsidP="00CD0CC7">
            <w:r>
              <w:t>Thiết bị phần cứng máy chủ, thiết bị bảo mật, đường truyền VPN, dịch vụ kiểm tra bảo mật (pentest)</w:t>
            </w:r>
          </w:p>
        </w:tc>
      </w:tr>
      <w:tr w:rsidR="00CD0CC7" w:rsidRPr="00445521" w14:paraId="25DA44D5" w14:textId="7ECFBDAB" w:rsidTr="00CD0CC7">
        <w:trPr>
          <w:tblCellSpacing w:w="15" w:type="dxa"/>
        </w:trPr>
        <w:tc>
          <w:tcPr>
            <w:tcW w:w="2003" w:type="dxa"/>
            <w:vAlign w:val="center"/>
            <w:hideMark/>
          </w:tcPr>
          <w:p w14:paraId="461DAD7B" w14:textId="65CC0258" w:rsidR="00CD0CC7" w:rsidRPr="00445521" w:rsidRDefault="00CD0CC7" w:rsidP="00445521">
            <w:r>
              <w:t>TỔNG CHI PHÍ HÀNG NĂM TÍNH TỪ NĂM THỨ 2</w:t>
            </w:r>
          </w:p>
        </w:tc>
        <w:tc>
          <w:tcPr>
            <w:tcW w:w="3323" w:type="dxa"/>
            <w:vAlign w:val="center"/>
            <w:hideMark/>
          </w:tcPr>
          <w:p w14:paraId="06A13AA9" w14:textId="77777777" w:rsidR="00CD0CC7" w:rsidRDefault="00CD0CC7" w:rsidP="00445521">
            <w:r>
              <w:t>340,000,000</w:t>
            </w:r>
          </w:p>
          <w:p w14:paraId="7B953334" w14:textId="41FD2FA9" w:rsidR="00CD0CC7" w:rsidRPr="00445521" w:rsidRDefault="00CD0CC7" w:rsidP="00445521">
            <w:r>
              <w:t>(Ba trăm bốn mươi triệu)</w:t>
            </w:r>
          </w:p>
        </w:tc>
        <w:tc>
          <w:tcPr>
            <w:tcW w:w="3188" w:type="dxa"/>
          </w:tcPr>
          <w:p w14:paraId="02AC4295" w14:textId="25827F79" w:rsidR="00CD0CC7" w:rsidRDefault="00CD0CC7" w:rsidP="00445521">
            <w:r>
              <w:t>Phí gia hạn bản quyền thiết bị bảo mật, đường truyền VPN</w:t>
            </w:r>
          </w:p>
        </w:tc>
      </w:tr>
    </w:tbl>
    <w:p w14:paraId="34D60D8F" w14:textId="77777777" w:rsidR="00445521" w:rsidRPr="00445521" w:rsidRDefault="00445521" w:rsidP="00445521"/>
    <w:sectPr w:rsidR="00445521" w:rsidRPr="00445521" w:rsidSect="00B921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5B04F3"/>
    <w:multiLevelType w:val="multilevel"/>
    <w:tmpl w:val="2D7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54A43"/>
    <w:multiLevelType w:val="multilevel"/>
    <w:tmpl w:val="535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266971">
    <w:abstractNumId w:val="8"/>
  </w:num>
  <w:num w:numId="2" w16cid:durableId="41562560">
    <w:abstractNumId w:val="6"/>
  </w:num>
  <w:num w:numId="3" w16cid:durableId="912617499">
    <w:abstractNumId w:val="5"/>
  </w:num>
  <w:num w:numId="4" w16cid:durableId="1649631623">
    <w:abstractNumId w:val="4"/>
  </w:num>
  <w:num w:numId="5" w16cid:durableId="649599881">
    <w:abstractNumId w:val="7"/>
  </w:num>
  <w:num w:numId="6" w16cid:durableId="600992546">
    <w:abstractNumId w:val="3"/>
  </w:num>
  <w:num w:numId="7" w16cid:durableId="229048946">
    <w:abstractNumId w:val="2"/>
  </w:num>
  <w:num w:numId="8" w16cid:durableId="1244678894">
    <w:abstractNumId w:val="1"/>
  </w:num>
  <w:num w:numId="9" w16cid:durableId="1965574924">
    <w:abstractNumId w:val="0"/>
  </w:num>
  <w:num w:numId="10" w16cid:durableId="1628003735">
    <w:abstractNumId w:val="10"/>
  </w:num>
  <w:num w:numId="11" w16cid:durableId="842209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4BF"/>
    <w:rsid w:val="000E1E6B"/>
    <w:rsid w:val="00127A78"/>
    <w:rsid w:val="0015074B"/>
    <w:rsid w:val="0029639D"/>
    <w:rsid w:val="00326F90"/>
    <w:rsid w:val="0042266F"/>
    <w:rsid w:val="00445521"/>
    <w:rsid w:val="00673772"/>
    <w:rsid w:val="00795DF0"/>
    <w:rsid w:val="007C67D2"/>
    <w:rsid w:val="007E315C"/>
    <w:rsid w:val="00AA1D8D"/>
    <w:rsid w:val="00B36D55"/>
    <w:rsid w:val="00B47730"/>
    <w:rsid w:val="00B921F0"/>
    <w:rsid w:val="00CB0664"/>
    <w:rsid w:val="00CD0CC7"/>
    <w:rsid w:val="00D56FCF"/>
    <w:rsid w:val="00E33337"/>
    <w:rsid w:val="00E946B8"/>
    <w:rsid w:val="00F81278"/>
    <w:rsid w:val="00FC693F"/>
    <w:rsid w:val="00FC69E3"/>
    <w:rsid w:val="00FE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3C80A"/>
  <w14:defaultImageDpi w14:val="300"/>
  <w15:docId w15:val="{07BFE5CC-40BE-4976-AD2C-5F526085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CC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1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74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0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9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3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Ngoc</cp:lastModifiedBy>
  <cp:revision>9</cp:revision>
  <dcterms:created xsi:type="dcterms:W3CDTF">2026-01-12T05:07:00Z</dcterms:created>
  <dcterms:modified xsi:type="dcterms:W3CDTF">2026-01-12T06:17:00Z</dcterms:modified>
  <cp:category/>
</cp:coreProperties>
</file>