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165D8" w14:textId="178241A5" w:rsidR="005537E6" w:rsidRPr="00E72DDA" w:rsidRDefault="005537E6" w:rsidP="005537E6">
      <w:pPr>
        <w:tabs>
          <w:tab w:val="left" w:pos="360"/>
        </w:tabs>
        <w:rPr>
          <w:b/>
          <w:bCs/>
          <w:lang w:val="vi-VN"/>
        </w:rPr>
      </w:pPr>
      <w:r w:rsidRPr="00E72DDA">
        <w:rPr>
          <w:b/>
          <w:bCs/>
          <w:lang w:val="vi-VN"/>
        </w:rPr>
        <w:t xml:space="preserve"> ĐIỂM TRUNG BÌNH</w:t>
      </w:r>
    </w:p>
    <w:p w14:paraId="2519D18D" w14:textId="77777777" w:rsidR="005537E6" w:rsidRDefault="005537E6" w:rsidP="005537E6">
      <w:pPr>
        <w:rPr>
          <w:lang w:val="vi-VN"/>
        </w:rPr>
      </w:pPr>
    </w:p>
    <w:p w14:paraId="535957B7" w14:textId="7B1D10C8" w:rsidR="005537E6" w:rsidRDefault="005537E6" w:rsidP="005537E6">
      <w:r>
        <w:t>BEGIN</w:t>
      </w:r>
    </w:p>
    <w:p w14:paraId="2586F7A6" w14:textId="77777777" w:rsidR="005537E6" w:rsidRDefault="005537E6" w:rsidP="005537E6">
      <w:pPr>
        <w:tabs>
          <w:tab w:val="left" w:pos="360"/>
        </w:tabs>
        <w:ind w:left="360"/>
      </w:pPr>
      <w:r>
        <w:t>INPUT math, physics, chemistry</w:t>
      </w:r>
    </w:p>
    <w:p w14:paraId="45D771EC" w14:textId="75FAF819" w:rsidR="005537E6" w:rsidRPr="003642B1" w:rsidRDefault="005537E6" w:rsidP="005537E6">
      <w:pPr>
        <w:tabs>
          <w:tab w:val="left" w:pos="360"/>
        </w:tabs>
        <w:ind w:left="360"/>
        <w:rPr>
          <w:lang w:val="vi-VN"/>
        </w:rPr>
      </w:pPr>
      <w:r>
        <w:t xml:space="preserve">IF </w:t>
      </w:r>
      <w:r w:rsidR="003642B1">
        <w:rPr>
          <w:lang w:val="vi-VN"/>
        </w:rPr>
        <w:t>( (</w:t>
      </w:r>
      <w:r>
        <w:t xml:space="preserve">math, physics, </w:t>
      </w:r>
      <w:r w:rsidR="003642B1">
        <w:t>chemistry</w:t>
      </w:r>
      <w:r w:rsidR="003642B1">
        <w:rPr>
          <w:lang w:val="vi-VN"/>
        </w:rPr>
        <w:t>)</w:t>
      </w:r>
      <w:r>
        <w:t xml:space="preserve"> are not numbers</w:t>
      </w:r>
      <w:r w:rsidR="003642B1">
        <w:rPr>
          <w:lang w:val="vi-VN"/>
        </w:rPr>
        <w:t xml:space="preserve"> and </w:t>
      </w:r>
      <w:r w:rsidR="003642B1">
        <w:rPr>
          <w:lang w:val="vi-VN"/>
        </w:rPr>
        <w:t>(</w:t>
      </w:r>
      <w:r w:rsidR="003642B1">
        <w:t>math, physics, chemistry</w:t>
      </w:r>
      <w:r w:rsidR="003642B1">
        <w:rPr>
          <w:lang w:val="vi-VN"/>
        </w:rPr>
        <w:t>)</w:t>
      </w:r>
      <w:r w:rsidR="003642B1">
        <w:rPr>
          <w:lang w:val="vi-VN"/>
        </w:rPr>
        <w:t xml:space="preserve">&lt;0 and </w:t>
      </w:r>
      <w:r w:rsidR="003642B1">
        <w:rPr>
          <w:lang w:val="vi-VN"/>
        </w:rPr>
        <w:t>(</w:t>
      </w:r>
      <w:r w:rsidR="003642B1">
        <w:t>math, physics, chemistry</w:t>
      </w:r>
      <w:r w:rsidR="003642B1">
        <w:rPr>
          <w:lang w:val="vi-VN"/>
        </w:rPr>
        <w:t>)</w:t>
      </w:r>
      <w:r w:rsidR="003642B1">
        <w:rPr>
          <w:lang w:val="vi-VN"/>
        </w:rPr>
        <w:t>&gt;10)</w:t>
      </w:r>
    </w:p>
    <w:p w14:paraId="753A43AC" w14:textId="77777777" w:rsidR="005537E6" w:rsidRDefault="005537E6" w:rsidP="005537E6">
      <w:pPr>
        <w:tabs>
          <w:tab w:val="left" w:pos="360"/>
        </w:tabs>
        <w:ind w:left="360"/>
      </w:pPr>
      <w:r>
        <w:tab/>
        <w:t>THEN DISPLAY “Error”</w:t>
      </w:r>
    </w:p>
    <w:p w14:paraId="57430EA0" w14:textId="77777777" w:rsidR="005537E6" w:rsidRDefault="005537E6" w:rsidP="005537E6">
      <w:pPr>
        <w:tabs>
          <w:tab w:val="left" w:pos="360"/>
        </w:tabs>
        <w:ind w:left="360"/>
      </w:pPr>
      <w:r>
        <w:t>ELSE</w:t>
      </w:r>
    </w:p>
    <w:p w14:paraId="4294F4C1" w14:textId="77777777" w:rsidR="005537E6" w:rsidRDefault="005537E6" w:rsidP="005537E6">
      <w:pPr>
        <w:tabs>
          <w:tab w:val="left" w:pos="360"/>
        </w:tabs>
        <w:ind w:left="360"/>
      </w:pPr>
      <w:r>
        <w:tab/>
        <w:t>average = (math + physics + chemistry) / 3</w:t>
      </w:r>
    </w:p>
    <w:p w14:paraId="677E67C7" w14:textId="77777777" w:rsidR="005537E6" w:rsidRDefault="005537E6" w:rsidP="005537E6">
      <w:pPr>
        <w:tabs>
          <w:tab w:val="left" w:pos="360"/>
        </w:tabs>
        <w:ind w:left="360"/>
      </w:pPr>
      <w:r>
        <w:tab/>
        <w:t>DISPLAY average</w:t>
      </w:r>
    </w:p>
    <w:p w14:paraId="77602B0F" w14:textId="77777777" w:rsidR="005537E6" w:rsidRDefault="005537E6" w:rsidP="005537E6">
      <w:pPr>
        <w:tabs>
          <w:tab w:val="left" w:pos="360"/>
        </w:tabs>
      </w:pPr>
      <w:r>
        <w:t>END</w:t>
      </w:r>
    </w:p>
    <w:p w14:paraId="3F60E2A0" w14:textId="3D6D89D4" w:rsidR="005537E6" w:rsidRDefault="00D5749F" w:rsidP="005537E6">
      <w:pPr>
        <w:tabs>
          <w:tab w:val="left" w:pos="360"/>
        </w:tabs>
      </w:pPr>
      <w:r w:rsidRPr="00D5749F">
        <w:lastRenderedPageBreak/>
        <w:drawing>
          <wp:inline distT="0" distB="0" distL="0" distR="0" wp14:anchorId="2E4D5F96" wp14:editId="0D080F0F">
            <wp:extent cx="4563112" cy="7668695"/>
            <wp:effectExtent l="0" t="0" r="8890" b="8890"/>
            <wp:docPr id="472180943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80943" name="Picture 1" descr="A diagram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B2F2" w14:textId="77777777" w:rsidR="00742816" w:rsidRDefault="00742816"/>
    <w:sectPr w:rsidR="0074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A7"/>
    <w:rsid w:val="00204166"/>
    <w:rsid w:val="002A32A7"/>
    <w:rsid w:val="003642B1"/>
    <w:rsid w:val="005537E6"/>
    <w:rsid w:val="00742816"/>
    <w:rsid w:val="00955D31"/>
    <w:rsid w:val="00A54963"/>
    <w:rsid w:val="00B32FFD"/>
    <w:rsid w:val="00D5749F"/>
    <w:rsid w:val="00E7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0BF2"/>
  <w15:chartTrackingRefBased/>
  <w15:docId w15:val="{B838B3B5-FF71-44CD-B8FA-8BC0140B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E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A3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A3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2A7"/>
    <w:pPr>
      <w:spacing w:before="160"/>
      <w:jc w:val="center"/>
    </w:pPr>
    <w:rPr>
      <w:rFonts w:eastAsiaTheme="minorEastAsia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2A3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2A7"/>
    <w:pPr>
      <w:ind w:left="720"/>
      <w:contextualSpacing/>
    </w:pPr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2A3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Sinh</dc:creator>
  <cp:keywords/>
  <dc:description/>
  <cp:lastModifiedBy>Nguyễn Ngọc Sinh</cp:lastModifiedBy>
  <cp:revision>4</cp:revision>
  <dcterms:created xsi:type="dcterms:W3CDTF">2025-09-08T14:11:00Z</dcterms:created>
  <dcterms:modified xsi:type="dcterms:W3CDTF">2025-09-09T02:01:00Z</dcterms:modified>
</cp:coreProperties>
</file>