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E354BC" w:rsidRPr="00E354BC">
        <w:rPr>
          <w:rStyle w:val="IntenseEmphasis"/>
          <w:sz w:val="48"/>
          <w:lang w:val="vi-VN"/>
        </w:rPr>
        <w:t>Sarena Ruane</w:t>
      </w:r>
      <w:bookmarkStart w:id="0" w:name="_GoBack"/>
      <w:bookmarkEnd w:id="0"/>
    </w:p>
    <w:p w:rsidR="00684F3F" w:rsidRPr="00684F3F" w:rsidRDefault="00E354BC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E354BC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E354BC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