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7A392C" w:rsidRPr="007A392C">
        <w:rPr>
          <w:rStyle w:val="IntenseEmphasis"/>
          <w:sz w:val="48"/>
          <w:lang w:val="vi-VN"/>
        </w:rPr>
        <w:t>Iain Hindenberger</w:t>
      </w:r>
      <w:bookmarkStart w:id="0" w:name="_GoBack"/>
      <w:bookmarkEnd w:id="0"/>
    </w:p>
    <w:p w:rsidR="00684F3F" w:rsidRPr="00684F3F" w:rsidRDefault="007A392C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7A392C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7A392C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2024-02-29T00:53:00Z</dcterms:modified>
</cp:coreProperties>
</file>