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FEE" w:rsidRPr="00C05159" w:rsidRDefault="00B61FEE" w:rsidP="007310DC">
      <w:pPr>
        <w:rPr>
          <w:b/>
          <w:sz w:val="26"/>
          <w:szCs w:val="26"/>
        </w:rPr>
      </w:pPr>
      <w:r w:rsidRPr="00C05159">
        <w:rPr>
          <w:b/>
          <w:sz w:val="26"/>
          <w:szCs w:val="26"/>
        </w:rPr>
        <w:t>Bài 1: DSA06001 – SẮP XẾP XEN KẼ</w:t>
      </w:r>
    </w:p>
    <w:p w:rsidR="00B61FEE" w:rsidRPr="00C05159" w:rsidRDefault="00C05159" w:rsidP="00B61FEE">
      <w:pPr>
        <w:pStyle w:val="ListParagraph"/>
        <w:numPr>
          <w:ilvl w:val="0"/>
          <w:numId w:val="4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5"/>
      </w:tblGrid>
      <w:tr w:rsidR="00B61FEE" w:rsidTr="00B61FEE">
        <w:tc>
          <w:tcPr>
            <w:tcW w:w="10685" w:type="dxa"/>
          </w:tcPr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#include &lt;iostream&gt;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#include &lt;algoritm&gt;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using namespace std;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//Thuat toan sap xep xem ke phat trien tu sap xep chon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void sapxeptang(int A[], int n)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for (int i = 0; i &lt; n - 1; i++)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int value_min = i;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for (int j = i + 1; j &lt; n; j++)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if (A[j] &lt; A[value_min])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value_min = j;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 xml:space="preserve">int change = A[i]; </w:t>
            </w:r>
            <w:r w:rsidRPr="00B61FEE">
              <w:rPr>
                <w:rFonts w:ascii="Courier New" w:hAnsi="Courier New" w:cs="Courier New"/>
                <w:sz w:val="26"/>
                <w:szCs w:val="26"/>
                <w:highlight w:val="yellow"/>
              </w:rPr>
              <w:t>// or swap (A[i], A[value_min]);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A[i] = A[value_min];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A[value_min] = change;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}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//Thuat toan in xen ke (hai con tro)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void inxenke (int A[], int n)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int front = 0;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int back = n - 1;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while (front &lt;= back)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if (front == back)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cout &lt;&lt; A[front];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} else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cout &lt;&lt; A[back] &lt;&lt; " " &lt;&lt; A[front];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if (front + 1 &lt; back) cout &lt;&lt; " ";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front++;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back--;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cout &lt;&lt; endl;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}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>int main ()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int T; cin &gt;&gt; T;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while (T--) {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int n; cin &gt;&gt; n;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int A[1005]; for(int i = 0; i &lt; n; i++) cin &gt;&gt; A[i];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sapxeptang (A, n);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inxenke (A, n);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B61FEE">
              <w:rPr>
                <w:rFonts w:ascii="Courier New" w:hAnsi="Courier New" w:cs="Courier New"/>
                <w:sz w:val="26"/>
                <w:szCs w:val="26"/>
              </w:rPr>
              <w:tab/>
              <w:t>return 0;</w:t>
            </w:r>
          </w:p>
          <w:p w:rsidR="00B61FEE" w:rsidRPr="00B61FEE" w:rsidRDefault="00B61FEE" w:rsidP="00B61FEE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}</w:t>
            </w:r>
          </w:p>
        </w:tc>
      </w:tr>
    </w:tbl>
    <w:p w:rsidR="007310DC" w:rsidRPr="00B61FEE" w:rsidRDefault="00B61FEE" w:rsidP="007310DC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C05159">
        <w:rPr>
          <w:b/>
          <w:sz w:val="26"/>
          <w:szCs w:val="26"/>
        </w:rPr>
        <w:lastRenderedPageBreak/>
        <w:t>Kết quả</w:t>
      </w:r>
      <w:r w:rsidRPr="00B61FEE">
        <w:rPr>
          <w:sz w:val="26"/>
          <w:szCs w:val="26"/>
        </w:rPr>
        <w:drawing>
          <wp:inline distT="0" distB="0" distL="0" distR="0" wp14:anchorId="1271478B" wp14:editId="537183CF">
            <wp:extent cx="5943600" cy="988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0DC" w:rsidRPr="00C05159" w:rsidRDefault="007310DC" w:rsidP="007310DC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C05159">
        <w:rPr>
          <w:b/>
          <w:sz w:val="26"/>
          <w:szCs w:val="26"/>
        </w:rPr>
        <w:t xml:space="preserve">GIẢI THÍCH </w:t>
      </w:r>
    </w:p>
    <w:p w:rsidR="007310DC" w:rsidRPr="00C05159" w:rsidRDefault="007310DC" w:rsidP="007310DC">
      <w:pPr>
        <w:rPr>
          <w:b/>
          <w:i/>
          <w:sz w:val="26"/>
          <w:szCs w:val="26"/>
        </w:rPr>
      </w:pPr>
      <w:r w:rsidRPr="00C05159">
        <w:rPr>
          <w:b/>
          <w:i/>
          <w:sz w:val="26"/>
          <w:szCs w:val="26"/>
        </w:rPr>
        <w:t>B1. Ta sử dụng thuật toán sắp xếp chọn</w:t>
      </w:r>
    </w:p>
    <w:p w:rsidR="00732FB0" w:rsidRDefault="00732FB0" w:rsidP="00732FB0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Mục đích: đưa nhóm dữ liệu lộn xộn của đầu vào mang đi sắp xếp lại một cách có trật tự, trong bài này em sắp xếp tăng dần</w:t>
      </w:r>
    </w:p>
    <w:p w:rsidR="00732FB0" w:rsidRDefault="00732FB0" w:rsidP="00732FB0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Cách thuật toán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5"/>
      </w:tblGrid>
      <w:tr w:rsidR="00732FB0" w:rsidTr="00732FB0">
        <w:tc>
          <w:tcPr>
            <w:tcW w:w="10685" w:type="dxa"/>
          </w:tcPr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>void sapxeptang(int A[</w:t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 xml:space="preserve"> </w:t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>], int n) {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for (int i = 0; i &lt; n - 1; i++) {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int value_min = i;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for (int j = i + 1; j &lt; n; j++) {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if (A[j] &lt; A[value_min]) {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value_min = j;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int change = A[i]; // or swap (A[i], A[value_min]);</w:t>
            </w:r>
          </w:p>
          <w:p w:rsidR="00732FB0" w:rsidRPr="00732FB0" w:rsidRDefault="00732FB0" w:rsidP="00732FB0">
            <w:pPr>
              <w:ind w:left="360"/>
              <w:rPr>
                <w:rFonts w:ascii="Courier New" w:hAnsi="Courier New" w:cs="Courier New"/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A[i] = A[value_min];</w:t>
            </w:r>
          </w:p>
          <w:p w:rsidR="00732FB0" w:rsidRPr="00732FB0" w:rsidRDefault="00732FB0" w:rsidP="00732FB0">
            <w:pPr>
              <w:ind w:left="360"/>
              <w:rPr>
                <w:sz w:val="26"/>
                <w:szCs w:val="26"/>
              </w:rPr>
            </w:pP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732FB0">
              <w:rPr>
                <w:rFonts w:ascii="Courier New" w:hAnsi="Courier New" w:cs="Courier New"/>
                <w:sz w:val="26"/>
                <w:szCs w:val="26"/>
              </w:rPr>
              <w:tab/>
              <w:t>A[value_min] = change;</w:t>
            </w:r>
          </w:p>
        </w:tc>
      </w:tr>
    </w:tbl>
    <w:p w:rsidR="007310DC" w:rsidRDefault="0039007F" w:rsidP="00C05159">
      <w:pPr>
        <w:spacing w:before="240"/>
        <w:ind w:firstLine="720"/>
        <w:rPr>
          <w:sz w:val="26"/>
          <w:szCs w:val="26"/>
        </w:rPr>
      </w:pPr>
      <w:r>
        <w:rPr>
          <w:sz w:val="26"/>
          <w:szCs w:val="26"/>
        </w:rPr>
        <w:t>T</w:t>
      </w:r>
      <w:r w:rsidR="002778D0">
        <w:rPr>
          <w:sz w:val="26"/>
          <w:szCs w:val="26"/>
        </w:rPr>
        <w:t>a lồng hai vòng lặp i và j vào với nhau. Với vòng lặp i nó xét giá trị cố đị</w:t>
      </w:r>
      <w:r>
        <w:rPr>
          <w:sz w:val="26"/>
          <w:szCs w:val="26"/>
        </w:rPr>
        <w:t>nh và đi từ đầu dãy đến cuối dãy cho mỗi lần vòng  j hoàn tất nhiệm vụ. Với vòng j mỗi khi vòng i xét được một giá trị cố định thì vòng j sẽ chạy từ giá trị cố định đó tăng thêm 1 (j=i+1) và đi đến cuối dãy để tìm xem có giá trị nào nhỏ hơn giá trị cố định i đang xét không, nếu có thực hiện hoán đổi vị trí giữa giá trị tìm thấy và giá trị cố định i đang xét</w:t>
      </w:r>
      <w:r w:rsidR="002778D0">
        <w:rPr>
          <w:sz w:val="26"/>
          <w:szCs w:val="26"/>
        </w:rPr>
        <w:t xml:space="preserve"> </w:t>
      </w:r>
      <w:r>
        <w:rPr>
          <w:sz w:val="26"/>
          <w:szCs w:val="26"/>
        </w:rPr>
        <w:t>nhằm tạo dãy tăng dần</w:t>
      </w:r>
    </w:p>
    <w:p w:rsidR="0039007F" w:rsidRDefault="0039007F" w:rsidP="00C05159">
      <w:pPr>
        <w:spacing w:before="240"/>
        <w:rPr>
          <w:sz w:val="26"/>
          <w:szCs w:val="26"/>
        </w:rPr>
      </w:pPr>
    </w:p>
    <w:p w:rsidR="0039007F" w:rsidRPr="00C05159" w:rsidRDefault="0039007F" w:rsidP="007310DC">
      <w:pPr>
        <w:rPr>
          <w:b/>
          <w:i/>
          <w:sz w:val="26"/>
          <w:szCs w:val="26"/>
        </w:rPr>
      </w:pPr>
      <w:r w:rsidRPr="00C05159">
        <w:rPr>
          <w:b/>
          <w:i/>
          <w:sz w:val="26"/>
          <w:szCs w:val="26"/>
        </w:rPr>
        <w:t>B2. Ta dùng thuật toán in trái và in phải</w:t>
      </w:r>
    </w:p>
    <w:p w:rsidR="0039007F" w:rsidRDefault="0039007F" w:rsidP="0039007F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Mục đích: từ dãy dữ liệu đã được sắp xếp ở bước 1 ta thực hiện in các giá trị lớn, nhỏ theo yêu cầu của đề bài</w:t>
      </w:r>
    </w:p>
    <w:p w:rsidR="0039007F" w:rsidRPr="0039007F" w:rsidRDefault="0039007F" w:rsidP="0039007F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Cách thuật toán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5"/>
      </w:tblGrid>
      <w:tr w:rsidR="0039007F" w:rsidTr="0039007F">
        <w:tc>
          <w:tcPr>
            <w:tcW w:w="10685" w:type="dxa"/>
          </w:tcPr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>void inxenke (int A[], int n) {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int f = 0;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int b = n - 1;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while (f &lt;= b) {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if (f == b) cout &lt;&lt; A[f];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else {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cout &lt;&lt; A[b] &lt;&lt; " " &lt;&lt; A[f];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if (f + 1 &lt; b) cout &lt;&lt; " ";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f++;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</w: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b--;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}</w:t>
            </w:r>
          </w:p>
          <w:p w:rsidR="0039007F" w:rsidRPr="0039007F" w:rsidRDefault="0039007F" w:rsidP="0039007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ab/>
              <w:t>cout &lt;&lt; endl;</w:t>
            </w:r>
          </w:p>
          <w:p w:rsidR="0039007F" w:rsidRDefault="0039007F" w:rsidP="0039007F">
            <w:pPr>
              <w:rPr>
                <w:sz w:val="26"/>
                <w:szCs w:val="26"/>
              </w:rPr>
            </w:pPr>
            <w:r w:rsidRPr="0039007F">
              <w:rPr>
                <w:rFonts w:ascii="Courier New" w:hAnsi="Courier New" w:cs="Courier New"/>
                <w:sz w:val="26"/>
                <w:szCs w:val="26"/>
              </w:rPr>
              <w:t>}</w:t>
            </w:r>
          </w:p>
        </w:tc>
      </w:tr>
    </w:tbl>
    <w:p w:rsidR="00B61FEE" w:rsidRDefault="0039007F" w:rsidP="007310DC">
      <w:pPr>
        <w:rPr>
          <w:sz w:val="26"/>
          <w:szCs w:val="26"/>
        </w:rPr>
      </w:pPr>
      <w:r>
        <w:rPr>
          <w:sz w:val="26"/>
          <w:szCs w:val="26"/>
        </w:rPr>
        <w:lastRenderedPageBreak/>
        <w:tab/>
        <w:t xml:space="preserve">Ta khai báo giá trị front để xét từ đầu dãy </w:t>
      </w:r>
      <w:r w:rsidR="00B61FEE">
        <w:rPr>
          <w:sz w:val="26"/>
          <w:szCs w:val="26"/>
        </w:rPr>
        <w:t>về</w:t>
      </w:r>
      <w:r>
        <w:rPr>
          <w:sz w:val="26"/>
          <w:szCs w:val="26"/>
        </w:rPr>
        <w:t xml:space="preserve"> cuối dãy, và giá trị back để xét từ cuối dãy về đầu dãy</w:t>
      </w:r>
      <w:r w:rsidR="00B61FEE">
        <w:rPr>
          <w:sz w:val="26"/>
          <w:szCs w:val="26"/>
        </w:rPr>
        <w:t>. Dùng vòng lặp while, vòng lặp sẽ tiếp tục chạy nếu thỏa mãn trước &lt;= sau, tức là f cứ tăng dần và b cứ giảm dần cho đến khi chúng nó gặp nhau ở giữa hoặc khi chúng nó vừa bước qua nhau 1 giá trị thì dừng ví dụ ta có trường hợp bằng như sau: 1 2 3 4 5 -&gt; cả 2 sẽ gặp nhau ở 3, vòng lặp kết thúc, trường hợp nhỏ hơn như sau: 1 2 3 4 khi f=2 và b=3 tiếp tục 1 lần nữa sẽ thành f=3 và b=2 như vậy nó đã bước qua nhau 1 giá trị -&gt; sai, vòng lặp kết thúc. Dùng if để xét cho trường hợp bằng in ra giá trị đang xét trùng của f và b, tránh việc in thiếu giá trị. Nếu không bằng cứ in giá trị cuối trước và đầu sau, f tăng dần, b giảm dần</w:t>
      </w:r>
      <w:r w:rsidR="00B61FEE">
        <w:rPr>
          <w:sz w:val="26"/>
          <w:szCs w:val="26"/>
        </w:rPr>
        <w:br/>
      </w:r>
    </w:p>
    <w:p w:rsidR="0039007F" w:rsidRDefault="00B61FEE" w:rsidP="007310DC">
      <w:pPr>
        <w:rPr>
          <w:b/>
          <w:sz w:val="26"/>
          <w:szCs w:val="26"/>
        </w:rPr>
      </w:pPr>
      <w:r w:rsidRPr="00C05159">
        <w:rPr>
          <w:b/>
          <w:sz w:val="26"/>
          <w:szCs w:val="26"/>
        </w:rPr>
        <w:t>Bài 2:</w:t>
      </w:r>
      <w:r w:rsidR="00C05159">
        <w:rPr>
          <w:b/>
          <w:sz w:val="26"/>
          <w:szCs w:val="26"/>
        </w:rPr>
        <w:t xml:space="preserve"> </w:t>
      </w:r>
      <w:r w:rsidRPr="00C05159">
        <w:rPr>
          <w:b/>
          <w:sz w:val="26"/>
          <w:szCs w:val="26"/>
        </w:rPr>
        <w:t>DSA01028 – LIỆT KÊ TỔ HỢP</w:t>
      </w:r>
      <w:r w:rsidRPr="00C05159">
        <w:rPr>
          <w:b/>
          <w:sz w:val="26"/>
          <w:szCs w:val="26"/>
        </w:rPr>
        <w:br/>
      </w:r>
      <w:r w:rsidR="00C05159">
        <w:rPr>
          <w:b/>
          <w:sz w:val="26"/>
          <w:szCs w:val="26"/>
        </w:rPr>
        <w:t>1.Code</w:t>
      </w:r>
    </w:p>
    <w:p w:rsidR="00C05159" w:rsidRDefault="00C05159" w:rsidP="007310DC">
      <w:pPr>
        <w:rPr>
          <w:b/>
          <w:sz w:val="26"/>
          <w:szCs w:val="26"/>
        </w:rPr>
      </w:pPr>
    </w:p>
    <w:p w:rsidR="00C05159" w:rsidRDefault="00C05159" w:rsidP="007310DC">
      <w:pPr>
        <w:rPr>
          <w:b/>
          <w:sz w:val="26"/>
          <w:szCs w:val="26"/>
        </w:rPr>
      </w:pPr>
      <w:r>
        <w:rPr>
          <w:b/>
          <w:sz w:val="26"/>
          <w:szCs w:val="26"/>
        </w:rPr>
        <w:t>2.Kết quả</w:t>
      </w:r>
    </w:p>
    <w:p w:rsidR="00C05159" w:rsidRDefault="00C05159" w:rsidP="007310DC">
      <w:pPr>
        <w:rPr>
          <w:b/>
          <w:sz w:val="26"/>
          <w:szCs w:val="26"/>
        </w:rPr>
      </w:pPr>
    </w:p>
    <w:p w:rsidR="00C05159" w:rsidRDefault="00C05159" w:rsidP="007310DC">
      <w:pPr>
        <w:rPr>
          <w:b/>
          <w:sz w:val="26"/>
          <w:szCs w:val="26"/>
        </w:rPr>
      </w:pPr>
      <w:r>
        <w:rPr>
          <w:b/>
          <w:sz w:val="26"/>
          <w:szCs w:val="26"/>
        </w:rPr>
        <w:t>* GIẢI THÍCH</w:t>
      </w:r>
    </w:p>
    <w:p w:rsidR="00C05159" w:rsidRDefault="00C05159" w:rsidP="00C05159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column"/>
      </w:r>
      <w:r>
        <w:rPr>
          <w:b/>
          <w:sz w:val="26"/>
          <w:szCs w:val="26"/>
        </w:rPr>
        <w:lastRenderedPageBreak/>
        <w:t>Bài 3</w:t>
      </w:r>
      <w:r w:rsidRPr="00C05159">
        <w:rPr>
          <w:b/>
          <w:sz w:val="26"/>
          <w:szCs w:val="26"/>
        </w:rPr>
        <w:t>:</w:t>
      </w:r>
      <w:r>
        <w:rPr>
          <w:b/>
          <w:sz w:val="26"/>
          <w:szCs w:val="26"/>
        </w:rPr>
        <w:t xml:space="preserve"> </w:t>
      </w:r>
      <w:r w:rsidRPr="00C05159">
        <w:rPr>
          <w:b/>
          <w:sz w:val="26"/>
          <w:szCs w:val="26"/>
        </w:rPr>
        <w:t>DSA –</w:t>
      </w:r>
      <w:bookmarkStart w:id="0" w:name="_GoBack"/>
      <w:bookmarkEnd w:id="0"/>
      <w:r w:rsidRPr="00C05159">
        <w:rPr>
          <w:b/>
          <w:sz w:val="26"/>
          <w:szCs w:val="26"/>
        </w:rPr>
        <w:br/>
      </w:r>
      <w:r>
        <w:rPr>
          <w:b/>
          <w:sz w:val="26"/>
          <w:szCs w:val="26"/>
        </w:rPr>
        <w:t>1.Code</w:t>
      </w:r>
    </w:p>
    <w:p w:rsidR="00C05159" w:rsidRDefault="00C05159" w:rsidP="00C05159">
      <w:pPr>
        <w:rPr>
          <w:b/>
          <w:sz w:val="26"/>
          <w:szCs w:val="26"/>
        </w:rPr>
      </w:pPr>
    </w:p>
    <w:p w:rsidR="00C05159" w:rsidRDefault="00C05159" w:rsidP="00C05159">
      <w:pPr>
        <w:rPr>
          <w:b/>
          <w:sz w:val="26"/>
          <w:szCs w:val="26"/>
        </w:rPr>
      </w:pPr>
      <w:r>
        <w:rPr>
          <w:b/>
          <w:sz w:val="26"/>
          <w:szCs w:val="26"/>
        </w:rPr>
        <w:t>2.Kết quả</w:t>
      </w:r>
    </w:p>
    <w:p w:rsidR="00C05159" w:rsidRDefault="00C05159" w:rsidP="00C05159">
      <w:pPr>
        <w:rPr>
          <w:b/>
          <w:sz w:val="26"/>
          <w:szCs w:val="26"/>
        </w:rPr>
      </w:pPr>
    </w:p>
    <w:p w:rsidR="00C05159" w:rsidRPr="00C05159" w:rsidRDefault="00C05159" w:rsidP="00C05159">
      <w:pPr>
        <w:rPr>
          <w:sz w:val="26"/>
          <w:szCs w:val="26"/>
        </w:rPr>
      </w:pPr>
      <w:r>
        <w:rPr>
          <w:b/>
          <w:sz w:val="26"/>
          <w:szCs w:val="26"/>
        </w:rPr>
        <w:t>* GIẢI THÍCH</w:t>
      </w:r>
    </w:p>
    <w:p w:rsidR="00C05159" w:rsidRPr="00C05159" w:rsidRDefault="00C05159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7310DC" w:rsidRPr="007310DC" w:rsidRDefault="007310DC" w:rsidP="007310DC">
      <w:pPr>
        <w:rPr>
          <w:sz w:val="26"/>
          <w:szCs w:val="26"/>
        </w:rPr>
      </w:pPr>
    </w:p>
    <w:p w:rsidR="00BB2992" w:rsidRPr="007310DC" w:rsidRDefault="00BB2992">
      <w:pPr>
        <w:rPr>
          <w:sz w:val="26"/>
          <w:szCs w:val="26"/>
        </w:rPr>
      </w:pPr>
    </w:p>
    <w:sectPr w:rsidR="00BB2992" w:rsidRPr="007310DC" w:rsidSect="007310DC">
      <w:pgSz w:w="11909" w:h="16834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434AD"/>
    <w:multiLevelType w:val="hybridMultilevel"/>
    <w:tmpl w:val="9370DCF0"/>
    <w:lvl w:ilvl="0" w:tplc="A5122B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D56EBA"/>
    <w:multiLevelType w:val="hybridMultilevel"/>
    <w:tmpl w:val="812AAC7A"/>
    <w:lvl w:ilvl="0" w:tplc="CF1270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021AAF"/>
    <w:multiLevelType w:val="hybridMultilevel"/>
    <w:tmpl w:val="A4DABF20"/>
    <w:lvl w:ilvl="0" w:tplc="EB884D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2C4975"/>
    <w:multiLevelType w:val="hybridMultilevel"/>
    <w:tmpl w:val="7BC25320"/>
    <w:lvl w:ilvl="0" w:tplc="E500F5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AF5"/>
    <w:rsid w:val="002778D0"/>
    <w:rsid w:val="0039007F"/>
    <w:rsid w:val="006D2281"/>
    <w:rsid w:val="007310DC"/>
    <w:rsid w:val="00732FB0"/>
    <w:rsid w:val="00B61FEE"/>
    <w:rsid w:val="00BB2992"/>
    <w:rsid w:val="00C05159"/>
    <w:rsid w:val="00D07AA5"/>
    <w:rsid w:val="00EB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0DC"/>
    <w:pPr>
      <w:ind w:left="720"/>
      <w:contextualSpacing/>
    </w:pPr>
  </w:style>
  <w:style w:type="table" w:styleId="TableGrid">
    <w:name w:val="Table Grid"/>
    <w:basedOn w:val="TableNormal"/>
    <w:uiPriority w:val="59"/>
    <w:rsid w:val="00732FB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F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F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0DC"/>
    <w:pPr>
      <w:ind w:left="720"/>
      <w:contextualSpacing/>
    </w:pPr>
  </w:style>
  <w:style w:type="table" w:styleId="TableGrid">
    <w:name w:val="Table Grid"/>
    <w:basedOn w:val="TableNormal"/>
    <w:uiPriority w:val="59"/>
    <w:rsid w:val="00732FB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F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F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2026-03-27T02:12:00Z</dcterms:created>
  <dcterms:modified xsi:type="dcterms:W3CDTF">2026-03-27T03:35:00Z</dcterms:modified>
</cp:coreProperties>
</file>