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Bài 0 — JPA cơ bản: Entity đơn (chưa có Relationship Mapping)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Mục tiêu: hiểu cách tạo 1 entity độc lập (không có quan hệ với entity khác) và thao tác CRUD đầy đủ bằng </w:t>
      </w:r>
      <w:r>
        <w:rPr>
          <w:rFonts w:ascii="Courier New" w:cs="Courier New" w:eastAsia="Courier New" w:hAnsi="Courier New"/>
          <w:shd w:fill="F1F5F9" w:color="auto" w:val="clear"/>
        </w:rPr>
        <w:t xml:space="preserve">EntityManager</w:t>
      </w:r>
      <w:r>
        <w:t xml:space="preserve">, theo đúng pattern DAO</w:t>
      </w:r>
      <w:r>
        <w:br/>
      </w:r>
      <w:r>
        <w:t xml:space="preserve">Môi trường: JDK 21, Hibernate 6.5.2 (JPA 3.1), MSSQL, </w:t>
      </w:r>
      <w:r>
        <w:rPr>
          <w:rFonts w:ascii="Courier New" w:cs="Courier New" w:eastAsia="Courier New" w:hAnsi="Courier New"/>
          <w:shd w:fill="F1F5F9" w:color="auto" w:val="clear"/>
        </w:rPr>
        <w:t xml:space="preserve">persistence.xml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EntityManager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Đề bài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công ty cần quản lý danh sách nhân viên (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</w:t>
      </w:r>
      <w:r>
        <w:t xml:space="preserve">) — </w:t>
      </w:r>
      <w:r>
        <w:rPr>
          <w:b/>
          <w:bCs/>
        </w:rPr>
        <w:t xml:space="preserve">chưa</w:t>
      </w:r>
      <w:r>
        <w:t xml:space="preserve"> cần liên kết với phòng ban hay bảng nào khác. Yêu cầu: lưu, xem, sửa, xóa thông tin nhân viên trong CSDL bằng JPA/Hibernate thuần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Yêu cầu thiết kế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0"/>
        <w:gridCol w:w="3120"/>
        <w:gridCol w:w="42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Long</w:t>
            </w:r>
          </w:p>
        </w:tc>
        <w:tc>
          <w:p>
            <w:pPr>
              <w:jc w:val="left"/>
            </w:pPr>
            <w:r>
              <w:t xml:space="preserve">PK, tự sinh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IDENTITY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fullName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unique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salary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BigDecimal</w:t>
            </w:r>
          </w:p>
        </w:tc>
        <w:tc>
          <w:p>
            <w:pPr>
              <w:jc w:val="left"/>
            </w:pPr>
            <w:r>
              <w:t xml:space="preserve">lương, không dùng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double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enum Gender { MALE, FEMALE, OTHER }</w:t>
            </w:r>
          </w:p>
        </w:tc>
        <w:tc>
          <w:p>
            <w:pPr>
              <w:jc w:val="left"/>
            </w:pPr>
            <w:r>
              <w:t xml:space="preserve">map bằng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@Enumerated(EnumType.STRING)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hireDate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LocalDate</w:t>
            </w:r>
          </w:p>
        </w:tc>
        <w:tc>
          <w:p>
            <w:pPr>
              <w:jc w:val="left"/>
            </w:pPr>
            <w:r>
              <w:t xml:space="preserve">ngày vào làm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active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t xml:space="preserve">còn đang làm việc hay không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yearsOfService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tính toán</w:t>
            </w:r>
            <w:r>
              <w:t xml:space="preserve"> từ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hireDate</w:t>
            </w:r>
            <w:r>
              <w:t xml:space="preserve">, KHÔNG lưu xuống DB → dùng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@Transient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Đây là bài </w:t>
      </w:r>
      <w:r>
        <w:rPr>
          <w:b/>
          <w:bCs/>
        </w:rPr>
        <w:t xml:space="preserve">không có quan hệ</w:t>
      </w:r>
      <w:r>
        <w:t xml:space="preserve"> — chỉ có 1 entity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</w:t>
      </w:r>
      <w:r>
        <w:t xml:space="preserve">, 1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employees</w:t>
      </w:r>
      <w:r>
        <w:t xml:space="preserve">, không có FK trỏ tới bảng khác.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Danh sách yêu cầu (TODO) + Checklist tự kiểm tra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0.1 — Tạo entity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Khai báo đầy đủ annotation cơ bản cho tất cả field ở bảng thiết kế.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Class có </w:t>
      </w:r>
      <w:r>
        <w:rPr>
          <w:rFonts w:ascii="Courier New" w:cs="Courier New" w:eastAsia="Courier New" w:hAnsi="Courier New"/>
          <w:shd w:fill="F1F5F9" w:color="auto" w:val="clear"/>
        </w:rPr>
        <w:t xml:space="preserve">@Entity</w:t>
      </w:r>
      <w:r>
        <w:t xml:space="preserve"> và </w:t>
      </w:r>
      <w:r>
        <w:rPr>
          <w:rFonts w:ascii="Courier New" w:cs="Courier New" w:eastAsia="Courier New" w:hAnsi="Courier New"/>
          <w:shd w:fill="F1F5F9" w:color="auto" w:val="clear"/>
        </w:rPr>
        <w:t xml:space="preserve">@Table(name = "employees")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 có </w:t>
      </w:r>
      <w:r>
        <w:rPr>
          <w:rFonts w:ascii="Courier New" w:cs="Courier New" w:eastAsia="Courier New" w:hAnsi="Courier New"/>
          <w:shd w:fill="F1F5F9" w:color="auto" w:val="clear"/>
        </w:rPr>
        <w:t xml:space="preserve">@Id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@GeneratedValue(strategy = GenerationType.IDENTITY)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fullName</w:t>
      </w:r>
      <w:r>
        <w:t xml:space="preserve"> có </w:t>
      </w:r>
      <w:r>
        <w:rPr>
          <w:rFonts w:ascii="Courier New" w:cs="Courier New" w:eastAsia="Courier New" w:hAnsi="Courier New"/>
          <w:shd w:fill="F1F5F9" w:color="auto" w:val="clear"/>
        </w:rPr>
        <w:t xml:space="preserve">@Column(nullable = false)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 có </w:t>
      </w:r>
      <w:r>
        <w:rPr>
          <w:rFonts w:ascii="Courier New" w:cs="Courier New" w:eastAsia="Courier New" w:hAnsi="Courier New"/>
          <w:shd w:fill="F1F5F9" w:color="auto" w:val="clear"/>
        </w:rPr>
        <w:t xml:space="preserve">@Column(unique = true)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salary</w:t>
      </w:r>
      <w:r>
        <w:t xml:space="preserve"> khai báo kiểu </w:t>
      </w:r>
      <w:r>
        <w:rPr>
          <w:rFonts w:ascii="Courier New" w:cs="Courier New" w:eastAsia="Courier New" w:hAnsi="Courier New"/>
          <w:shd w:fill="F1F5F9" w:color="auto" w:val="clear"/>
        </w:rPr>
        <w:t xml:space="preserve">BigDecimal</w:t>
      </w:r>
      <w:r>
        <w:t xml:space="preserve"> (không phải </w:t>
      </w:r>
      <w:r>
        <w:rPr>
          <w:rFonts w:ascii="Courier New" w:cs="Courier New" w:eastAsia="Courier New" w:hAnsi="Courier New"/>
          <w:shd w:fill="F1F5F9" w:color="auto" w:val="clear"/>
        </w:rPr>
        <w:t xml:space="preserve">double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float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gender</w:t>
      </w:r>
      <w:r>
        <w:t xml:space="preserve"> là </w:t>
      </w:r>
      <w:r>
        <w:rPr>
          <w:rFonts w:ascii="Courier New" w:cs="Courier New" w:eastAsia="Courier New" w:hAnsi="Courier New"/>
          <w:shd w:fill="F1F5F9" w:color="auto" w:val="clear"/>
        </w:rPr>
        <w:t xml:space="preserve">enum</w:t>
      </w:r>
      <w:r>
        <w:t xml:space="preserve"> riêng (</w:t>
      </w:r>
      <w:r>
        <w:rPr>
          <w:rFonts w:ascii="Courier New" w:cs="Courier New" w:eastAsia="Courier New" w:hAnsi="Courier New"/>
          <w:shd w:fill="F1F5F9" w:color="auto" w:val="clear"/>
        </w:rPr>
        <w:t xml:space="preserve">Gender.java</w:t>
      </w:r>
      <w:r>
        <w:t xml:space="preserve">), field map bằng </w:t>
      </w:r>
      <w:r>
        <w:rPr>
          <w:rFonts w:ascii="Courier New" w:cs="Courier New" w:eastAsia="Courier New" w:hAnsi="Courier New"/>
          <w:shd w:fill="F1F5F9" w:color="auto" w:val="clear"/>
        </w:rPr>
        <w:t xml:space="preserve">@Enumerated(EnumType.STRING)</w:t>
      </w:r>
      <w:r>
        <w:t xml:space="preserve"> — </w:t>
      </w:r>
      <w:r>
        <w:rPr>
          <w:b/>
          <w:bCs/>
        </w:rPr>
        <w:t xml:space="preserve">không</w:t>
      </w:r>
      <w:r>
        <w:t xml:space="preserve"> để mặc định </w:t>
      </w:r>
      <w:r>
        <w:rPr>
          <w:rFonts w:ascii="Courier New" w:cs="Courier New" w:eastAsia="Courier New" w:hAnsi="Courier New"/>
          <w:shd w:fill="F1F5F9" w:color="auto" w:val="clear"/>
        </w:rPr>
        <w:t xml:space="preserve">ORDINAL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hireDate</w:t>
      </w:r>
      <w:r>
        <w:t xml:space="preserve"> kiểu </w:t>
      </w:r>
      <w:r>
        <w:rPr>
          <w:rFonts w:ascii="Courier New" w:cs="Courier New" w:eastAsia="Courier New" w:hAnsi="Courier New"/>
          <w:shd w:fill="F1F5F9" w:color="auto" w:val="clear"/>
        </w:rPr>
        <w:t xml:space="preserve">LocalDate</w:t>
      </w:r>
      <w:r>
        <w:t xml:space="preserve"> (JPA 2.2+ map thẳng, không cần </w:t>
      </w:r>
      <w:r>
        <w:rPr>
          <w:rFonts w:ascii="Courier New" w:cs="Courier New" w:eastAsia="Courier New" w:hAnsi="Courier New"/>
          <w:shd w:fill="F1F5F9" w:color="auto" w:val="clear"/>
        </w:rPr>
        <w:t xml:space="preserve">@Temporal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yearsOfService</w:t>
      </w:r>
      <w:r>
        <w:t xml:space="preserve"> có </w:t>
      </w:r>
      <w:r>
        <w:rPr>
          <w:rFonts w:ascii="Courier New" w:cs="Courier New" w:eastAsia="Courier New" w:hAnsi="Courier New"/>
          <w:shd w:fill="F1F5F9" w:color="auto" w:val="clear"/>
        </w:rPr>
        <w:t xml:space="preserve">@Transient</w:t>
      </w:r>
      <w:r>
        <w:t xml:space="preserve"> — kèm 1 method tính toán (ví dụ </w:t>
      </w:r>
      <w:r>
        <w:rPr>
          <w:rFonts w:ascii="Courier New" w:cs="Courier New" w:eastAsia="Courier New" w:hAnsi="Courier New"/>
          <w:shd w:fill="F1F5F9" w:color="auto" w:val="clear"/>
        </w:rPr>
        <w:t xml:space="preserve">Period.between(hireDate, LocalDate.now()).getYears()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constructor không tham số (bắt buộc cho JPA) + constructor tiện dụng (tùy chọn) + đầy đủ getter/setter.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0.2 — Đăng ký entity vào </w:t>
      </w:r>
      <w:r>
        <w:rPr>
          <w:rFonts w:ascii="Courier New" w:cs="Courier New" w:eastAsia="Courier New" w:hAnsi="Courier New"/>
          <w:shd w:fill="F1F5F9" w:color="auto" w:val="clear"/>
        </w:rPr>
        <w:t xml:space="preserve">persistence.xml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Thêm </w:t>
      </w:r>
      <w:r>
        <w:rPr>
          <w:rFonts w:ascii="Courier New" w:cs="Courier New" w:eastAsia="Courier New" w:hAnsi="Courier New"/>
          <w:shd w:fill="F1F5F9" w:color="auto" w:val="clear"/>
        </w:rPr>
        <w:t xml:space="preserve">&lt;class&gt;...Employee&lt;/class&gt;</w:t>
      </w:r>
      <w:r>
        <w:t xml:space="preserve"> vào persistence-unit.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dòng </w:t>
      </w:r>
      <w:r>
        <w:rPr>
          <w:rFonts w:ascii="Courier New" w:cs="Courier New" w:eastAsia="Courier New" w:hAnsi="Courier New"/>
          <w:shd w:fill="F1F5F9" w:color="auto" w:val="clear"/>
        </w:rPr>
        <w:t xml:space="preserve">&lt;class&gt;</w:t>
      </w:r>
      <w:r>
        <w:t xml:space="preserve"> đúng package của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Persistence.createEntityManagerFactory(...)</w:t>
      </w:r>
      <w:r>
        <w:t xml:space="preserve"> chạy không lỗi </w:t>
      </w:r>
      <w:r>
        <w:rPr>
          <w:rFonts w:ascii="Courier New" w:cs="Courier New" w:eastAsia="Courier New" w:hAnsi="Courier New"/>
          <w:shd w:fill="F1F5F9" w:color="auto" w:val="clear"/>
        </w:rPr>
        <w:t xml:space="preserve">entity is not mapped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hibernate.show_sql=true</w:t>
      </w:r>
      <w:r>
        <w:t xml:space="preserve"> đã bật để quan sát SQL sinh ra ở các bước sau.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0.3 — CREATE: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EmployeeDAO.save(Employee 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Viết method persist 1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</w:t>
      </w:r>
      <w:r>
        <w:t xml:space="preserve"> mới trong 1 transaction.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Method mở transaction (</w:t>
      </w:r>
      <w:r>
        <w:rPr>
          <w:rFonts w:ascii="Courier New" w:cs="Courier New" w:eastAsia="Courier New" w:hAnsi="Courier New"/>
          <w:shd w:fill="F1F5F9" w:color="auto" w:val="clear"/>
        </w:rPr>
        <w:t xml:space="preserve">begin()</w:t>
      </w:r>
      <w:r>
        <w:t xml:space="preserve">), gọi </w:t>
      </w:r>
      <w:r>
        <w:rPr>
          <w:rFonts w:ascii="Courier New" w:cs="Courier New" w:eastAsia="Courier New" w:hAnsi="Courier New"/>
          <w:shd w:fill="F1F5F9" w:color="auto" w:val="clear"/>
        </w:rPr>
        <w:t xml:space="preserve">em.persist(e)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commit()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rollback()</w:t>
      </w:r>
      <w:r>
        <w:t xml:space="preserve">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catch</w:t>
      </w:r>
      <w:r>
        <w:t xml:space="preserve"> nếu lỗi, </w:t>
      </w:r>
      <w:r>
        <w:rPr>
          <w:rFonts w:ascii="Courier New" w:cs="Courier New" w:eastAsia="Courier New" w:hAnsi="Courier New"/>
          <w:shd w:fill="F1F5F9" w:color="auto" w:val="clear"/>
        </w:rPr>
        <w:t xml:space="preserve">close()</w:t>
      </w:r>
      <w:r>
        <w:t xml:space="preserve">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finally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Sau khi gọi, </w:t>
      </w:r>
      <w:r>
        <w:rPr>
          <w:rFonts w:ascii="Courier New" w:cs="Courier New" w:eastAsia="Courier New" w:hAnsi="Courier New"/>
          <w:shd w:fill="F1F5F9" w:color="auto" w:val="clear"/>
        </w:rPr>
        <w:t xml:space="preserve">e.getId()</w:t>
      </w:r>
      <w:r>
        <w:t xml:space="preserve"> </w:t>
      </w:r>
      <w:r>
        <w:rPr>
          <w:b/>
          <w:bCs/>
        </w:rPr>
        <w:t xml:space="preserve">khác null</w:t>
      </w:r>
      <w:r>
        <w:t xml:space="preserve"> (đã được DB sinh ID) — chứng tỏ entity đã chuyển từ trạng thái </w:t>
      </w:r>
      <w:r>
        <w:rPr>
          <w:b/>
          <w:bCs/>
        </w:rPr>
        <w:t xml:space="preserve">New/Transient</w:t>
      </w:r>
      <w:r>
        <w:t xml:space="preserve"> sang </w:t>
      </w:r>
      <w:r>
        <w:rPr>
          <w:b/>
          <w:bCs/>
        </w:rPr>
        <w:t xml:space="preserve">Managed</w:t>
      </w:r>
      <w:r>
        <w:t xml:space="preserve"> rồi được insert.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0.4 — READ: </w:t>
      </w:r>
      <w:r>
        <w:rPr>
          <w:rFonts w:ascii="Courier New" w:cs="Courier New" w:eastAsia="Courier New" w:hAnsi="Courier New"/>
          <w:shd w:fill="F1F5F9" w:color="auto" w:val="clear"/>
        </w:rPr>
        <w:t xml:space="preserve">findById</w:t>
      </w:r>
      <w:r>
        <w:t xml:space="preserve"> và </w:t>
      </w:r>
      <w:r>
        <w:rPr>
          <w:rFonts w:ascii="Courier New" w:cs="Courier New" w:eastAsia="Courier New" w:hAnsi="Courier New"/>
          <w:shd w:fill="F1F5F9" w:color="auto" w:val="clear"/>
        </w:rPr>
        <w:t xml:space="preserve">findAll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Viết 2 method đọc dữ liệu cơ bản.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findById(Long id)</w:t>
      </w:r>
      <w:r>
        <w:t xml:space="preserve"> dùng </w:t>
      </w:r>
      <w:r>
        <w:rPr>
          <w:rFonts w:ascii="Courier New" w:cs="Courier New" w:eastAsia="Courier New" w:hAnsi="Courier New"/>
          <w:shd w:fill="F1F5F9" w:color="auto" w:val="clear"/>
        </w:rPr>
        <w:t xml:space="preserve">em.find(Employee.class, id)</w:t>
      </w:r>
      <w:r>
        <w:t xml:space="preserve">, trả về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 nếu không tồn tại (không ném exception).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findAll()</w:t>
      </w:r>
      <w:r>
        <w:t xml:space="preserve"> dùng JPQL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e FROM Employee e</w:t>
      </w:r>
      <w:r>
        <w:t xml:space="preserve">, trả về </w:t>
      </w:r>
      <w:r>
        <w:rPr>
          <w:rFonts w:ascii="Courier New" w:cs="Courier New" w:eastAsia="Courier New" w:hAnsi="Courier New"/>
          <w:shd w:fill="F1F5F9" w:color="auto" w:val="clear"/>
        </w:rPr>
        <w:t xml:space="preserve">List&lt;Employee&gt;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Cả 2 method tự mở/đóng </w:t>
      </w:r>
      <w:r>
        <w:rPr>
          <w:rFonts w:ascii="Courier New" w:cs="Courier New" w:eastAsia="Courier New" w:hAnsi="Courier New"/>
          <w:shd w:fill="F1F5F9" w:color="auto" w:val="clear"/>
        </w:rPr>
        <w:t xml:space="preserve">EntityManager</w:t>
      </w:r>
      <w:r>
        <w:t xml:space="preserve"> riêng.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0.5 — READ có điều kiện (JPQL)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Viết ít nhất 2 query có điều kiện, ví dụ: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Tìm nhân viên theo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 (dùng để check trùng trước khi tạo mới).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Tìm danh sách nhân viên có </w:t>
      </w:r>
      <w:r>
        <w:rPr>
          <w:rFonts w:ascii="Courier New" w:cs="Courier New" w:eastAsia="Courier New" w:hAnsi="Courier New"/>
          <w:shd w:fill="F1F5F9" w:color="auto" w:val="clear"/>
        </w:rPr>
        <w:t xml:space="preserve">salary</w:t>
      </w:r>
      <w:r>
        <w:t xml:space="preserve"> lớn hơn 1 mức nào đó, hoặc đang </w:t>
      </w:r>
      <w:r>
        <w:rPr>
          <w:rFonts w:ascii="Courier New" w:cs="Courier New" w:eastAsia="Courier New" w:hAnsi="Courier New"/>
          <w:shd w:fill="F1F5F9" w:color="auto" w:val="clear"/>
        </w:rPr>
        <w:t xml:space="preserve">active = true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Dùng </w:t>
      </w:r>
      <w:r>
        <w:rPr>
          <w:rFonts w:ascii="Courier New" w:cs="Courier New" w:eastAsia="Courier New" w:hAnsi="Courier New"/>
          <w:shd w:fill="F1F5F9" w:color="auto" w:val="clear"/>
        </w:rPr>
        <w:t xml:space="preserve">em.createQuery(jpql, Employee.class).setParameter(...)</w:t>
      </w:r>
      <w:r>
        <w:t xml:space="preserve"> — </w:t>
      </w:r>
      <w:r>
        <w:rPr>
          <w:b/>
          <w:bCs/>
        </w:rPr>
        <w:t xml:space="preserve">không</w:t>
      </w:r>
      <w:r>
        <w:t xml:space="preserve"> nối chuỗi trực tiếp giá trị vào JPQL (tránh SQL/JPQL injection).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 với dữ liệu có và không có kết quả để chắc chắn query đúng logic (không lỗi ở trường hợp rỗng).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0.6 — UPDATE: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EmployeeDAO.update(Employee 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Cập nhật thông tin 1 nhân viên đã tồn tại.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Dùng </w:t>
      </w:r>
      <w:r>
        <w:rPr>
          <w:rFonts w:ascii="Courier New" w:cs="Courier New" w:eastAsia="Courier New" w:hAnsi="Courier New"/>
          <w:shd w:fill="F1F5F9" w:color="auto" w:val="clear"/>
        </w:rPr>
        <w:t xml:space="preserve">em.merge(e)</w:t>
      </w:r>
      <w:r>
        <w:t xml:space="preserve"> và </w:t>
      </w:r>
      <w:r>
        <w:rPr>
          <w:b/>
          <w:bCs/>
        </w:rPr>
        <w:t xml:space="preserve">gán lại kết quả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e = em.merge(e)</w:t>
      </w:r>
      <w:r>
        <w:t xml:space="preserve">), vì object truyền vào có thể đang ở trạng thái </w:t>
      </w:r>
      <w:r>
        <w:rPr>
          <w:b/>
          <w:bCs/>
        </w:rPr>
        <w:t xml:space="preserve">Detached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Test: </w:t>
      </w:r>
      <w:r>
        <w:rPr>
          <w:rFonts w:ascii="Courier New" w:cs="Courier New" w:eastAsia="Courier New" w:hAnsi="Courier New"/>
          <w:shd w:fill="F1F5F9" w:color="auto" w:val="clear"/>
        </w:rPr>
        <w:t xml:space="preserve">findById</w:t>
      </w:r>
      <w:r>
        <w:t xml:space="preserve"> lấy ra 1 employee, sửa </w:t>
      </w:r>
      <w:r>
        <w:rPr>
          <w:rFonts w:ascii="Courier New" w:cs="Courier New" w:eastAsia="Courier New" w:hAnsi="Courier New"/>
          <w:shd w:fill="F1F5F9" w:color="auto" w:val="clear"/>
        </w:rPr>
        <w:t xml:space="preserve">salary</w:t>
      </w:r>
      <w:r>
        <w:t xml:space="preserve">, gọi </w:t>
      </w:r>
      <w:r>
        <w:rPr>
          <w:rFonts w:ascii="Courier New" w:cs="Courier New" w:eastAsia="Courier New" w:hAnsi="Courier New"/>
          <w:shd w:fill="F1F5F9" w:color="auto" w:val="clear"/>
        </w:rPr>
        <w:t xml:space="preserve">update()</w:t>
      </w:r>
      <w:r>
        <w:t xml:space="preserve">, sau đó </w:t>
      </w:r>
      <w:r>
        <w:rPr>
          <w:rFonts w:ascii="Courier New" w:cs="Courier New" w:eastAsia="Courier New" w:hAnsi="Courier New"/>
          <w:shd w:fill="F1F5F9" w:color="auto" w:val="clear"/>
        </w:rPr>
        <w:t xml:space="preserve">findById</w:t>
      </w:r>
      <w:r>
        <w:t xml:space="preserve"> lại — giá trị mới phải khớp.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Không cần gọi thêm method nào khác để "báo" Hibernate biết có thay đổi nếu sửa field ngay trên entity đang </w:t>
      </w:r>
      <w:r>
        <w:rPr>
          <w:b/>
          <w:bCs/>
        </w:rPr>
        <w:t xml:space="preserve">Managed</w:t>
      </w:r>
      <w:r>
        <w:t xml:space="preserve"> trong cùng 1 transaction (dirty checking tự động) — TODO này chỉ bắt buộc </w:t>
      </w:r>
      <w:r>
        <w:rPr>
          <w:rFonts w:ascii="Courier New" w:cs="Courier New" w:eastAsia="Courier New" w:hAnsi="Courier New"/>
          <w:shd w:fill="F1F5F9" w:color="auto" w:val="clear"/>
        </w:rPr>
        <w:t xml:space="preserve">merge()</w:t>
      </w:r>
      <w:r>
        <w:t xml:space="preserve"> cho trường hợp entity đã detached.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0.7 — DELETE: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EmployeeDAO.delete(Long id)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Xóa 1 nhân viên theo 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find()</w:t>
      </w:r>
      <w:r>
        <w:t xml:space="preserve"> ra entity trước, kiểm tra </w:t>
      </w:r>
      <w:r>
        <w:rPr>
          <w:rFonts w:ascii="Courier New" w:cs="Courier New" w:eastAsia="Courier New" w:hAnsi="Courier New"/>
          <w:shd w:fill="F1F5F9" w:color="auto" w:val="clear"/>
        </w:rPr>
        <w:t xml:space="preserve">!= null</w:t>
      </w:r>
      <w:r>
        <w:t xml:space="preserve"> rồi mới </w:t>
      </w:r>
      <w:r>
        <w:rPr>
          <w:rFonts w:ascii="Courier New" w:cs="Courier New" w:eastAsia="Courier New" w:hAnsi="Courier New"/>
          <w:shd w:fill="F1F5F9" w:color="auto" w:val="clear"/>
        </w:rPr>
        <w:t xml:space="preserve">em.remove(...)</w:t>
      </w:r>
      <w:r>
        <w:t xml:space="preserve"> (tránh </w:t>
      </w:r>
      <w:r>
        <w:rPr>
          <w:rFonts w:ascii="Courier New" w:cs="Courier New" w:eastAsia="Courier New" w:hAnsi="Courier New"/>
          <w:shd w:fill="F1F5F9" w:color="auto" w:val="clear"/>
        </w:rPr>
        <w:t xml:space="preserve">remove(null)</w:t>
      </w:r>
      <w:r>
        <w:t xml:space="preserve"> hoặc remove entity không managed).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Sau khi xóa, </w:t>
      </w:r>
      <w:r>
        <w:rPr>
          <w:rFonts w:ascii="Courier New" w:cs="Courier New" w:eastAsia="Courier New" w:hAnsi="Courier New"/>
          <w:shd w:fill="F1F5F9" w:color="auto" w:val="clear"/>
        </w:rPr>
        <w:t xml:space="preserve">findById(id)</w:t>
      </w:r>
      <w:r>
        <w:t xml:space="preserve"> lần nữa phải trả về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0.8 — Demo luồng CRUD đầy đủ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Viết 1 luồng demo tuần tự: </w:t>
      </w:r>
      <w:r>
        <w:rPr>
          <w:b/>
          <w:bCs/>
        </w:rPr>
        <w:t xml:space="preserve">Create → Read → Update → Read lại kiểm tra → Delete → Read lại kiểm tra đã xóa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Từng bước đều có </w:t>
      </w:r>
      <w:r>
        <w:rPr>
          <w:rFonts w:ascii="Courier New" w:cs="Courier New" w:eastAsia="Courier New" w:hAnsi="Courier New"/>
          <w:shd w:fill="F1F5F9" w:color="auto" w:val="clear"/>
        </w:rPr>
        <w:t xml:space="preserve">System.out.println</w:t>
      </w:r>
      <w:r>
        <w:t xml:space="preserve"> in kết quả để quan sát bằng mắt.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Chạy xong toàn bộ luồng không có exception nào phát sinh ngoài ý muốn.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Sau bước Delete, bước Read lại in ra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 hoặc thông báo "không tìm thấy".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0.9 — Kiểm chứng ràng buộc </w:t>
      </w:r>
      <w:r>
        <w:rPr>
          <w:rFonts w:ascii="Courier New" w:cs="Courier New" w:eastAsia="Courier New" w:hAnsi="Courier New"/>
          <w:shd w:fill="F1F5F9" w:color="auto" w:val="clear"/>
        </w:rPr>
        <w:t xml:space="preserve">unique</w:t>
      </w:r>
      <w:r>
        <w:t xml:space="preserve">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Cố ý tạo 2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</w:t>
      </w:r>
      <w:r>
        <w:t xml:space="preserve"> cùng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, quan sát lỗi.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Lần </w:t>
      </w:r>
      <w:r>
        <w:rPr>
          <w:rFonts w:ascii="Courier New" w:cs="Courier New" w:eastAsia="Courier New" w:hAnsi="Courier New"/>
          <w:shd w:fill="F1F5F9" w:color="auto" w:val="clear"/>
        </w:rPr>
        <w:t xml:space="preserve">save()</w:t>
      </w:r>
      <w:r>
        <w:t xml:space="preserve"> thứ 2 với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 trùng phải ném exception liên quan </w:t>
      </w:r>
      <w:r>
        <w:rPr>
          <w:rFonts w:ascii="Courier New" w:cs="Courier New" w:eastAsia="Courier New" w:hAnsi="Courier New"/>
          <w:shd w:fill="F1F5F9" w:color="auto" w:val="clear"/>
        </w:rPr>
        <w:t xml:space="preserve">unique constraint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ConstraintViolationException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PersistenceException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bắt exception này bằng </w:t>
      </w:r>
      <w:r>
        <w:rPr>
          <w:rFonts w:ascii="Courier New" w:cs="Courier New" w:eastAsia="Courier New" w:hAnsi="Courier New"/>
          <w:shd w:fill="F1F5F9" w:color="auto" w:val="clear"/>
        </w:rPr>
        <w:t xml:space="preserve">try/catch</w:t>
      </w:r>
      <w:r>
        <w:t xml:space="preserve"> trong demo (không để crash toàn bộ chương trình) và in thông báo dễ hiểu.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TODO 0.10 — Giải thích Entity Lifecycle (bắt buộc viết comment)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Yêu cầu:</w:t>
      </w:r>
      <w:r>
        <w:t xml:space="preserve"> Tại mỗi bước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(TODO 0.8), viết 1 dòng comment chỉ rõ entity đang ở trạng thái nào trong 4 trạng thái: </w:t>
      </w:r>
      <w:r>
        <w:rPr>
          <w:b/>
          <w:bCs/>
        </w:rPr>
        <w:t xml:space="preserve">New/Transient → Managed → Detached/Removed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Tự kiểm tra: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Trước </w:t>
      </w:r>
      <w:r>
        <w:rPr>
          <w:rFonts w:ascii="Courier New" w:cs="Courier New" w:eastAsia="Courier New" w:hAnsi="Courier New"/>
          <w:shd w:fill="F1F5F9" w:color="auto" w:val="clear"/>
        </w:rPr>
        <w:t xml:space="preserve">save()</w:t>
      </w:r>
      <w:r>
        <w:t xml:space="preserve">: entity đang </w:t>
      </w:r>
      <w:r>
        <w:rPr>
          <w:b/>
          <w:bCs/>
        </w:rPr>
        <w:t xml:space="preserve">New/Transient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Ngay sau </w:t>
      </w:r>
      <w:r>
        <w:rPr>
          <w:rFonts w:ascii="Courier New" w:cs="Courier New" w:eastAsia="Courier New" w:hAnsi="Courier New"/>
          <w:shd w:fill="F1F5F9" w:color="auto" w:val="clear"/>
        </w:rPr>
        <w:t xml:space="preserve">persist()</w:t>
      </w:r>
      <w:r>
        <w:t xml:space="preserve"> (trong transaction): entity đang </w:t>
      </w:r>
      <w:r>
        <w:rPr>
          <w:b/>
          <w:bCs/>
        </w:rPr>
        <w:t xml:space="preserve">Managed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Sau khi method </w:t>
      </w:r>
      <w:r>
        <w:rPr>
          <w:rFonts w:ascii="Courier New" w:cs="Courier New" w:eastAsia="Courier New" w:hAnsi="Courier New"/>
          <w:shd w:fill="F1F5F9" w:color="auto" w:val="clear"/>
        </w:rPr>
        <w:t xml:space="preserve">save()</w:t>
      </w:r>
      <w:r>
        <w:t xml:space="preserve"> return (EntityManager đã đóng): entity đang </w:t>
      </w:r>
      <w:r>
        <w:rPr>
          <w:b/>
          <w:bCs/>
        </w:rPr>
        <w:t xml:space="preserve">Detached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Sau </w:t>
      </w:r>
      <w:r>
        <w:rPr>
          <w:rFonts w:ascii="Courier New" w:cs="Courier New" w:eastAsia="Courier New" w:hAnsi="Courier New"/>
          <w:shd w:fill="F1F5F9" w:color="auto" w:val="clear"/>
        </w:rPr>
        <w:t xml:space="preserve">update()</w:t>
      </w:r>
      <w:r>
        <w:t xml:space="preserve"> (gọi </w:t>
      </w:r>
      <w:r>
        <w:rPr>
          <w:rFonts w:ascii="Courier New" w:cs="Courier New" w:eastAsia="Courier New" w:hAnsi="Courier New"/>
          <w:shd w:fill="F1F5F9" w:color="auto" w:val="clear"/>
        </w:rPr>
        <w:t xml:space="preserve">merge()</w:t>
      </w:r>
      <w:r>
        <w:t xml:space="preserve">): object trả về từ </w:t>
      </w:r>
      <w:r>
        <w:rPr>
          <w:rFonts w:ascii="Courier New" w:cs="Courier New" w:eastAsia="Courier New" w:hAnsi="Courier New"/>
          <w:shd w:fill="F1F5F9" w:color="auto" w:val="clear"/>
        </w:rPr>
        <w:t xml:space="preserve">merge()</w:t>
      </w:r>
      <w:r>
        <w:t xml:space="preserve"> là </w:t>
      </w:r>
      <w:r>
        <w:rPr>
          <w:b/>
          <w:bCs/>
        </w:rPr>
        <w:t xml:space="preserve">Managed</w:t>
      </w:r>
      <w:r>
        <w:t xml:space="preserve"> (trong transaction đó), object cũ truyền vào vẫn </w:t>
      </w:r>
      <w:r>
        <w:rPr>
          <w:b/>
          <w:bCs/>
        </w:rPr>
        <w:t xml:space="preserve">Detached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Sau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delete()</w:t>
      </w:r>
      <w:r>
        <w:t xml:space="preserve">: entity chuyển sang </w:t>
      </w:r>
      <w:r>
        <w:rPr>
          <w:b/>
          <w:bCs/>
        </w:rPr>
        <w:t xml:space="preserve">Removed</w:t>
      </w:r>
      <w:r>
        <w:t xml:space="preserve"> trong transaction, biến mất khỏi DB sau </w:t>
      </w:r>
      <w:r>
        <w:rPr>
          <w:rFonts w:ascii="Courier New" w:cs="Courier New" w:eastAsia="Courier New" w:hAnsi="Courier New"/>
          <w:shd w:fill="F1F5F9" w:color="auto" w:val="clear"/>
        </w:rPr>
        <w:t xml:space="preserve">commit()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Checklist hoàn thành tổng thể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employees</w:t>
      </w:r>
      <w:r>
        <w:t xml:space="preserve"> được Hibernate tự tạo đúng cột, đúng kiểu dữ liệu (</w:t>
      </w:r>
      <w:r>
        <w:rPr>
          <w:rFonts w:ascii="Courier New" w:cs="Courier New" w:eastAsia="Courier New" w:hAnsi="Courier New"/>
          <w:shd w:fill="F1F5F9" w:color="auto" w:val="clear"/>
        </w:rPr>
        <w:t xml:space="preserve">hibernate.hbm2ddl.auto=update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Thực hiện đủ 4 thao tác CRUD, mỗi thao tác test độc lập và cho kết quả đúng.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Luồng demo tuần tự Create → Read → Update → Read → Delete → Read chạy trọn vẹn, không lỗi.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 phạm </w:t>
      </w:r>
      <w:r>
        <w:rPr>
          <w:rFonts w:ascii="Courier New" w:cs="Courier New" w:eastAsia="Courier New" w:hAnsi="Courier New"/>
          <w:shd w:fill="F1F5F9" w:color="auto" w:val="clear"/>
        </w:rPr>
        <w:t xml:space="preserve">unique</w:t>
      </w:r>
      <w:r>
        <w:t xml:space="preserve">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 bị chặn đúng như kỳ vọng (chứng minh annotation hoạt động).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Comment giải thích đúng trạng thái entity (Transient/Managed/Detached/Removed) ở từng bước.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2026-09-11T06:03:48.799Z</dcterms:created>
  <dcterms:modified xsi:type="dcterms:W3CDTF">2026-09-11T06:03:48.799Z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