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0D7" w:rsidRPr="00F030D7" w:rsidRDefault="00F030D7" w:rsidP="00F030D7">
      <w:pPr>
        <w:shd w:val="clear" w:color="auto" w:fill="FFFFFF"/>
        <w:spacing w:after="165" w:line="240" w:lineRule="auto"/>
        <w:jc w:val="center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proofErr w:type="spellStart"/>
      <w:r w:rsidRPr="00F030D7">
        <w:rPr>
          <w:rFonts w:ascii="Open Sans" w:eastAsia="Times New Roman" w:hAnsi="Open Sans" w:cs="Times New Roman"/>
          <w:color w:val="37474F"/>
          <w:sz w:val="36"/>
          <w:szCs w:val="36"/>
        </w:rPr>
        <w:t>Đặt</w:t>
      </w:r>
      <w:proofErr w:type="spellEnd"/>
      <w:r w:rsidRPr="00F030D7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030D7">
        <w:rPr>
          <w:rFonts w:ascii="Open Sans" w:eastAsia="Times New Roman" w:hAnsi="Open Sans" w:cs="Times New Roman"/>
          <w:color w:val="37474F"/>
          <w:sz w:val="36"/>
          <w:szCs w:val="36"/>
        </w:rPr>
        <w:t>mục</w:t>
      </w:r>
      <w:proofErr w:type="spellEnd"/>
      <w:r w:rsidRPr="00F030D7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030D7">
        <w:rPr>
          <w:rFonts w:ascii="Open Sans" w:eastAsia="Times New Roman" w:hAnsi="Open Sans" w:cs="Times New Roman"/>
          <w:color w:val="37474F"/>
          <w:sz w:val="36"/>
          <w:szCs w:val="36"/>
        </w:rPr>
        <w:t>tiêu</w:t>
      </w:r>
      <w:proofErr w:type="spellEnd"/>
      <w:r w:rsidRPr="00F030D7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proofErr w:type="gramStart"/>
      <w:r w:rsidRPr="00F030D7">
        <w:rPr>
          <w:rFonts w:ascii="Open Sans" w:eastAsia="Times New Roman" w:hAnsi="Open Sans" w:cs="Times New Roman"/>
          <w:color w:val="37474F"/>
          <w:sz w:val="36"/>
          <w:szCs w:val="36"/>
        </w:rPr>
        <w:t>theo</w:t>
      </w:r>
      <w:proofErr w:type="spellEnd"/>
      <w:proofErr w:type="gramEnd"/>
      <w:r w:rsidRPr="00F030D7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030D7">
        <w:rPr>
          <w:rFonts w:ascii="Open Sans" w:eastAsia="Times New Roman" w:hAnsi="Open Sans" w:cs="Times New Roman"/>
          <w:color w:val="37474F"/>
          <w:sz w:val="36"/>
          <w:szCs w:val="36"/>
        </w:rPr>
        <w:t>tiêu</w:t>
      </w:r>
      <w:proofErr w:type="spellEnd"/>
      <w:r w:rsidRPr="00F030D7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030D7">
        <w:rPr>
          <w:rFonts w:ascii="Open Sans" w:eastAsia="Times New Roman" w:hAnsi="Open Sans" w:cs="Times New Roman"/>
          <w:color w:val="37474F"/>
          <w:sz w:val="36"/>
          <w:szCs w:val="36"/>
        </w:rPr>
        <w:t>chuẩn</w:t>
      </w:r>
      <w:proofErr w:type="spellEnd"/>
      <w:r w:rsidRPr="00F030D7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SMART</w:t>
      </w:r>
    </w:p>
    <w:p w:rsidR="002E4DDD" w:rsidRDefault="00F030D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Huỳnh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Thành</w:t>
      </w:r>
      <w:proofErr w:type="spellEnd"/>
      <w:r>
        <w:t>, 11/4/2020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030D7" w:rsidTr="00F030D7">
        <w:tc>
          <w:tcPr>
            <w:tcW w:w="4788" w:type="dxa"/>
          </w:tcPr>
          <w:p w:rsidR="00F030D7" w:rsidRDefault="00F030D7" w:rsidP="00F030D7">
            <w:pPr>
              <w:jc w:val="center"/>
            </w:pPr>
            <w:r>
              <w:t xml:space="preserve">Ý </w:t>
            </w:r>
            <w:proofErr w:type="spellStart"/>
            <w:r>
              <w:t>chính</w:t>
            </w:r>
            <w:proofErr w:type="spellEnd"/>
          </w:p>
        </w:tc>
        <w:tc>
          <w:tcPr>
            <w:tcW w:w="4788" w:type="dxa"/>
          </w:tcPr>
          <w:p w:rsidR="00F030D7" w:rsidRDefault="00F030D7" w:rsidP="00F030D7">
            <w:pPr>
              <w:jc w:val="center"/>
            </w:pPr>
            <w:proofErr w:type="spellStart"/>
            <w:r>
              <w:t>Nội</w:t>
            </w:r>
            <w:proofErr w:type="spellEnd"/>
            <w:r>
              <w:t xml:space="preserve"> dung chi </w:t>
            </w:r>
            <w:proofErr w:type="spellStart"/>
            <w:r>
              <w:t>tiết</w:t>
            </w:r>
            <w:proofErr w:type="spellEnd"/>
          </w:p>
        </w:tc>
      </w:tr>
      <w:tr w:rsidR="00F030D7" w:rsidTr="00F030D7">
        <w:tc>
          <w:tcPr>
            <w:tcW w:w="4788" w:type="dxa"/>
          </w:tcPr>
          <w:p w:rsidR="00F030D7" w:rsidRDefault="00F030D7"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</w:tc>
        <w:tc>
          <w:tcPr>
            <w:tcW w:w="4788" w:type="dxa"/>
          </w:tcPr>
          <w:p w:rsidR="00F030D7" w:rsidRDefault="00F030D7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,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</w:p>
        </w:tc>
      </w:tr>
      <w:tr w:rsidR="00F030D7" w:rsidTr="00F030D7">
        <w:tc>
          <w:tcPr>
            <w:tcW w:w="4788" w:type="dxa"/>
          </w:tcPr>
          <w:p w:rsidR="00F030D7" w:rsidRDefault="00F030D7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SMART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</w:p>
        </w:tc>
        <w:tc>
          <w:tcPr>
            <w:tcW w:w="4788" w:type="dxa"/>
          </w:tcPr>
          <w:p w:rsidR="00F030D7" w:rsidRDefault="00F030D7">
            <w:proofErr w:type="spellStart"/>
            <w:r>
              <w:t>Là</w:t>
            </w:r>
            <w:proofErr w:type="spellEnd"/>
            <w:r>
              <w:t xml:space="preserve"> 1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rãi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  <w:tr w:rsidR="00F030D7" w:rsidTr="00F030D7">
        <w:tc>
          <w:tcPr>
            <w:tcW w:w="4788" w:type="dxa"/>
          </w:tcPr>
          <w:p w:rsidR="00F030D7" w:rsidRDefault="00F030D7">
            <w:r>
              <w:t xml:space="preserve">1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SMART</w:t>
            </w:r>
          </w:p>
        </w:tc>
        <w:tc>
          <w:tcPr>
            <w:tcW w:w="4788" w:type="dxa"/>
          </w:tcPr>
          <w:p w:rsidR="00F030D7" w:rsidRDefault="00F030D7">
            <w:r>
              <w:t xml:space="preserve">Specific: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  <w:p w:rsidR="007B1973" w:rsidRDefault="007B1973">
            <w:r>
              <w:t xml:space="preserve">Measurable: </w:t>
            </w:r>
            <w:proofErr w:type="spellStart"/>
            <w:r>
              <w:t>Đo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  <w:p w:rsidR="00F030D7" w:rsidRDefault="00F030D7">
            <w:r>
              <w:t xml:space="preserve">Attainable: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  <w:p w:rsidR="00F030D7" w:rsidRDefault="00F030D7">
            <w:r>
              <w:t xml:space="preserve">Relevant: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</w:p>
          <w:p w:rsidR="00F030D7" w:rsidRDefault="00F030D7">
            <w:r>
              <w:t xml:space="preserve">Time-bound: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</w:tr>
      <w:tr w:rsidR="00F030D7" w:rsidTr="00F030D7">
        <w:tc>
          <w:tcPr>
            <w:tcW w:w="4788" w:type="dxa"/>
          </w:tcPr>
          <w:p w:rsidR="00F030D7" w:rsidRDefault="007B1973">
            <w:r>
              <w:t xml:space="preserve">Specific: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  <w:tc>
          <w:tcPr>
            <w:tcW w:w="4788" w:type="dxa"/>
          </w:tcPr>
          <w:p w:rsidR="00F030D7" w:rsidRDefault="007B1973"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>?</w:t>
            </w:r>
          </w:p>
          <w:p w:rsidR="007B1973" w:rsidRDefault="007B1973">
            <w:r>
              <w:t xml:space="preserve">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>?</w:t>
            </w:r>
          </w:p>
          <w:p w:rsidR="007B1973" w:rsidRDefault="007B1973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>?</w:t>
            </w:r>
          </w:p>
          <w:p w:rsidR="007B1973" w:rsidRDefault="007B1973"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khan?</w:t>
            </w:r>
          </w:p>
          <w:p w:rsidR="007B1973" w:rsidRDefault="007B1973">
            <w:proofErr w:type="spellStart"/>
            <w:r>
              <w:t>Lí</w:t>
            </w:r>
            <w:proofErr w:type="spellEnd"/>
            <w:r>
              <w:t xml:space="preserve"> do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>?</w:t>
            </w:r>
          </w:p>
        </w:tc>
      </w:tr>
      <w:tr w:rsidR="00F030D7" w:rsidTr="00F030D7">
        <w:tc>
          <w:tcPr>
            <w:tcW w:w="4788" w:type="dxa"/>
          </w:tcPr>
          <w:p w:rsidR="00F030D7" w:rsidRDefault="007B1973">
            <w:r>
              <w:t xml:space="preserve">Measurable: </w:t>
            </w:r>
            <w:proofErr w:type="spellStart"/>
            <w:r>
              <w:t>Đo</w:t>
            </w:r>
            <w:proofErr w:type="spellEnd"/>
            <w:r>
              <w:t xml:space="preserve"> </w:t>
            </w:r>
            <w:proofErr w:type="spellStart"/>
            <w:r>
              <w:t>đượ</w:t>
            </w:r>
            <w:r>
              <w:t>c</w:t>
            </w:r>
            <w:proofErr w:type="spellEnd"/>
          </w:p>
        </w:tc>
        <w:tc>
          <w:tcPr>
            <w:tcW w:w="4788" w:type="dxa"/>
          </w:tcPr>
          <w:p w:rsidR="00F030D7" w:rsidRDefault="007B1973"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  <w:p w:rsidR="007B1973" w:rsidRDefault="007B1973"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  <w:p w:rsidR="007B1973" w:rsidRDefault="007B1973">
            <w:r>
              <w:t xml:space="preserve">Theo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</w:p>
        </w:tc>
      </w:tr>
      <w:tr w:rsidR="007B1973" w:rsidTr="00F030D7">
        <w:tc>
          <w:tcPr>
            <w:tcW w:w="4788" w:type="dxa"/>
          </w:tcPr>
          <w:p w:rsidR="007B1973" w:rsidRDefault="007B1973">
            <w:r>
              <w:t xml:space="preserve">Attainable: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  <w:tc>
          <w:tcPr>
            <w:tcW w:w="4788" w:type="dxa"/>
          </w:tcPr>
          <w:p w:rsidR="007B1973" w:rsidRDefault="007B1973"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rào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</w:p>
          <w:p w:rsidR="007B1973" w:rsidRDefault="007B1973"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</w:t>
            </w:r>
            <w:r w:rsidR="007D16A2">
              <w:t>nh</w:t>
            </w:r>
            <w:proofErr w:type="spellEnd"/>
          </w:p>
        </w:tc>
      </w:tr>
      <w:tr w:rsidR="007B1973" w:rsidTr="00F030D7">
        <w:tc>
          <w:tcPr>
            <w:tcW w:w="4788" w:type="dxa"/>
          </w:tcPr>
          <w:p w:rsidR="007B1973" w:rsidRDefault="007D16A2">
            <w:r>
              <w:t xml:space="preserve">Relevant: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</w:p>
        </w:tc>
        <w:tc>
          <w:tcPr>
            <w:tcW w:w="4788" w:type="dxa"/>
          </w:tcPr>
          <w:p w:rsidR="007B1973" w:rsidRDefault="007D16A2">
            <w:proofErr w:type="spellStart"/>
            <w:r>
              <w:t>Khẳng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</w:p>
          <w:p w:rsidR="007D16A2" w:rsidRDefault="007D16A2">
            <w:proofErr w:type="spellStart"/>
            <w:r>
              <w:t>Để</w:t>
            </w:r>
            <w:proofErr w:type="spellEnd"/>
            <w:r>
              <w:t xml:space="preserve"> ý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</w:p>
          <w:p w:rsidR="007D16A2" w:rsidRDefault="007D16A2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</w:p>
        </w:tc>
      </w:tr>
      <w:tr w:rsidR="007B1973" w:rsidTr="00F030D7">
        <w:tc>
          <w:tcPr>
            <w:tcW w:w="4788" w:type="dxa"/>
          </w:tcPr>
          <w:p w:rsidR="007B1973" w:rsidRDefault="007D16A2">
            <w:r>
              <w:t xml:space="preserve">Time-bound: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4788" w:type="dxa"/>
          </w:tcPr>
          <w:p w:rsidR="007B1973" w:rsidRDefault="007D16A2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  <w:p w:rsidR="007D16A2" w:rsidRDefault="007D16A2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</w:p>
          <w:p w:rsidR="007D16A2" w:rsidRDefault="007D16A2">
            <w:r>
              <w:t xml:space="preserve">Chia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</w:p>
          <w:p w:rsidR="007D16A2" w:rsidRDefault="007D16A2">
            <w:r>
              <w:t xml:space="preserve">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hạn</w:t>
            </w:r>
            <w:bookmarkStart w:id="0" w:name="_GoBack"/>
            <w:bookmarkEnd w:id="0"/>
          </w:p>
        </w:tc>
      </w:tr>
    </w:tbl>
    <w:p w:rsidR="00F030D7" w:rsidRDefault="00F030D7"/>
    <w:sectPr w:rsidR="00F03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0D7"/>
    <w:rsid w:val="002E4DDD"/>
    <w:rsid w:val="007B1973"/>
    <w:rsid w:val="007D16A2"/>
    <w:rsid w:val="00F0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30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30D7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F03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30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30D7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F03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2020-04-11T03:18:00Z</dcterms:created>
  <dcterms:modified xsi:type="dcterms:W3CDTF">2020-04-11T03:56:00Z</dcterms:modified>
</cp:coreProperties>
</file>