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8D2F9" w14:textId="77777777" w:rsidR="0049766B" w:rsidRDefault="0049766B" w:rsidP="0049766B">
      <w:pPr>
        <w:rPr>
          <w:rFonts w:ascii="Roboto Light" w:hAnsi="Roboto Light"/>
          <w:sz w:val="24"/>
          <w:szCs w:val="24"/>
        </w:rPr>
      </w:pPr>
      <w:proofErr w:type="spellStart"/>
      <w:r w:rsidRPr="007062F5">
        <w:rPr>
          <w:rFonts w:ascii="Roboto Light" w:hAnsi="Roboto Light"/>
          <w:sz w:val="24"/>
          <w:szCs w:val="24"/>
        </w:rPr>
        <w:t>Bài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</w:t>
      </w:r>
      <w:proofErr w:type="spellStart"/>
      <w:r w:rsidRPr="007062F5">
        <w:rPr>
          <w:rFonts w:ascii="Roboto Light" w:hAnsi="Roboto Light"/>
          <w:sz w:val="24"/>
          <w:szCs w:val="24"/>
        </w:rPr>
        <w:t>tập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1: So </w:t>
      </w:r>
      <w:proofErr w:type="spellStart"/>
      <w:r w:rsidRPr="007062F5">
        <w:rPr>
          <w:rFonts w:ascii="Roboto Light" w:hAnsi="Roboto Light"/>
          <w:sz w:val="24"/>
          <w:szCs w:val="24"/>
        </w:rPr>
        <w:t>sánh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</w:t>
      </w:r>
      <w:proofErr w:type="spellStart"/>
      <w:r w:rsidRPr="007062F5">
        <w:rPr>
          <w:rFonts w:ascii="Roboto Light" w:hAnsi="Roboto Light"/>
          <w:sz w:val="24"/>
          <w:szCs w:val="24"/>
        </w:rPr>
        <w:t>thuật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</w:t>
      </w:r>
      <w:proofErr w:type="spellStart"/>
      <w:r w:rsidRPr="007062F5">
        <w:rPr>
          <w:rFonts w:ascii="Roboto Light" w:hAnsi="Roboto Light"/>
          <w:sz w:val="24"/>
          <w:szCs w:val="24"/>
        </w:rPr>
        <w:t>toán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Simulated annealing </w:t>
      </w:r>
      <w:proofErr w:type="spellStart"/>
      <w:r w:rsidRPr="007062F5">
        <w:rPr>
          <w:rFonts w:ascii="Roboto Light" w:hAnsi="Roboto Light"/>
          <w:sz w:val="24"/>
          <w:szCs w:val="24"/>
        </w:rPr>
        <w:t>và</w:t>
      </w:r>
      <w:proofErr w:type="spellEnd"/>
      <w:r w:rsidRPr="007062F5">
        <w:rPr>
          <w:rFonts w:ascii="Roboto Light" w:hAnsi="Roboto Light"/>
          <w:sz w:val="24"/>
          <w:szCs w:val="24"/>
        </w:rPr>
        <w:t xml:space="preserve"> AND-OR search.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766B" w14:paraId="7AC1912D" w14:textId="77777777" w:rsidTr="001E42C0">
        <w:tc>
          <w:tcPr>
            <w:tcW w:w="4675" w:type="dxa"/>
          </w:tcPr>
          <w:p w14:paraId="70324EE7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r>
              <w:rPr>
                <w:rFonts w:ascii="Roboto Light" w:hAnsi="Roboto Light"/>
                <w:sz w:val="24"/>
                <w:szCs w:val="24"/>
              </w:rPr>
              <w:t xml:space="preserve">Simulated annealing </w:t>
            </w:r>
          </w:p>
        </w:tc>
        <w:tc>
          <w:tcPr>
            <w:tcW w:w="4675" w:type="dxa"/>
          </w:tcPr>
          <w:p w14:paraId="5509F9D0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r>
              <w:rPr>
                <w:rFonts w:ascii="Roboto Light" w:hAnsi="Roboto Light"/>
                <w:sz w:val="24"/>
                <w:szCs w:val="24"/>
              </w:rPr>
              <w:t>And-Or search</w:t>
            </w:r>
          </w:p>
        </w:tc>
      </w:tr>
      <w:tr w:rsidR="0049766B" w14:paraId="051F1513" w14:textId="77777777" w:rsidTr="001E42C0">
        <w:tc>
          <w:tcPr>
            <w:tcW w:w="4675" w:type="dxa"/>
          </w:tcPr>
          <w:p w14:paraId="6EEB6BC6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vào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mảng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initial [-1, -1, -1, …]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gồm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phần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tử</w:t>
            </w:r>
            <w:proofErr w:type="spellEnd"/>
          </w:p>
        </w:tc>
        <w:tc>
          <w:tcPr>
            <w:tcW w:w="4675" w:type="dxa"/>
          </w:tcPr>
          <w:p w14:paraId="589271A8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vào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mảng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initial [-1, -1, -1, …]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gồm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phần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tử</w:t>
            </w:r>
            <w:proofErr w:type="spellEnd"/>
          </w:p>
        </w:tc>
      </w:tr>
      <w:tr w:rsidR="0049766B" w14:paraId="40E0DA33" w14:textId="77777777" w:rsidTr="001E42C0">
        <w:tc>
          <w:tcPr>
            <w:tcW w:w="4675" w:type="dxa"/>
          </w:tcPr>
          <w:p w14:paraId="1478219E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trạng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thái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của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node</w:t>
            </w:r>
          </w:p>
        </w:tc>
        <w:tc>
          <w:tcPr>
            <w:tcW w:w="4675" w:type="dxa"/>
          </w:tcPr>
          <w:p w14:paraId="5FAE6836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subtree,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với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mỗi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nút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lá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goal state,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successor/outcome </w:t>
            </w:r>
          </w:p>
        </w:tc>
      </w:tr>
      <w:tr w:rsidR="0049766B" w14:paraId="24282B7F" w14:textId="77777777" w:rsidTr="001E42C0">
        <w:tc>
          <w:tcPr>
            <w:tcW w:w="4675" w:type="dxa"/>
          </w:tcPr>
          <w:p w14:paraId="0D1FB6AA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r>
              <w:rPr>
                <w:rFonts w:ascii="Roboto Light" w:hAnsi="Roboto Light"/>
                <w:sz w:val="24"/>
                <w:szCs w:val="24"/>
              </w:rPr>
              <w:t xml:space="preserve">Speed/effectivity: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nhanh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khi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ta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cài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đặt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cho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nó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hàm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schedule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thích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hợp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chạy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rất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nhanh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nó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giảm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thiếu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hiện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tượng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đã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tới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min global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rồi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còn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bật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min local</w:t>
            </w:r>
          </w:p>
        </w:tc>
        <w:tc>
          <w:tcPr>
            <w:tcW w:w="4675" w:type="dxa"/>
          </w:tcPr>
          <w:p w14:paraId="14AF4CF6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Chậm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solution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của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nó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subtree bao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gồm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goal state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nên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chỉ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cần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tìm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subtree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sẻ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đáp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Nhưng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trong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thực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tế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sẻ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chậm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nó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sử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dụng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đệ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quy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lồng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ghép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giữa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hàm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or-search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and search (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thuật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toán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chạy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chậm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cũng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nhược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điểm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của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đệ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quy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>)</w:t>
            </w:r>
          </w:p>
        </w:tc>
      </w:tr>
      <w:tr w:rsidR="0049766B" w14:paraId="48A9382B" w14:textId="77777777" w:rsidTr="001E42C0">
        <w:tc>
          <w:tcPr>
            <w:tcW w:w="4675" w:type="dxa"/>
          </w:tcPr>
          <w:p w14:paraId="34196E78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Đảm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bảo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tìm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được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kết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quả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khi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ta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cài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đặt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hàm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thời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gian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phù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hợp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4EAFC86F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Luôn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đảm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bảo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tìm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được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kết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quả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không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chỉ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một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lá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mà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nhiều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lá</w:t>
            </w:r>
            <w:proofErr w:type="spellEnd"/>
          </w:p>
        </w:tc>
      </w:tr>
      <w:tr w:rsidR="0049766B" w14:paraId="1CF16690" w14:textId="77777777" w:rsidTr="001E42C0">
        <w:tc>
          <w:tcPr>
            <w:tcW w:w="4675" w:type="dxa"/>
          </w:tcPr>
          <w:p w14:paraId="1EDCAE67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Sể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tốn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ít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bộ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nhớ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của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trạng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thái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của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Node </w:t>
            </w:r>
          </w:p>
        </w:tc>
        <w:tc>
          <w:tcPr>
            <w:tcW w:w="4675" w:type="dxa"/>
          </w:tcPr>
          <w:p w14:paraId="131B64A9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Tốn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nhiều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bộ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nhớ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vì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đầu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là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subtree</w:t>
            </w:r>
          </w:p>
        </w:tc>
      </w:tr>
      <w:tr w:rsidR="0049766B" w14:paraId="523019A9" w14:textId="77777777" w:rsidTr="001E42C0">
        <w:tc>
          <w:tcPr>
            <w:tcW w:w="4675" w:type="dxa"/>
          </w:tcPr>
          <w:p w14:paraId="73F85A82" w14:textId="77777777" w:rsidR="0049766B" w:rsidRDefault="0049766B" w:rsidP="001E42C0">
            <w:pPr>
              <w:tabs>
                <w:tab w:val="left" w:pos="1427"/>
              </w:tabs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Được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sử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dụng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nhiều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hơn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để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giải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các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bài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toán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phức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tạp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19B50FE9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  <w:proofErr w:type="spellStart"/>
            <w:r>
              <w:rPr>
                <w:rFonts w:ascii="Roboto Light" w:hAnsi="Roboto Light"/>
                <w:sz w:val="24"/>
                <w:szCs w:val="24"/>
              </w:rPr>
              <w:t>Không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được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sử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dụng</w:t>
            </w:r>
            <w:proofErr w:type="spellEnd"/>
            <w:r>
              <w:rPr>
                <w:rFonts w:ascii="Roboto Light" w:hAnsi="Roboto Ligh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 Light" w:hAnsi="Roboto Light"/>
                <w:sz w:val="24"/>
                <w:szCs w:val="24"/>
              </w:rPr>
              <w:t>nhiều</w:t>
            </w:r>
            <w:proofErr w:type="spellEnd"/>
          </w:p>
        </w:tc>
      </w:tr>
      <w:tr w:rsidR="0049766B" w14:paraId="07068053" w14:textId="77777777" w:rsidTr="001E42C0">
        <w:tc>
          <w:tcPr>
            <w:tcW w:w="4675" w:type="dxa"/>
          </w:tcPr>
          <w:p w14:paraId="1A555531" w14:textId="77777777" w:rsidR="0049766B" w:rsidRDefault="0049766B" w:rsidP="001E42C0">
            <w:pPr>
              <w:tabs>
                <w:tab w:val="left" w:pos="1427"/>
              </w:tabs>
              <w:rPr>
                <w:rFonts w:ascii="Roboto Light" w:hAnsi="Roboto Light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6B208C0" w14:textId="77777777" w:rsidR="0049766B" w:rsidRDefault="0049766B" w:rsidP="001E42C0">
            <w:pPr>
              <w:rPr>
                <w:rFonts w:ascii="Roboto Light" w:hAnsi="Roboto Light"/>
                <w:sz w:val="24"/>
                <w:szCs w:val="24"/>
              </w:rPr>
            </w:pPr>
          </w:p>
        </w:tc>
      </w:tr>
    </w:tbl>
    <w:p w14:paraId="1F75AA13" w14:textId="393DC7C0" w:rsidR="0049766B" w:rsidRDefault="0049766B" w:rsidP="0049766B">
      <w:pPr>
        <w:rPr>
          <w:rFonts w:ascii="Roboto Light" w:hAnsi="Roboto Light"/>
          <w:sz w:val="24"/>
          <w:szCs w:val="24"/>
        </w:rPr>
      </w:pPr>
    </w:p>
    <w:p w14:paraId="1224D217" w14:textId="202B2108" w:rsidR="0040298F" w:rsidRDefault="0040298F" w:rsidP="0049766B">
      <w:pPr>
        <w:rPr>
          <w:rFonts w:ascii="Roboto Light" w:hAnsi="Roboto Light"/>
          <w:sz w:val="24"/>
          <w:szCs w:val="24"/>
        </w:rPr>
      </w:pPr>
      <w:proofErr w:type="spellStart"/>
      <w:r>
        <w:rPr>
          <w:rFonts w:ascii="Roboto Light" w:hAnsi="Roboto Light"/>
          <w:sz w:val="24"/>
          <w:szCs w:val="24"/>
        </w:rPr>
        <w:t>Bài</w:t>
      </w:r>
      <w:proofErr w:type="spellEnd"/>
      <w:r>
        <w:rPr>
          <w:rFonts w:ascii="Roboto Light" w:hAnsi="Roboto Light"/>
          <w:sz w:val="24"/>
          <w:szCs w:val="24"/>
        </w:rPr>
        <w:t xml:space="preserve"> </w:t>
      </w:r>
      <w:proofErr w:type="spellStart"/>
      <w:r>
        <w:rPr>
          <w:rFonts w:ascii="Roboto Light" w:hAnsi="Roboto Light"/>
          <w:sz w:val="24"/>
          <w:szCs w:val="24"/>
        </w:rPr>
        <w:t>tập</w:t>
      </w:r>
      <w:proofErr w:type="spellEnd"/>
      <w:r>
        <w:rPr>
          <w:rFonts w:ascii="Roboto Light" w:hAnsi="Roboto Light"/>
          <w:sz w:val="24"/>
          <w:szCs w:val="24"/>
        </w:rPr>
        <w:t xml:space="preserve"> 2:</w:t>
      </w:r>
      <w:r w:rsidR="00D71217">
        <w:rPr>
          <w:rFonts w:ascii="Roboto Light" w:hAnsi="Roboto Light"/>
          <w:sz w:val="24"/>
          <w:szCs w:val="24"/>
        </w:rPr>
        <w:t xml:space="preserve"> below</w:t>
      </w:r>
    </w:p>
    <w:p w14:paraId="51A9A4A2" w14:textId="77777777" w:rsidR="0040298F" w:rsidRPr="007062F5" w:rsidRDefault="0040298F" w:rsidP="0049766B">
      <w:pPr>
        <w:rPr>
          <w:rFonts w:ascii="Roboto Light" w:hAnsi="Roboto Light"/>
          <w:sz w:val="24"/>
          <w:szCs w:val="24"/>
        </w:rPr>
      </w:pPr>
    </w:p>
    <w:p w14:paraId="53D4BB78" w14:textId="77777777" w:rsidR="0049766B" w:rsidRDefault="0049766B">
      <w:pPr>
        <w:rPr>
          <w:noProof/>
        </w:rPr>
      </w:pPr>
    </w:p>
    <w:p w14:paraId="3530DB3B" w14:textId="11D6D65E" w:rsidR="00D22634" w:rsidRDefault="00BC56C4">
      <w:r>
        <w:rPr>
          <w:noProof/>
        </w:rPr>
        <w:lastRenderedPageBreak/>
        <w:drawing>
          <wp:inline distT="0" distB="0" distL="0" distR="0" wp14:anchorId="4B971E61" wp14:editId="007E8E28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3F9BE" wp14:editId="1434C658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0DDBE" wp14:editId="01BBF54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0424C" wp14:editId="7AF50E35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79531" wp14:editId="4F9A0268">
            <wp:extent cx="4483100" cy="5977467"/>
            <wp:effectExtent l="0" t="4128" r="8573" b="85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87605" cy="59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8287" w14:textId="349E5F98" w:rsidR="005956E1" w:rsidRDefault="005956E1"/>
    <w:p w14:paraId="3AC60916" w14:textId="5A5753AD" w:rsidR="005956E1" w:rsidRDefault="005956E1"/>
    <w:p w14:paraId="63320703" w14:textId="61F88CAE" w:rsidR="005956E1" w:rsidRDefault="005956E1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</w:t>
      </w:r>
    </w:p>
    <w:p w14:paraId="1739CC46" w14:textId="465B9C89" w:rsidR="005956E1" w:rsidRDefault="005956E1">
      <w:proofErr w:type="spellStart"/>
      <w:r>
        <w:t>Bổ</w:t>
      </w:r>
      <w:proofErr w:type="spellEnd"/>
      <w:r>
        <w:t xml:space="preserve"> sung link video </w:t>
      </w:r>
      <w:proofErr w:type="spellStart"/>
      <w:r>
        <w:t>bài</w:t>
      </w:r>
      <w:proofErr w:type="spellEnd"/>
      <w:r>
        <w:t xml:space="preserve"> 3: </w:t>
      </w:r>
      <w:hyperlink r:id="rId9" w:history="1">
        <w:r w:rsidRPr="005930EA">
          <w:rPr>
            <w:rStyle w:val="Hyperlink"/>
          </w:rPr>
          <w:t>https://drive.google.com/file/d/1nZx23xhLvpL6tv3bNW7mwPJx6KM2g0Ym/view?usp=sharing</w:t>
        </w:r>
      </w:hyperlink>
    </w:p>
    <w:p w14:paraId="62A3CF70" w14:textId="2C43A340" w:rsidR="005956E1" w:rsidRDefault="005956E1"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5 file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video </w:t>
      </w:r>
      <w:proofErr w:type="spellStart"/>
      <w:r>
        <w:t>này</w:t>
      </w:r>
      <w:proofErr w:type="spellEnd"/>
      <w:r>
        <w:t xml:space="preserve"> l</w:t>
      </w:r>
      <w:proofErr w:type="spellStart"/>
      <w:r>
        <w:t>ên</w:t>
      </w:r>
      <w:proofErr w:type="spellEnd"/>
      <w:r>
        <w:t xml:space="preserve"> google drive. </w:t>
      </w:r>
    </w:p>
    <w:sectPr w:rsidR="00595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6C4"/>
    <w:rsid w:val="0040298F"/>
    <w:rsid w:val="0049766B"/>
    <w:rsid w:val="005956E1"/>
    <w:rsid w:val="00BC56C4"/>
    <w:rsid w:val="00D22634"/>
    <w:rsid w:val="00D7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DFF10"/>
  <w15:chartTrackingRefBased/>
  <w15:docId w15:val="{933A0370-7B41-43C4-AFF4-9E9109A1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56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drive.google.com/file/d/1nZx23xhLvpL6tv3bNW7mwPJx6KM2g0Ym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Thien</dc:creator>
  <cp:keywords/>
  <dc:description/>
  <cp:lastModifiedBy>Nguyen Ngoc Thien</cp:lastModifiedBy>
  <cp:revision>5</cp:revision>
  <dcterms:created xsi:type="dcterms:W3CDTF">2021-11-03T02:04:00Z</dcterms:created>
  <dcterms:modified xsi:type="dcterms:W3CDTF">2021-11-03T04:11:00Z</dcterms:modified>
</cp:coreProperties>
</file>