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Trường Đại Học Công Nghệ Thông Tin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Báo Cáo Tiến Độ Lần 1</w:t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Môn Truy Vấn Thông Tin Đa Phương Tiện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916940</wp:posOffset>
            </wp:positionH>
            <wp:positionV relativeFrom="paragraph">
              <wp:posOffset>116205</wp:posOffset>
            </wp:positionV>
            <wp:extent cx="4286250" cy="3438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left" w:pos="5850" w:leader="none"/>
        </w:tabs>
        <w:ind w:left="0" w:right="0" w:firstLine="548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Nguyễn Ngọc Thừa – 15520859</w:t>
      </w:r>
    </w:p>
    <w:p>
      <w:pPr>
        <w:pStyle w:val="Normal"/>
        <w:tabs>
          <w:tab w:val="left" w:pos="5850" w:leader="none"/>
        </w:tabs>
        <w:ind w:left="0" w:right="0" w:firstLine="548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Trần Minh Thuận – 15520863</w:t>
      </w:r>
    </w:p>
    <w:p>
      <w:pPr>
        <w:pStyle w:val="Normal"/>
        <w:tabs>
          <w:tab w:val="left" w:pos="5850" w:leader="none"/>
        </w:tabs>
        <w:ind w:left="0" w:right="0" w:firstLine="548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Đinh Nguyễn Tiến Đạt - </w:t>
      </w:r>
      <w:r>
        <w:rPr>
          <w:rFonts w:ascii="Times New Roman" w:hAnsi="Times New Roman"/>
          <w:sz w:val="26"/>
          <w:szCs w:val="26"/>
        </w:rPr>
        <w:t>15520099</w:t>
      </w:r>
      <w:r>
        <w:br w:type="page"/>
      </w:r>
    </w:p>
    <w:p>
      <w:pPr>
        <w:pStyle w:val="Normal"/>
        <w:tabs>
          <w:tab w:val="left" w:pos="5850" w:leader="none"/>
        </w:tabs>
        <w:ind w:left="0" w:right="0" w:firstLine="548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I. Yêu Cầu Bài Toán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Bài toán tìm kiếm tập các ảnh có thông tin liên quan đến một bức ảnh input đầu vào từ tập dữ liệu(dataset) cho trước.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Input: là một ảnh đầu vào cần tìm kiếm.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Output: một danh sách các tên file ảnh có chứa thông tin liên quan đến ảnh input đầu vào.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II. Các Phương Pháp Được Áp Dụng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Thuật toán nhận diện và mô tả đặc trưng cục bộ </w:t>
      </w:r>
      <w:hyperlink r:id="rId3">
        <w:r>
          <w:rPr>
            <w:rFonts w:ascii="Times New Roman" w:hAnsi="Times New Roman"/>
            <w:sz w:val="26"/>
            <w:szCs w:val="26"/>
          </w:rPr>
          <w:t>Scale-invariant feature transform(SIFT).</w:t>
        </w:r>
      </w:hyperlink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 hình truy xuất thông tin Bag of Words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Phương pháp gôm cụm Kmeans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Phương pháp Inverted index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Độ đo sự tương đồng Cosin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III. Bộ Dữ Liệu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Bộ dữ liệu được sử dụng để </w:t>
      </w:r>
      <w:r>
        <w:rPr>
          <w:rFonts w:ascii="Times New Roman" w:hAnsi="Times New Roman"/>
          <w:sz w:val="26"/>
          <w:szCs w:val="26"/>
        </w:rPr>
        <w:t>test hệ thống</w:t>
      </w:r>
      <w:r>
        <w:rPr>
          <w:rFonts w:ascii="Times New Roman" w:hAnsi="Times New Roman"/>
          <w:sz w:val="26"/>
          <w:szCs w:val="26"/>
        </w:rPr>
        <w:t xml:space="preserve"> là German Traffic Sign Benchmarks </w:t>
      </w:r>
      <w:r>
        <w:rPr>
          <w:rFonts w:ascii="Times New Roman" w:hAnsi="Times New Roman"/>
          <w:sz w:val="26"/>
          <w:szCs w:val="26"/>
        </w:rPr>
        <w:t>bao gồm 900 ảnh.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-http://benchmark.ini.rub.de/?section=gtsdb&amp;subsection=dataset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IV. Các Bước Thực Hiện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-Load toàn bộ tập ảnh từ dataset.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-Tính đặc trưng cục bộ (SIFT) cho toàn bộ tập ảnh.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-Phân n cụm(n word) cho toàn bộ các đặc trưng thu được ở trên với KMeans.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-Xây dựng tập vocabulary từ n word thu được ở trên.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Với từng file ảnh tính đặc trưng cục bộ cho ra m đặc trưng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Với từng đặc trưng trong m đặc trưng thu được ở trên phân nó vào một trong n cụm của tập vocabulary. Khi đó với mỗi ảnh ta lập được một vector thể hiện tần số xuất hiện của từng word(bag of word)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Thành lặp inverted index thể hiện sự liên hệ của từng file ảnh với các cụm.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Với ảnh query ta cũng thực hiện như các bước trên: tính đặc trưng cục bộ → phân từng đặc trưng thu được vào từng cụm → vector thể hiện số lượng đặc trưng tương ứng với từng cụm (query vector)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Từ inverted index → các file cần so sánh.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Tính sự tương đồng giữa query vector và vector của từng file → n file có độ tương đồng cao nhất.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V. Code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-Tính toán đặc trưng cục bộ SIFT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75565</wp:posOffset>
            </wp:positionH>
            <wp:positionV relativeFrom="paragraph">
              <wp:posOffset>24130</wp:posOffset>
            </wp:positionV>
            <wp:extent cx="4982845" cy="2386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-Phân cụm các đặc trưng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4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-Tính toán các vector tần số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48895</wp:posOffset>
            </wp:positionH>
            <wp:positionV relativeFrom="paragraph">
              <wp:posOffset>69215</wp:posOffset>
            </wp:positionV>
            <wp:extent cx="4573270" cy="1196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-Xử lý ảnh đầu vào và tính toán đưa ra kết quả</w:t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5606415" cy="2424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VI. Kết Quả </w:t>
      </w:r>
      <w:r>
        <w:rPr>
          <w:rFonts w:ascii="Times New Roman" w:hAnsi="Times New Roman"/>
          <w:b/>
          <w:bCs/>
          <w:sz w:val="26"/>
          <w:szCs w:val="26"/>
        </w:rPr>
        <w:t>Thu Được Sơ Bộ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Cho ảnh query là ảnh trong tập dataset. Kết quả: cho kết quả chính xác 100%.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Cho ảnh query là một phần cắt ra từ một file ảnh trong dataset. Kết quả: cho kết quả tương đối chính xác 70% phụ thuộc vào kích thước ảnh được cắt ra.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Cho ảnh query là một ảnh ngoài dataset. Kết quả: cho kết quả không ổn định.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WenQuanYi Zen Hei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Scale-invariant_feature_transfor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LibreOffice/5.2.7.2$Linux_X86_64 LibreOffice_project/20m0$Build-2</Application>
  <Pages>3</Pages>
  <Words>479</Words>
  <Characters>1792</Characters>
  <CharactersWithSpaces>2233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2018-05-24T20:24:00Z</dcterms:created>
  <dc:creator/>
  <dc:description/>
  <dc:language>en-US</dc:language>
  <cp:lastModifiedBy/>
  <dcterms:modified xsi:type="dcterms:W3CDTF">2018-05-24T21:25:59Z</dcterms:modified>
  <cp:revision>20</cp:revision>
  <dc:subject/>
  <dc:title/>
</cp:coreProperties>
</file>