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48" w:rsidRPr="00127617" w:rsidRDefault="000F4048" w:rsidP="000F4048">
      <w:pPr>
        <w:pStyle w:val="Heading3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Toc160956434"/>
      <w:r w:rsidRPr="00127617">
        <w:rPr>
          <w:rFonts w:ascii="Times New Roman" w:hAnsi="Times New Roman" w:cs="Times New Roman"/>
          <w:bCs/>
          <w:sz w:val="24"/>
          <w:szCs w:val="24"/>
        </w:rPr>
        <w:t>Test hiệu suất (Performance testing)</w:t>
      </w:r>
      <w:bookmarkEnd w:id="0"/>
    </w:p>
    <w:p w:rsidR="000F4048" w:rsidRPr="0031725F" w:rsidRDefault="000F4048" w:rsidP="000F4048">
      <w:pPr>
        <w:pStyle w:val="Heading4"/>
        <w:rPr>
          <w:rFonts w:ascii="Times New Roman" w:hAnsi="Times New Roman" w:cs="Times New Roman"/>
          <w:sz w:val="24"/>
          <w:szCs w:val="24"/>
          <w:highlight w:val="yellow"/>
        </w:rPr>
      </w:pPr>
      <w:r w:rsidRPr="0031725F">
        <w:rPr>
          <w:rFonts w:ascii="Times New Roman" w:hAnsi="Times New Roman" w:cs="Times New Roman"/>
          <w:sz w:val="24"/>
          <w:szCs w:val="24"/>
          <w:highlight w:val="yellow"/>
        </w:rPr>
        <w:t>Performance Profiling</w:t>
      </w:r>
    </w:p>
    <w:p w:rsidR="000F4048" w:rsidRPr="00075846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Login &amp; LogOut (Đăng nhập &amp; Đăng xuất)</w:t>
      </w:r>
    </w:p>
    <w:p w:rsidR="000F4048" w:rsidRDefault="000F4048" w:rsidP="000F404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đăng nhập &lt; 2 giây</w:t>
      </w:r>
    </w:p>
    <w:p w:rsidR="000F4048" w:rsidRDefault="000F4048" w:rsidP="000F404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đăng xuất &lt; 2 giây</w:t>
      </w:r>
    </w:p>
    <w:p w:rsidR="000F4048" w:rsidRPr="0020024A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Contact (Liên hệ)</w:t>
      </w:r>
    </w:p>
    <w:p w:rsidR="000F4048" w:rsidRPr="00406452" w:rsidRDefault="000F4048" w:rsidP="000F4048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6452">
        <w:rPr>
          <w:rFonts w:ascii="Times New Roman" w:hAnsi="Times New Roman" w:cs="Times New Roman"/>
          <w:sz w:val="24"/>
          <w:szCs w:val="24"/>
        </w:rPr>
        <w:t>Thêm 1 liên hệ ~ 1 giây</w:t>
      </w:r>
    </w:p>
    <w:p w:rsidR="000F4048" w:rsidRPr="00406452" w:rsidRDefault="000F4048" w:rsidP="000F4048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6452">
        <w:rPr>
          <w:rFonts w:ascii="Times New Roman" w:hAnsi="Times New Roman" w:cs="Times New Roman"/>
          <w:sz w:val="24"/>
          <w:szCs w:val="24"/>
        </w:rPr>
        <w:t>Thêm nhiều liên hệ (~30 liên hệ) 3-5 giây. Lần đầu thêm ~10 giây, các lần tiếp theo &lt; 5 giây</w:t>
      </w:r>
    </w:p>
    <w:p w:rsidR="000F4048" w:rsidRPr="00406452" w:rsidRDefault="000F4048" w:rsidP="000F4048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6452">
        <w:rPr>
          <w:rFonts w:ascii="Times New Roman" w:hAnsi="Times New Roman" w:cs="Times New Roman"/>
          <w:sz w:val="24"/>
          <w:szCs w:val="24"/>
        </w:rPr>
        <w:t>Sửa 1 liên hệ ~ 1 giây</w:t>
      </w:r>
    </w:p>
    <w:p w:rsidR="000F4048" w:rsidRPr="00406452" w:rsidRDefault="000F4048" w:rsidP="000F4048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6452">
        <w:rPr>
          <w:rFonts w:ascii="Times New Roman" w:hAnsi="Times New Roman" w:cs="Times New Roman"/>
          <w:sz w:val="24"/>
          <w:szCs w:val="24"/>
        </w:rPr>
        <w:t>Sửa nhiều liên hệ (~30 liên hệ) 3-5 giây</w:t>
      </w:r>
    </w:p>
    <w:p w:rsidR="000F4048" w:rsidRPr="00406452" w:rsidRDefault="000F4048" w:rsidP="000F4048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6452">
        <w:rPr>
          <w:rFonts w:ascii="Times New Roman" w:hAnsi="Times New Roman" w:cs="Times New Roman"/>
          <w:sz w:val="24"/>
          <w:szCs w:val="24"/>
        </w:rPr>
        <w:t>Hiển thị danh sách liên hệ 7- 10 giây. Lần đầu ~15 giây, các lần tiếp theo &lt; 10 giây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</w:t>
      </w:r>
      <w:r w:rsidRPr="00E310B2">
        <w:rPr>
          <w:rFonts w:ascii="Times New Roman" w:hAnsi="Times New Roman" w:cs="Times New Roman"/>
          <w:b/>
          <w:sz w:val="24"/>
          <w:szCs w:val="24"/>
        </w:rPr>
        <w:t xml:space="preserve"> năng </w:t>
      </w:r>
      <w:r>
        <w:rPr>
          <w:rFonts w:ascii="Times New Roman" w:hAnsi="Times New Roman" w:cs="Times New Roman"/>
          <w:b/>
          <w:sz w:val="24"/>
          <w:szCs w:val="24"/>
        </w:rPr>
        <w:t>Organisations (Tổ chức)</w:t>
      </w:r>
    </w:p>
    <w:p w:rsidR="000F4048" w:rsidRPr="00507565" w:rsidRDefault="000F4048" w:rsidP="000F40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danh sách tổ chức 7 – 10 giây. Lần đầu ~15 giây, các lần tiếp theo &lt; 10 giây</w:t>
      </w:r>
    </w:p>
    <w:p w:rsidR="000F4048" w:rsidRPr="00507565" w:rsidRDefault="000F4048" w:rsidP="000F40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tổ chức ~ 1 giây</w:t>
      </w:r>
    </w:p>
    <w:p w:rsidR="000F4048" w:rsidRPr="00507565" w:rsidRDefault="000F4048" w:rsidP="000F40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tổ chức (~30 tổ chức) 3-5 giây. Lần đầu thêm ~10 giây, các lần tiếp theo &lt; 5 giây</w:t>
      </w:r>
    </w:p>
    <w:p w:rsidR="000F4048" w:rsidRPr="00507565" w:rsidRDefault="000F4048" w:rsidP="000F40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tổ chức ~1 giây</w:t>
      </w:r>
    </w:p>
    <w:p w:rsidR="000F4048" w:rsidRPr="00F413E2" w:rsidRDefault="000F4048" w:rsidP="000F40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nhiều tổ cức (~30 tổ chức) 3-5 giây</w:t>
      </w:r>
    </w:p>
    <w:p w:rsidR="000F4048" w:rsidRPr="00F413E2" w:rsidRDefault="000F4048" w:rsidP="000F40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1 tổ chức đang hoạt động ~1 giây</w:t>
      </w:r>
    </w:p>
    <w:p w:rsidR="000F4048" w:rsidRPr="00F413E2" w:rsidRDefault="000F4048" w:rsidP="000F40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tổ chức</w:t>
      </w:r>
      <w:r w:rsidRPr="004C77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 3-5 giây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Supporting Marterials (Bảo trì tài nguyên hỗ trợ)</w:t>
      </w:r>
    </w:p>
    <w:p w:rsidR="000F4048" w:rsidRPr="00F413E2" w:rsidRDefault="000F4048" w:rsidP="000F40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danh sách tài nguyên hỗ trợ 7-10 giây. Lần đầu ~15 giây, các lần kế tiếp &lt; 10 giây</w:t>
      </w:r>
    </w:p>
    <w:p w:rsidR="000F4048" w:rsidRPr="004373C7" w:rsidRDefault="000F4048" w:rsidP="000F40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tài nguyên hỗ trợ ~1 giây</w:t>
      </w:r>
    </w:p>
    <w:p w:rsidR="000F4048" w:rsidRPr="004373C7" w:rsidRDefault="000F4048" w:rsidP="000F40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tài nguyên hỗ trợ (~30 tài nguyên hỗ trợ) 3-5 giây. Lần đầu thêm ~10 giây, các lần tiếp theo &lt; 5 giây</w:t>
      </w:r>
    </w:p>
    <w:p w:rsidR="000F4048" w:rsidRPr="004373C7" w:rsidRDefault="000F4048" w:rsidP="000F40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tài nguyên hỗ trợ ~1 giây</w:t>
      </w:r>
    </w:p>
    <w:p w:rsidR="000F4048" w:rsidRPr="00B41C6F" w:rsidRDefault="000F4048" w:rsidP="000F40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>Sửa nhiều tài nguyên hỗ trợ (~30 tài nguyên hỗ trợ) 3-5 giây</w:t>
      </w:r>
    </w:p>
    <w:p w:rsidR="000F4048" w:rsidRPr="00B41C6F" w:rsidRDefault="000F4048" w:rsidP="000F40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 xml:space="preserve">Chức năng kích hoạt một tài nguyên hỗ trợ </w:t>
      </w:r>
      <w:r>
        <w:rPr>
          <w:rFonts w:ascii="Times New Roman" w:hAnsi="Times New Roman" w:cs="Times New Roman"/>
          <w:sz w:val="24"/>
          <w:szCs w:val="24"/>
        </w:rPr>
        <w:t xml:space="preserve">đang hoạt động </w:t>
      </w:r>
      <w:r w:rsidRPr="00B41C6F">
        <w:rPr>
          <w:rFonts w:ascii="Times New Roman" w:hAnsi="Times New Roman" w:cs="Times New Roman"/>
          <w:sz w:val="24"/>
          <w:szCs w:val="24"/>
        </w:rPr>
        <w:t>~1 giây</w:t>
      </w:r>
    </w:p>
    <w:p w:rsidR="000F4048" w:rsidRPr="00B41C6F" w:rsidRDefault="000F4048" w:rsidP="000F40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tài nguyên hỗ trợ đang hoạt động 3-5 giây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Directorate Maintenance (Bảo trì tổng cục)</w:t>
      </w:r>
    </w:p>
    <w:p w:rsidR="000F4048" w:rsidRPr="00B41C6F" w:rsidRDefault="000F4048" w:rsidP="000F40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Hiển thị danh sách tổng cục 7-10 giây. Lần dầu ~15 giây, các lần kế tiếp &lt; 10 giây</w:t>
      </w:r>
    </w:p>
    <w:p w:rsidR="000F4048" w:rsidRPr="00B41C6F" w:rsidRDefault="000F4048" w:rsidP="000F40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tổng cục ~ 1 giây</w:t>
      </w:r>
    </w:p>
    <w:p w:rsidR="000F4048" w:rsidRPr="00B41C6F" w:rsidRDefault="000F4048" w:rsidP="000F40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tổng cục (~30 tổng cục) 3-5 giây. Lần đầu thêm ~10 giây, các lần tiếp theo &lt; 5 giây</w:t>
      </w:r>
    </w:p>
    <w:p w:rsidR="000F4048" w:rsidRPr="00B41C6F" w:rsidRDefault="000F4048" w:rsidP="000F40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tổng cục ~ 1 giây</w:t>
      </w:r>
    </w:p>
    <w:p w:rsidR="000F4048" w:rsidRPr="0020777E" w:rsidRDefault="000F4048" w:rsidP="000F40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nhiều tổng cục (~30 tổng cục) 3-5 giây</w:t>
      </w:r>
    </w:p>
    <w:p w:rsidR="000F4048" w:rsidRDefault="000F4048" w:rsidP="000F40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1 tổng cục</w:t>
      </w:r>
      <w:r w:rsidRPr="004C77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 ~1 giây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F4048" w:rsidRPr="0020777E" w:rsidRDefault="000F4048" w:rsidP="000F40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tổng cục</w:t>
      </w:r>
      <w:r w:rsidRPr="004C77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 3-5 giây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Department Maintenance (Bảo trì phòng ban)</w:t>
      </w:r>
    </w:p>
    <w:p w:rsidR="000F4048" w:rsidRPr="00F413E2" w:rsidRDefault="000F4048" w:rsidP="000F40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danh sách phòng ban. Lần đầu ~15 giây, các lần kế tiếp &lt; 10 giây</w:t>
      </w:r>
    </w:p>
    <w:p w:rsidR="000F4048" w:rsidRPr="004373C7" w:rsidRDefault="000F4048" w:rsidP="000F40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phòng ban ~1 giây</w:t>
      </w:r>
    </w:p>
    <w:p w:rsidR="000F4048" w:rsidRPr="004373C7" w:rsidRDefault="000F4048" w:rsidP="000F40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phòng ban (~30 phòng ban) 3-5 giây. Lần đầu thêm ~10 giây, các lần tiếp theo &lt; 5 giây</w:t>
      </w:r>
    </w:p>
    <w:p w:rsidR="000F4048" w:rsidRPr="004373C7" w:rsidRDefault="000F4048" w:rsidP="000F40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phòng ban ~1 giây</w:t>
      </w:r>
    </w:p>
    <w:p w:rsidR="000F4048" w:rsidRPr="00B41C6F" w:rsidRDefault="000F4048" w:rsidP="000F40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 xml:space="preserve">Sửa nhiều </w:t>
      </w:r>
      <w:r>
        <w:rPr>
          <w:rFonts w:ascii="Times New Roman" w:hAnsi="Times New Roman" w:cs="Times New Roman"/>
          <w:sz w:val="24"/>
          <w:szCs w:val="24"/>
        </w:rPr>
        <w:t>phòng ban</w:t>
      </w:r>
      <w:r w:rsidRPr="00B41C6F">
        <w:rPr>
          <w:rFonts w:ascii="Times New Roman" w:hAnsi="Times New Roman" w:cs="Times New Roman"/>
          <w:sz w:val="24"/>
          <w:szCs w:val="24"/>
        </w:rPr>
        <w:t xml:space="preserve"> (~30 </w:t>
      </w:r>
      <w:r>
        <w:rPr>
          <w:rFonts w:ascii="Times New Roman" w:hAnsi="Times New Roman" w:cs="Times New Roman"/>
          <w:sz w:val="24"/>
          <w:szCs w:val="24"/>
        </w:rPr>
        <w:t>phòng ban</w:t>
      </w:r>
      <w:r w:rsidRPr="00B41C6F">
        <w:rPr>
          <w:rFonts w:ascii="Times New Roman" w:hAnsi="Times New Roman" w:cs="Times New Roman"/>
          <w:sz w:val="24"/>
          <w:szCs w:val="24"/>
        </w:rPr>
        <w:t>) 3-5 giây</w:t>
      </w:r>
    </w:p>
    <w:p w:rsidR="000F4048" w:rsidRPr="00B41C6F" w:rsidRDefault="000F4048" w:rsidP="000F40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 xml:space="preserve">Chức năng kích hoạt một </w:t>
      </w:r>
      <w:r>
        <w:rPr>
          <w:rFonts w:ascii="Times New Roman" w:hAnsi="Times New Roman" w:cs="Times New Roman"/>
          <w:sz w:val="24"/>
          <w:szCs w:val="24"/>
        </w:rPr>
        <w:t>phòng ban</w:t>
      </w:r>
      <w:r w:rsidRPr="004C77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</w:t>
      </w:r>
      <w:r w:rsidRPr="00B41C6F">
        <w:rPr>
          <w:rFonts w:ascii="Times New Roman" w:hAnsi="Times New Roman" w:cs="Times New Roman"/>
          <w:sz w:val="24"/>
          <w:szCs w:val="24"/>
        </w:rPr>
        <w:t xml:space="preserve"> ~1 giây</w:t>
      </w:r>
    </w:p>
    <w:p w:rsidR="000F4048" w:rsidRPr="004B4297" w:rsidRDefault="000F4048" w:rsidP="000F40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phòng ban</w:t>
      </w:r>
      <w:r w:rsidRPr="004C77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 3-5 giây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Team Maintenance (Bảo trì nhóm)</w:t>
      </w:r>
    </w:p>
    <w:p w:rsidR="000F4048" w:rsidRPr="00F413E2" w:rsidRDefault="000F4048" w:rsidP="000F40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danh sách nhóm. Lần đầu ~15 giây, các lần kế tiếp &lt; 10 giây</w:t>
      </w:r>
    </w:p>
    <w:p w:rsidR="000F4048" w:rsidRPr="004373C7" w:rsidRDefault="000F4048" w:rsidP="000F40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nhóm ~1 giây</w:t>
      </w:r>
    </w:p>
    <w:p w:rsidR="000F4048" w:rsidRPr="004373C7" w:rsidRDefault="000F4048" w:rsidP="000F40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nhóm (~30 nhóm) 3-5 giây. Lần đầu thêm ~10 giây, các lần tiếp theo &lt; 5 giây</w:t>
      </w:r>
    </w:p>
    <w:p w:rsidR="000F4048" w:rsidRPr="004373C7" w:rsidRDefault="000F4048" w:rsidP="000F40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nhóm ~1 giây</w:t>
      </w:r>
    </w:p>
    <w:p w:rsidR="000F4048" w:rsidRPr="00B41C6F" w:rsidRDefault="000F4048" w:rsidP="000F40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 xml:space="preserve">Sửa nhiều </w:t>
      </w:r>
      <w:r>
        <w:rPr>
          <w:rFonts w:ascii="Times New Roman" w:hAnsi="Times New Roman" w:cs="Times New Roman"/>
          <w:sz w:val="24"/>
          <w:szCs w:val="24"/>
        </w:rPr>
        <w:t>nhóm</w:t>
      </w:r>
      <w:r w:rsidRPr="00B41C6F">
        <w:rPr>
          <w:rFonts w:ascii="Times New Roman" w:hAnsi="Times New Roman" w:cs="Times New Roman"/>
          <w:sz w:val="24"/>
          <w:szCs w:val="24"/>
        </w:rPr>
        <w:t xml:space="preserve"> (~30 </w:t>
      </w:r>
      <w:r>
        <w:rPr>
          <w:rFonts w:ascii="Times New Roman" w:hAnsi="Times New Roman" w:cs="Times New Roman"/>
          <w:sz w:val="24"/>
          <w:szCs w:val="24"/>
        </w:rPr>
        <w:t>nhóm</w:t>
      </w:r>
      <w:r w:rsidRPr="00B41C6F">
        <w:rPr>
          <w:rFonts w:ascii="Times New Roman" w:hAnsi="Times New Roman" w:cs="Times New Roman"/>
          <w:sz w:val="24"/>
          <w:szCs w:val="24"/>
        </w:rPr>
        <w:t>) 3-5 giây</w:t>
      </w:r>
    </w:p>
    <w:p w:rsidR="000F4048" w:rsidRPr="00B41C6F" w:rsidRDefault="000F4048" w:rsidP="000F40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>Chức năng kích hoạt</w:t>
      </w:r>
      <w:r>
        <w:rPr>
          <w:rFonts w:ascii="Times New Roman" w:hAnsi="Times New Roman" w:cs="Times New Roman"/>
          <w:sz w:val="24"/>
          <w:szCs w:val="24"/>
        </w:rPr>
        <w:t xml:space="preserve"> 1 nhóm</w:t>
      </w:r>
      <w:r w:rsidRPr="00B41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đang hoạt động </w:t>
      </w:r>
      <w:r w:rsidRPr="00B41C6F">
        <w:rPr>
          <w:rFonts w:ascii="Times New Roman" w:hAnsi="Times New Roman" w:cs="Times New Roman"/>
          <w:sz w:val="24"/>
          <w:szCs w:val="24"/>
        </w:rPr>
        <w:t>~1 giây</w:t>
      </w:r>
    </w:p>
    <w:p w:rsidR="000F4048" w:rsidRPr="004B4297" w:rsidRDefault="000F4048" w:rsidP="000F40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nhóm</w:t>
      </w:r>
      <w:r w:rsidRPr="004C77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 3-5 giây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Service (Dịch vụ)</w:t>
      </w:r>
    </w:p>
    <w:p w:rsidR="000F4048" w:rsidRPr="00F413E2" w:rsidRDefault="000F4048" w:rsidP="000F404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danh sách dịch vụ. Lần đầu ~15 giây, các lần kế tiếp &lt; 10 giây</w:t>
      </w:r>
    </w:p>
    <w:p w:rsidR="000F4048" w:rsidRPr="004373C7" w:rsidRDefault="000F4048" w:rsidP="000F404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dịch vụ ~1 giây</w:t>
      </w:r>
    </w:p>
    <w:p w:rsidR="000F4048" w:rsidRPr="004373C7" w:rsidRDefault="000F4048" w:rsidP="000F404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dịch vụ (~30 dịch vụ) 3-5 giây. Lần đầu thêm ~10 giây, các lần tiếp theo &lt; 5 giây</w:t>
      </w:r>
    </w:p>
    <w:p w:rsidR="000F4048" w:rsidRPr="004373C7" w:rsidRDefault="000F4048" w:rsidP="000F404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dịch vụ ~1 giây</w:t>
      </w:r>
    </w:p>
    <w:p w:rsidR="000F4048" w:rsidRPr="00B41C6F" w:rsidRDefault="000F4048" w:rsidP="000F404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 xml:space="preserve">Sửa nhiều </w:t>
      </w:r>
      <w:r>
        <w:rPr>
          <w:rFonts w:ascii="Times New Roman" w:hAnsi="Times New Roman" w:cs="Times New Roman"/>
          <w:sz w:val="24"/>
          <w:szCs w:val="24"/>
        </w:rPr>
        <w:t>dịch vụ</w:t>
      </w:r>
      <w:r w:rsidRPr="00B41C6F">
        <w:rPr>
          <w:rFonts w:ascii="Times New Roman" w:hAnsi="Times New Roman" w:cs="Times New Roman"/>
          <w:sz w:val="24"/>
          <w:szCs w:val="24"/>
        </w:rPr>
        <w:t xml:space="preserve"> (~30 </w:t>
      </w:r>
      <w:r>
        <w:rPr>
          <w:rFonts w:ascii="Times New Roman" w:hAnsi="Times New Roman" w:cs="Times New Roman"/>
          <w:sz w:val="24"/>
          <w:szCs w:val="24"/>
        </w:rPr>
        <w:t>dịch vụ</w:t>
      </w:r>
      <w:r w:rsidRPr="00B41C6F">
        <w:rPr>
          <w:rFonts w:ascii="Times New Roman" w:hAnsi="Times New Roman" w:cs="Times New Roman"/>
          <w:sz w:val="24"/>
          <w:szCs w:val="24"/>
        </w:rPr>
        <w:t>) 3-5 giây</w:t>
      </w:r>
    </w:p>
    <w:p w:rsidR="000F4048" w:rsidRPr="00B41C6F" w:rsidRDefault="000F4048" w:rsidP="000F404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lastRenderedPageBreak/>
        <w:t>Chức năng kích hoạt</w:t>
      </w:r>
      <w:r>
        <w:rPr>
          <w:rFonts w:ascii="Times New Roman" w:hAnsi="Times New Roman" w:cs="Times New Roman"/>
          <w:sz w:val="24"/>
          <w:szCs w:val="24"/>
        </w:rPr>
        <w:t xml:space="preserve"> 1 dịch vụ</w:t>
      </w:r>
      <w:r w:rsidRPr="004C77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</w:t>
      </w:r>
      <w:r w:rsidRPr="00B41C6F">
        <w:rPr>
          <w:rFonts w:ascii="Times New Roman" w:hAnsi="Times New Roman" w:cs="Times New Roman"/>
          <w:sz w:val="24"/>
          <w:szCs w:val="24"/>
        </w:rPr>
        <w:t xml:space="preserve"> ~1 giây</w:t>
      </w:r>
    </w:p>
    <w:p w:rsidR="000F4048" w:rsidRPr="00F26B76" w:rsidRDefault="000F4048" w:rsidP="000F404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dịch vụ</w:t>
      </w:r>
      <w:r w:rsidRPr="004C77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 3-5 giây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Programme (Chương trình)</w:t>
      </w:r>
    </w:p>
    <w:p w:rsidR="000F4048" w:rsidRPr="00F413E2" w:rsidRDefault="000F4048" w:rsidP="000F404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danh sách chương trình. Lần đầu ~15 giây, các lần kế tiếp &lt; 10 giây</w:t>
      </w:r>
    </w:p>
    <w:p w:rsidR="000F4048" w:rsidRPr="004373C7" w:rsidRDefault="000F4048" w:rsidP="000F404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chương trình ~1 giây</w:t>
      </w:r>
    </w:p>
    <w:p w:rsidR="000F4048" w:rsidRPr="004373C7" w:rsidRDefault="000F4048" w:rsidP="000F404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chương trình (~30 chương trình) 3-5 giây. Lần đầu thêm ~10 giây, các lần tiếp theo &lt; 5 giây</w:t>
      </w:r>
    </w:p>
    <w:p w:rsidR="000F4048" w:rsidRPr="004373C7" w:rsidRDefault="000F4048" w:rsidP="000F404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chương trình ~1 giây</w:t>
      </w:r>
    </w:p>
    <w:p w:rsidR="000F4048" w:rsidRPr="00B41C6F" w:rsidRDefault="000F4048" w:rsidP="000F404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 xml:space="preserve">Sửa nhiều </w:t>
      </w:r>
      <w:r>
        <w:rPr>
          <w:rFonts w:ascii="Times New Roman" w:hAnsi="Times New Roman" w:cs="Times New Roman"/>
          <w:sz w:val="24"/>
          <w:szCs w:val="24"/>
        </w:rPr>
        <w:t>chương trình</w:t>
      </w:r>
      <w:r w:rsidRPr="00B41C6F">
        <w:rPr>
          <w:rFonts w:ascii="Times New Roman" w:hAnsi="Times New Roman" w:cs="Times New Roman"/>
          <w:sz w:val="24"/>
          <w:szCs w:val="24"/>
        </w:rPr>
        <w:t xml:space="preserve"> (~30 </w:t>
      </w:r>
      <w:r>
        <w:rPr>
          <w:rFonts w:ascii="Times New Roman" w:hAnsi="Times New Roman" w:cs="Times New Roman"/>
          <w:sz w:val="24"/>
          <w:szCs w:val="24"/>
        </w:rPr>
        <w:t>chương trình</w:t>
      </w:r>
      <w:r w:rsidRPr="00B41C6F">
        <w:rPr>
          <w:rFonts w:ascii="Times New Roman" w:hAnsi="Times New Roman" w:cs="Times New Roman"/>
          <w:sz w:val="24"/>
          <w:szCs w:val="24"/>
        </w:rPr>
        <w:t>) 3-5 giây</w:t>
      </w:r>
    </w:p>
    <w:p w:rsidR="000F4048" w:rsidRPr="00B41C6F" w:rsidRDefault="000F4048" w:rsidP="000F404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>Chức năng kích hoạt</w:t>
      </w:r>
      <w:r>
        <w:rPr>
          <w:rFonts w:ascii="Times New Roman" w:hAnsi="Times New Roman" w:cs="Times New Roman"/>
          <w:sz w:val="24"/>
          <w:szCs w:val="24"/>
        </w:rPr>
        <w:t xml:space="preserve"> 1 chương trình</w:t>
      </w:r>
      <w:r w:rsidRPr="004C77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</w:t>
      </w:r>
      <w:r w:rsidRPr="00B41C6F">
        <w:rPr>
          <w:rFonts w:ascii="Times New Roman" w:hAnsi="Times New Roman" w:cs="Times New Roman"/>
          <w:sz w:val="24"/>
          <w:szCs w:val="24"/>
        </w:rPr>
        <w:t xml:space="preserve"> ~1 giây</w:t>
      </w:r>
    </w:p>
    <w:p w:rsidR="000F4048" w:rsidRPr="0048372B" w:rsidRDefault="000F4048" w:rsidP="000F404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chương trình</w:t>
      </w:r>
      <w:r w:rsidRPr="00E37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 3-5 giây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Trust Region Maintenance (Khu vực tin cậy)</w:t>
      </w:r>
    </w:p>
    <w:p w:rsidR="000F4048" w:rsidRPr="00F413E2" w:rsidRDefault="000F4048" w:rsidP="000F404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danh sách khu vực tin cậy. Lần đầu ~15 giây, các lần kế tiếp &lt; 10 giây</w:t>
      </w:r>
    </w:p>
    <w:p w:rsidR="000F4048" w:rsidRPr="004373C7" w:rsidRDefault="000F4048" w:rsidP="000F404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khu vực tin cậy ~1 giây</w:t>
      </w:r>
    </w:p>
    <w:p w:rsidR="000F4048" w:rsidRPr="004373C7" w:rsidRDefault="000F4048" w:rsidP="000F404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khu vực tin cậy (~30 khu vực tin cậy) 3-5 giây. Lần đầu thêm ~10 giây, các lần tiếp theo &lt; 5 giây</w:t>
      </w:r>
    </w:p>
    <w:p w:rsidR="000F4048" w:rsidRPr="004373C7" w:rsidRDefault="000F4048" w:rsidP="000F404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khu vực tin cậy ~1 giây</w:t>
      </w:r>
    </w:p>
    <w:p w:rsidR="000F4048" w:rsidRPr="00B41C6F" w:rsidRDefault="000F4048" w:rsidP="000F404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 xml:space="preserve">Sửa nhiều </w:t>
      </w:r>
      <w:r>
        <w:rPr>
          <w:rFonts w:ascii="Times New Roman" w:hAnsi="Times New Roman" w:cs="Times New Roman"/>
          <w:sz w:val="24"/>
          <w:szCs w:val="24"/>
        </w:rPr>
        <w:t>khu vực tin cậy</w:t>
      </w:r>
      <w:r w:rsidRPr="00B41C6F">
        <w:rPr>
          <w:rFonts w:ascii="Times New Roman" w:hAnsi="Times New Roman" w:cs="Times New Roman"/>
          <w:sz w:val="24"/>
          <w:szCs w:val="24"/>
        </w:rPr>
        <w:t xml:space="preserve"> (~30 </w:t>
      </w:r>
      <w:r>
        <w:rPr>
          <w:rFonts w:ascii="Times New Roman" w:hAnsi="Times New Roman" w:cs="Times New Roman"/>
          <w:sz w:val="24"/>
          <w:szCs w:val="24"/>
        </w:rPr>
        <w:t>khu vực tin cậy</w:t>
      </w:r>
      <w:r w:rsidRPr="00B41C6F">
        <w:rPr>
          <w:rFonts w:ascii="Times New Roman" w:hAnsi="Times New Roman" w:cs="Times New Roman"/>
          <w:sz w:val="24"/>
          <w:szCs w:val="24"/>
        </w:rPr>
        <w:t>) 3-5 giây</w:t>
      </w:r>
    </w:p>
    <w:p w:rsidR="000F4048" w:rsidRPr="00B41C6F" w:rsidRDefault="000F4048" w:rsidP="000F404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>Chức năng kích hoạt</w:t>
      </w:r>
      <w:r>
        <w:rPr>
          <w:rFonts w:ascii="Times New Roman" w:hAnsi="Times New Roman" w:cs="Times New Roman"/>
          <w:sz w:val="24"/>
          <w:szCs w:val="24"/>
        </w:rPr>
        <w:t xml:space="preserve"> khu 1 vực tin cậy</w:t>
      </w:r>
      <w:r w:rsidRPr="00E37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</w:t>
      </w:r>
      <w:r w:rsidRPr="00B41C6F">
        <w:rPr>
          <w:rFonts w:ascii="Times New Roman" w:hAnsi="Times New Roman" w:cs="Times New Roman"/>
          <w:sz w:val="24"/>
          <w:szCs w:val="24"/>
        </w:rPr>
        <w:t xml:space="preserve"> ~1 giây</w:t>
      </w:r>
    </w:p>
    <w:p w:rsidR="000F4048" w:rsidRPr="00505E15" w:rsidRDefault="000F4048" w:rsidP="000F404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khu vực tin cậy</w:t>
      </w:r>
      <w:r w:rsidRPr="00E37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 3-5 giây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Trust District Maintenance (Bảo trì khu vực ủy thác)</w:t>
      </w:r>
    </w:p>
    <w:p w:rsidR="000F4048" w:rsidRPr="00F413E2" w:rsidRDefault="000F4048" w:rsidP="000F40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danh sách khu vực ủy thác. Lần đầu ~15 giây, các lần kế tiếp &lt; 10 giây</w:t>
      </w:r>
    </w:p>
    <w:p w:rsidR="000F4048" w:rsidRPr="004373C7" w:rsidRDefault="000F4048" w:rsidP="000F40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khu vực ủy thác ~1 giây</w:t>
      </w:r>
    </w:p>
    <w:p w:rsidR="000F4048" w:rsidRPr="004373C7" w:rsidRDefault="000F4048" w:rsidP="000F40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khu vực ủy thác (~30 khu vực ủy thác) 3-5 giây. Lần đầu thêm ~10 giây, các lần tiếp theo &lt; 5 giây</w:t>
      </w:r>
    </w:p>
    <w:p w:rsidR="000F4048" w:rsidRPr="004373C7" w:rsidRDefault="000F4048" w:rsidP="000F40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khu vực ủy thác ~1 giây</w:t>
      </w:r>
    </w:p>
    <w:p w:rsidR="000F4048" w:rsidRPr="00B41C6F" w:rsidRDefault="000F4048" w:rsidP="000F40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 xml:space="preserve">Sửa nhiều </w:t>
      </w:r>
      <w:r>
        <w:rPr>
          <w:rFonts w:ascii="Times New Roman" w:hAnsi="Times New Roman" w:cs="Times New Roman"/>
          <w:sz w:val="24"/>
          <w:szCs w:val="24"/>
        </w:rPr>
        <w:t>khu vực ủy thác</w:t>
      </w:r>
      <w:r w:rsidRPr="00B41C6F">
        <w:rPr>
          <w:rFonts w:ascii="Times New Roman" w:hAnsi="Times New Roman" w:cs="Times New Roman"/>
          <w:sz w:val="24"/>
          <w:szCs w:val="24"/>
        </w:rPr>
        <w:t xml:space="preserve"> (~30 </w:t>
      </w:r>
      <w:r>
        <w:rPr>
          <w:rFonts w:ascii="Times New Roman" w:hAnsi="Times New Roman" w:cs="Times New Roman"/>
          <w:sz w:val="24"/>
          <w:szCs w:val="24"/>
        </w:rPr>
        <w:t>khu vực ủy thác</w:t>
      </w:r>
      <w:r w:rsidRPr="00B41C6F">
        <w:rPr>
          <w:rFonts w:ascii="Times New Roman" w:hAnsi="Times New Roman" w:cs="Times New Roman"/>
          <w:sz w:val="24"/>
          <w:szCs w:val="24"/>
        </w:rPr>
        <w:t>) 3-5 giây</w:t>
      </w:r>
    </w:p>
    <w:p w:rsidR="000F4048" w:rsidRPr="00B41C6F" w:rsidRDefault="000F4048" w:rsidP="000F40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>Chức năng kích hoạt</w:t>
      </w:r>
      <w:r>
        <w:rPr>
          <w:rFonts w:ascii="Times New Roman" w:hAnsi="Times New Roman" w:cs="Times New Roman"/>
          <w:sz w:val="24"/>
          <w:szCs w:val="24"/>
        </w:rPr>
        <w:t xml:space="preserve"> 1 khu vực ủy thác</w:t>
      </w:r>
      <w:r w:rsidRPr="00E37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</w:t>
      </w:r>
      <w:r w:rsidRPr="00B41C6F">
        <w:rPr>
          <w:rFonts w:ascii="Times New Roman" w:hAnsi="Times New Roman" w:cs="Times New Roman"/>
          <w:sz w:val="24"/>
          <w:szCs w:val="24"/>
        </w:rPr>
        <w:t xml:space="preserve"> ~1 giây</w:t>
      </w:r>
    </w:p>
    <w:p w:rsidR="000F4048" w:rsidRPr="00505E15" w:rsidRDefault="000F4048" w:rsidP="000F40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khu vực ủy thác</w:t>
      </w:r>
      <w:r w:rsidRPr="00E37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 3-5 giây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Goverment Office Region (Khu vực văn phòng chính phủ)</w:t>
      </w:r>
    </w:p>
    <w:p w:rsidR="000F4048" w:rsidRPr="00F413E2" w:rsidRDefault="000F4048" w:rsidP="000F404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danh sách khu vực văn phòng chính phủ.</w:t>
      </w:r>
      <w:r w:rsidRPr="00505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Lần đầu ~15 giây, các lần kế tiếp &lt; 10 giây</w:t>
      </w:r>
    </w:p>
    <w:p w:rsidR="000F4048" w:rsidRPr="00505E15" w:rsidRDefault="000F4048" w:rsidP="000F404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 1 khu vực văn phòng chỉnh phủ ~1 giây</w:t>
      </w:r>
    </w:p>
    <w:p w:rsidR="000F4048" w:rsidRPr="004373C7" w:rsidRDefault="000F4048" w:rsidP="000F404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Xem nhiều khu vực văn phòng chỉnh phủ ~ 3-5 giây. Lần đầu thêm ~8 giây, các lần tiếp theo &lt; 5 giây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Premises (Cơ sở)</w:t>
      </w:r>
    </w:p>
    <w:p w:rsidR="000F4048" w:rsidRPr="00F413E2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778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Hiển thị danh sách cơ sở. Lần đầu ~15 giây, các lần kế tiếp &lt; 10 giây</w:t>
      </w:r>
    </w:p>
    <w:p w:rsidR="000F4048" w:rsidRPr="004373C7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cơ sở ~1 giây</w:t>
      </w:r>
    </w:p>
    <w:p w:rsidR="000F4048" w:rsidRPr="004373C7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cơ sở (~30 cơ sở) 3-5 giây. Lần đầu thêm ~10 giây, các lần tiếp theo &lt; 5 giây</w:t>
      </w:r>
    </w:p>
    <w:p w:rsidR="000F4048" w:rsidRPr="004373C7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cơ sở ~1 giây</w:t>
      </w:r>
    </w:p>
    <w:p w:rsidR="000F4048" w:rsidRPr="00E37641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 xml:space="preserve">Sửa nhiều </w:t>
      </w:r>
      <w:r>
        <w:rPr>
          <w:rFonts w:ascii="Times New Roman" w:hAnsi="Times New Roman" w:cs="Times New Roman"/>
          <w:sz w:val="24"/>
          <w:szCs w:val="24"/>
        </w:rPr>
        <w:t>cơ sở</w:t>
      </w:r>
      <w:r w:rsidRPr="00B41C6F">
        <w:rPr>
          <w:rFonts w:ascii="Times New Roman" w:hAnsi="Times New Roman" w:cs="Times New Roman"/>
          <w:sz w:val="24"/>
          <w:szCs w:val="24"/>
        </w:rPr>
        <w:t xml:space="preserve"> (~30 </w:t>
      </w:r>
      <w:r>
        <w:rPr>
          <w:rFonts w:ascii="Times New Roman" w:hAnsi="Times New Roman" w:cs="Times New Roman"/>
          <w:sz w:val="24"/>
          <w:szCs w:val="24"/>
        </w:rPr>
        <w:t>cơ sở</w:t>
      </w:r>
      <w:r w:rsidRPr="00B41C6F">
        <w:rPr>
          <w:rFonts w:ascii="Times New Roman" w:hAnsi="Times New Roman" w:cs="Times New Roman"/>
          <w:sz w:val="24"/>
          <w:szCs w:val="24"/>
        </w:rPr>
        <w:t>) 3-5 giây</w:t>
      </w:r>
    </w:p>
    <w:p w:rsidR="000F4048" w:rsidRPr="00B41C6F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>Chức năng kích hoạt</w:t>
      </w:r>
      <w:r>
        <w:rPr>
          <w:rFonts w:ascii="Times New Roman" w:hAnsi="Times New Roman" w:cs="Times New Roman"/>
          <w:sz w:val="24"/>
          <w:szCs w:val="24"/>
        </w:rPr>
        <w:t xml:space="preserve"> 1 cơ sở</w:t>
      </w:r>
      <w:r w:rsidRPr="00E37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</w:t>
      </w:r>
      <w:r w:rsidRPr="00B41C6F">
        <w:rPr>
          <w:rFonts w:ascii="Times New Roman" w:hAnsi="Times New Roman" w:cs="Times New Roman"/>
          <w:sz w:val="24"/>
          <w:szCs w:val="24"/>
        </w:rPr>
        <w:t xml:space="preserve"> ~1 giây</w:t>
      </w:r>
    </w:p>
    <w:p w:rsidR="000F4048" w:rsidRPr="00406452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cơ sở</w:t>
      </w:r>
      <w:r w:rsidRPr="00E37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hoạt động 3-5 giây</w:t>
      </w:r>
    </w:p>
    <w:p w:rsidR="000F4048" w:rsidRPr="00E37641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Volunteering Opportunity (Cơ hội tình nguyện)</w:t>
      </w:r>
    </w:p>
    <w:p w:rsidR="000F4048" w:rsidRPr="00F413E2" w:rsidRDefault="000F4048" w:rsidP="000F40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danh sách cơ hội tình nguyện. Lần đầu ~15 giây, các lần kế tiếp &lt; 10 giây</w:t>
      </w:r>
    </w:p>
    <w:p w:rsidR="000F4048" w:rsidRPr="004373C7" w:rsidRDefault="000F4048" w:rsidP="000F40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cơ hội tình nguyện ~1 giây</w:t>
      </w:r>
    </w:p>
    <w:p w:rsidR="000F4048" w:rsidRPr="004373C7" w:rsidRDefault="000F4048" w:rsidP="000F40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cơ hội tình nguyện (~30 cơ hội tình nguyện) 3-5 giây. Lần đầu thêm ~10 giây, các lần tiếp theo &lt; 5 giây</w:t>
      </w:r>
    </w:p>
    <w:p w:rsidR="000F4048" w:rsidRPr="004373C7" w:rsidRDefault="000F4048" w:rsidP="000F40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cơ hội tình nguyện ~1 giây</w:t>
      </w:r>
    </w:p>
    <w:p w:rsidR="000F4048" w:rsidRPr="00E37641" w:rsidRDefault="000F4048" w:rsidP="000F40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 xml:space="preserve">Sửa nhiều </w:t>
      </w:r>
      <w:r>
        <w:rPr>
          <w:rFonts w:ascii="Times New Roman" w:hAnsi="Times New Roman" w:cs="Times New Roman"/>
          <w:sz w:val="24"/>
          <w:szCs w:val="24"/>
        </w:rPr>
        <w:t>cơ hội tình nguyện</w:t>
      </w:r>
      <w:r w:rsidRPr="00B41C6F">
        <w:rPr>
          <w:rFonts w:ascii="Times New Roman" w:hAnsi="Times New Roman" w:cs="Times New Roman"/>
          <w:sz w:val="24"/>
          <w:szCs w:val="24"/>
        </w:rPr>
        <w:t xml:space="preserve"> (~30 </w:t>
      </w:r>
      <w:r>
        <w:rPr>
          <w:rFonts w:ascii="Times New Roman" w:hAnsi="Times New Roman" w:cs="Times New Roman"/>
          <w:sz w:val="24"/>
          <w:szCs w:val="24"/>
        </w:rPr>
        <w:t>cơ hội tình nguyện</w:t>
      </w:r>
      <w:r w:rsidRPr="00B41C6F">
        <w:rPr>
          <w:rFonts w:ascii="Times New Roman" w:hAnsi="Times New Roman" w:cs="Times New Roman"/>
          <w:sz w:val="24"/>
          <w:szCs w:val="24"/>
        </w:rPr>
        <w:t>) 3-5 giây</w:t>
      </w:r>
    </w:p>
    <w:p w:rsidR="000F4048" w:rsidRPr="00B41C6F" w:rsidRDefault="000F4048" w:rsidP="000F40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>Chức năng kích hoạt</w:t>
      </w:r>
      <w:r>
        <w:rPr>
          <w:rFonts w:ascii="Times New Roman" w:hAnsi="Times New Roman" w:cs="Times New Roman"/>
          <w:sz w:val="24"/>
          <w:szCs w:val="24"/>
        </w:rPr>
        <w:t xml:space="preserve"> 1 cơ hội tình nguyện đang hoạt động</w:t>
      </w:r>
      <w:r w:rsidRPr="00B41C6F">
        <w:rPr>
          <w:rFonts w:ascii="Times New Roman" w:hAnsi="Times New Roman" w:cs="Times New Roman"/>
          <w:sz w:val="24"/>
          <w:szCs w:val="24"/>
        </w:rPr>
        <w:t xml:space="preserve"> ~1 giây</w:t>
      </w:r>
    </w:p>
    <w:p w:rsidR="000F4048" w:rsidRPr="00E37641" w:rsidRDefault="000F4048" w:rsidP="000F40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cơ hội tình nguyện đang hoạt động 3-5 giây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Minor Work Project (Dự án làm việc nhỏ)</w:t>
      </w:r>
    </w:p>
    <w:p w:rsidR="000F4048" w:rsidRPr="00F413E2" w:rsidRDefault="000F4048" w:rsidP="000F404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danh sách dự án làm việc nhỏ. Lần đầu ~15 giây, các lần kế tiếp &lt; 10 giây</w:t>
      </w:r>
    </w:p>
    <w:p w:rsidR="000F4048" w:rsidRPr="004373C7" w:rsidRDefault="000F4048" w:rsidP="000F404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dự án làm việc nhỏ ~1 giây</w:t>
      </w:r>
    </w:p>
    <w:p w:rsidR="000F4048" w:rsidRPr="004373C7" w:rsidRDefault="000F4048" w:rsidP="000F404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nhiều dự án làm việc nhỏ (~30 dự án làm việc nhỏ) 3-5 giây. Lần đầu thêm ~10 giây, các lần tiếp theo &lt; 5 giây</w:t>
      </w:r>
    </w:p>
    <w:p w:rsidR="000F4048" w:rsidRPr="004373C7" w:rsidRDefault="000F4048" w:rsidP="000F404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1 dự án làm việc nhỏ ~1 giây</w:t>
      </w:r>
    </w:p>
    <w:p w:rsidR="000F4048" w:rsidRPr="00E37641" w:rsidRDefault="000F4048" w:rsidP="000F404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 xml:space="preserve">Sửa nhiều </w:t>
      </w:r>
      <w:r>
        <w:rPr>
          <w:rFonts w:ascii="Times New Roman" w:hAnsi="Times New Roman" w:cs="Times New Roman"/>
          <w:sz w:val="24"/>
          <w:szCs w:val="24"/>
        </w:rPr>
        <w:t>dự án làm việc nhỏ</w:t>
      </w:r>
      <w:r w:rsidRPr="00B41C6F">
        <w:rPr>
          <w:rFonts w:ascii="Times New Roman" w:hAnsi="Times New Roman" w:cs="Times New Roman"/>
          <w:sz w:val="24"/>
          <w:szCs w:val="24"/>
        </w:rPr>
        <w:t xml:space="preserve"> (~30 </w:t>
      </w:r>
      <w:r>
        <w:rPr>
          <w:rFonts w:ascii="Times New Roman" w:hAnsi="Times New Roman" w:cs="Times New Roman"/>
          <w:sz w:val="24"/>
          <w:szCs w:val="24"/>
        </w:rPr>
        <w:t>dự án làm việc nhỏ</w:t>
      </w:r>
      <w:r w:rsidRPr="00B41C6F">
        <w:rPr>
          <w:rFonts w:ascii="Times New Roman" w:hAnsi="Times New Roman" w:cs="Times New Roman"/>
          <w:sz w:val="24"/>
          <w:szCs w:val="24"/>
        </w:rPr>
        <w:t>) 3-5 giây</w:t>
      </w:r>
    </w:p>
    <w:p w:rsidR="000F4048" w:rsidRPr="00B41C6F" w:rsidRDefault="000F4048" w:rsidP="000F404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C6F">
        <w:rPr>
          <w:rFonts w:ascii="Times New Roman" w:hAnsi="Times New Roman" w:cs="Times New Roman"/>
          <w:sz w:val="24"/>
          <w:szCs w:val="24"/>
        </w:rPr>
        <w:t>Chức năng kích hoạt</w:t>
      </w:r>
      <w:r>
        <w:rPr>
          <w:rFonts w:ascii="Times New Roman" w:hAnsi="Times New Roman" w:cs="Times New Roman"/>
          <w:sz w:val="24"/>
          <w:szCs w:val="24"/>
        </w:rPr>
        <w:t xml:space="preserve"> 1 dự án làm việc nhỏ đang hoạt động</w:t>
      </w:r>
      <w:r w:rsidRPr="00B41C6F">
        <w:rPr>
          <w:rFonts w:ascii="Times New Roman" w:hAnsi="Times New Roman" w:cs="Times New Roman"/>
          <w:sz w:val="24"/>
          <w:szCs w:val="24"/>
        </w:rPr>
        <w:t xml:space="preserve"> ~1 giây</w:t>
      </w:r>
    </w:p>
    <w:p w:rsidR="000F4048" w:rsidRPr="00E37641" w:rsidRDefault="000F4048" w:rsidP="000F404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kích hoạt nhiều dự án làm việc nhỏ đang hoạt động 3-5 giây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Address lookup (Tra cứu địa chỉ)</w:t>
      </w:r>
    </w:p>
    <w:p w:rsidR="000F4048" w:rsidRPr="00377AF9" w:rsidRDefault="000F4048" w:rsidP="000F40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một địa chỉ được tìm ~1 giây</w:t>
      </w:r>
    </w:p>
    <w:p w:rsidR="000F4048" w:rsidRPr="00377AF9" w:rsidRDefault="000F4048" w:rsidP="000F40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nhiều địa chỉ được tìm (~20 địa chỉ) 2-4 giây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Type of Business lookup (Loại hình tra cứu doanh nghiệp)</w:t>
      </w:r>
    </w:p>
    <w:p w:rsidR="000F4048" w:rsidRPr="00406452" w:rsidRDefault="000F4048" w:rsidP="000F404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Hiển thị một doanh nghiệp được tìm ~1 giây</w:t>
      </w:r>
    </w:p>
    <w:p w:rsidR="000F4048" w:rsidRPr="00406452" w:rsidRDefault="000F4048" w:rsidP="000F404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nhiều doanh nghiệp được tìm (~20 doanh nghiệp) 2-4 giây</w:t>
      </w:r>
    </w:p>
    <w:p w:rsidR="000F4048" w:rsidRPr="0031725F" w:rsidRDefault="000F4048" w:rsidP="000F4048">
      <w:pPr>
        <w:pStyle w:val="Heading4"/>
        <w:rPr>
          <w:rFonts w:ascii="Times New Roman" w:hAnsi="Times New Roman" w:cs="Times New Roman"/>
          <w:sz w:val="24"/>
          <w:szCs w:val="24"/>
          <w:highlight w:val="yellow"/>
        </w:rPr>
      </w:pPr>
      <w:bookmarkStart w:id="1" w:name="_Toc516633388"/>
      <w:r w:rsidRPr="0031725F">
        <w:rPr>
          <w:rFonts w:ascii="Times New Roman" w:hAnsi="Times New Roman" w:cs="Times New Roman"/>
          <w:sz w:val="24"/>
          <w:szCs w:val="24"/>
          <w:highlight w:val="yellow"/>
        </w:rPr>
        <w:t>Load Testing</w:t>
      </w:r>
      <w:bookmarkEnd w:id="1"/>
    </w:p>
    <w:p w:rsidR="000F4048" w:rsidRPr="00075846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761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Tính năng Login &amp; LogOut (Đăng nhập &amp; Đăng xuất)</w:t>
      </w:r>
    </w:p>
    <w:p w:rsidR="000F4048" w:rsidRDefault="000F4048" w:rsidP="000F404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đăng nhập dùng cùng lúc</w:t>
      </w:r>
    </w:p>
    <w:p w:rsidR="000F4048" w:rsidRDefault="000F4048" w:rsidP="000F404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đăng xuất cùng lúc</w:t>
      </w:r>
    </w:p>
    <w:p w:rsidR="000F4048" w:rsidRPr="0020024A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Contact (Liên hệ)</w:t>
      </w:r>
    </w:p>
    <w:p w:rsidR="000F4048" w:rsidRDefault="000F4048" w:rsidP="000F4048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liên hệ cùng lúc</w:t>
      </w:r>
    </w:p>
    <w:p w:rsidR="000F4048" w:rsidRDefault="000F4048" w:rsidP="000F4048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sửa liên hệ cùng lúc</w:t>
      </w:r>
    </w:p>
    <w:p w:rsidR="000F4048" w:rsidRPr="00406452" w:rsidRDefault="000F4048" w:rsidP="000F4048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liên hệ cùng lúc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</w:t>
      </w:r>
      <w:r w:rsidRPr="00E310B2">
        <w:rPr>
          <w:rFonts w:ascii="Times New Roman" w:hAnsi="Times New Roman" w:cs="Times New Roman"/>
          <w:b/>
          <w:sz w:val="24"/>
          <w:szCs w:val="24"/>
        </w:rPr>
        <w:t xml:space="preserve"> năng </w:t>
      </w:r>
      <w:r>
        <w:rPr>
          <w:rFonts w:ascii="Times New Roman" w:hAnsi="Times New Roman" w:cs="Times New Roman"/>
          <w:b/>
          <w:sz w:val="24"/>
          <w:szCs w:val="24"/>
        </w:rPr>
        <w:t>Organisations (Tổ chức)</w:t>
      </w:r>
    </w:p>
    <w:p w:rsidR="000F4048" w:rsidRDefault="000F4048" w:rsidP="000F404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tổ chức cùng lúc</w:t>
      </w:r>
    </w:p>
    <w:p w:rsidR="000F4048" w:rsidRDefault="000F4048" w:rsidP="000F404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sửa tổ chức cùng lúc</w:t>
      </w:r>
    </w:p>
    <w:p w:rsidR="000F4048" w:rsidRDefault="000F4048" w:rsidP="000F404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cùng lúc cùng lúc</w:t>
      </w:r>
    </w:p>
    <w:p w:rsidR="000F4048" w:rsidRPr="00406452" w:rsidRDefault="000F4048" w:rsidP="000F404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tổ chức đang hoạt động cùng lúc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Supporting Marterials (Bảo trì tài nguyên hỗ trợ)</w:t>
      </w:r>
    </w:p>
    <w:p w:rsidR="000F4048" w:rsidRDefault="000F4048" w:rsidP="000F404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tài nguyên hỗ trợ cùng lúc</w:t>
      </w:r>
    </w:p>
    <w:p w:rsidR="000F4048" w:rsidRDefault="000F4048" w:rsidP="000F404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sửa tài nguyên hỗ trợ cùng lúc</w:t>
      </w:r>
    </w:p>
    <w:p w:rsidR="000F4048" w:rsidRDefault="000F4048" w:rsidP="000F404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tài nguyên hỗ trợ cùng lúc</w:t>
      </w:r>
    </w:p>
    <w:p w:rsidR="000F4048" w:rsidRPr="00406452" w:rsidRDefault="000F4048" w:rsidP="000F404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tài nguyên hỗ trợ</w:t>
      </w:r>
      <w:r>
        <w:rPr>
          <w:rFonts w:ascii="Times New Roman" w:hAnsi="Times New Roman" w:cs="Times New Roman"/>
          <w:sz w:val="24"/>
          <w:szCs w:val="24"/>
        </w:rPr>
        <w:t xml:space="preserve"> đang hoạt động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 cùng lúc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Directorate Maintenance (Bảo trì tổng cục)</w:t>
      </w:r>
    </w:p>
    <w:p w:rsidR="000F4048" w:rsidRDefault="000F4048" w:rsidP="000F404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tổng cục cùng lúc</w:t>
      </w:r>
    </w:p>
    <w:p w:rsidR="000F4048" w:rsidRDefault="000F4048" w:rsidP="000F404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sửa tổng cục cùng lúc</w:t>
      </w:r>
    </w:p>
    <w:p w:rsidR="000F4048" w:rsidRDefault="000F4048" w:rsidP="000F404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tổng cục cùng lúc</w:t>
      </w:r>
    </w:p>
    <w:p w:rsidR="000F4048" w:rsidRPr="00406452" w:rsidRDefault="000F4048" w:rsidP="000F404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tổng cục đang hoạt động cùng lúc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Department Maintenance (Bảo trì phòng ban)</w:t>
      </w:r>
    </w:p>
    <w:p w:rsidR="000F4048" w:rsidRDefault="000F4048" w:rsidP="000F404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phòng ban cùng lúc</w:t>
      </w:r>
    </w:p>
    <w:p w:rsidR="000F4048" w:rsidRDefault="000F4048" w:rsidP="000F404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sửa phòng ban cùng lúc</w:t>
      </w:r>
    </w:p>
    <w:p w:rsidR="000F4048" w:rsidRDefault="000F4048" w:rsidP="000F404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phòng ban cùng lúc</w:t>
      </w:r>
    </w:p>
    <w:p w:rsidR="000F4048" w:rsidRPr="00406452" w:rsidRDefault="000F4048" w:rsidP="000F404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phòng ban đang hoạt động cùng lúc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Team Maintenance (Bảo trì nhóm)</w:t>
      </w:r>
    </w:p>
    <w:p w:rsidR="000F4048" w:rsidRDefault="000F4048" w:rsidP="000F40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nhóm cùng lúc</w:t>
      </w:r>
    </w:p>
    <w:p w:rsidR="000F4048" w:rsidRDefault="000F4048" w:rsidP="000F40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Đồng thời nhiều người dùng sửa nhóm cùng lúc</w:t>
      </w:r>
    </w:p>
    <w:p w:rsidR="000F4048" w:rsidRDefault="000F4048" w:rsidP="000F40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nhóm cùng lúc</w:t>
      </w:r>
    </w:p>
    <w:p w:rsidR="000F4048" w:rsidRPr="00406452" w:rsidRDefault="000F4048" w:rsidP="000F40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nhóm đang hoạt động cùng lúc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Service (Dịch vụ)</w:t>
      </w:r>
    </w:p>
    <w:p w:rsidR="000F4048" w:rsidRDefault="000F4048" w:rsidP="000F404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dịch vụ cùng lúc</w:t>
      </w:r>
    </w:p>
    <w:p w:rsidR="000F4048" w:rsidRDefault="000F4048" w:rsidP="000F404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sửa dịch vụ cùng lúc</w:t>
      </w:r>
    </w:p>
    <w:p w:rsidR="000F4048" w:rsidRDefault="000F4048" w:rsidP="000F404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dịch vụ cùng lúc</w:t>
      </w:r>
    </w:p>
    <w:p w:rsidR="000F4048" w:rsidRPr="00406452" w:rsidRDefault="000F4048" w:rsidP="000F404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dịch đang hoạt động cùng lúc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Programme (Chương trình)</w:t>
      </w:r>
    </w:p>
    <w:p w:rsidR="000F4048" w:rsidRDefault="000F4048" w:rsidP="000F404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chương trình cùng lúc</w:t>
      </w:r>
    </w:p>
    <w:p w:rsidR="000F4048" w:rsidRDefault="000F4048" w:rsidP="000F404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sửa chương trình cùng lúc</w:t>
      </w:r>
    </w:p>
    <w:p w:rsidR="000F4048" w:rsidRDefault="000F4048" w:rsidP="000F404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chương trình cùng lúc</w:t>
      </w:r>
    </w:p>
    <w:p w:rsidR="000F4048" w:rsidRPr="00406452" w:rsidRDefault="000F4048" w:rsidP="000F404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chương trình đang hoạt động cùng lúc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Trust Region Maintenance (Khu vực tin cậy)</w:t>
      </w:r>
    </w:p>
    <w:p w:rsidR="000F4048" w:rsidRDefault="000F4048" w:rsidP="000F404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khu vực tin cậy cùng lúc</w:t>
      </w:r>
    </w:p>
    <w:p w:rsidR="000F4048" w:rsidRDefault="000F4048" w:rsidP="000F404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sửa khu vực tin cậy cùng lúc</w:t>
      </w:r>
    </w:p>
    <w:p w:rsidR="000F4048" w:rsidRDefault="000F4048" w:rsidP="000F404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khu vực tin cậy cùng lúc</w:t>
      </w:r>
    </w:p>
    <w:p w:rsidR="000F4048" w:rsidRPr="00406452" w:rsidRDefault="000F4048" w:rsidP="000F404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khu vực tin cậy đang hoạt động cùng lúc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Trust District Maintenance (Bảo trì khu vực ủy thác)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khu vực ủy thác cùng lúc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sửa khu vực ủy thác cùng lúc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khu vực ủy thác cùng lúc</w:t>
      </w:r>
    </w:p>
    <w:p w:rsidR="000F4048" w:rsidRPr="00406452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khu vực ủy thác đang hoạt động cùng lúc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Goverment Office Region (Khu vực văn phòng chính phủ)</w:t>
      </w:r>
    </w:p>
    <w:p w:rsidR="000F4048" w:rsidRPr="00766EC8" w:rsidRDefault="000F4048" w:rsidP="000F404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khu vực văn phòng chính phủ cùng lúc</w:t>
      </w:r>
    </w:p>
    <w:p w:rsidR="000F4048" w:rsidRPr="004373C7" w:rsidRDefault="000F4048" w:rsidP="000F404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xem khu vực văn phòng chính phủ cùng lúc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Premises (Cơ sở)</w:t>
      </w:r>
    </w:p>
    <w:p w:rsidR="000F4048" w:rsidRDefault="000F4048" w:rsidP="000F404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78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Đồng thời nhiều người dùng thêm cơ sở cùng lúc</w:t>
      </w:r>
    </w:p>
    <w:p w:rsidR="000F4048" w:rsidRDefault="000F4048" w:rsidP="000F404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sửa cơ sở cùng lúc</w:t>
      </w:r>
    </w:p>
    <w:p w:rsidR="000F4048" w:rsidRDefault="000F4048" w:rsidP="000F404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cơ sở cùng lúc</w:t>
      </w:r>
    </w:p>
    <w:p w:rsidR="000F4048" w:rsidRPr="00406452" w:rsidRDefault="000F4048" w:rsidP="000F404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cơ sở đang hoạt động cùng lúc</w:t>
      </w:r>
    </w:p>
    <w:p w:rsidR="000F4048" w:rsidRPr="00E37641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Volunteering Opportunity (Cơ hội tình nguyện)</w:t>
      </w:r>
    </w:p>
    <w:p w:rsidR="000F4048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cơ hội tình nguyện cùng lúc</w:t>
      </w:r>
    </w:p>
    <w:p w:rsidR="000F4048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Đồng thời nhiều người dùng sửa cơ hội tình nguyện cùng lúc</w:t>
      </w:r>
    </w:p>
    <w:p w:rsidR="000F4048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cơ hội tình nguyện cùng lúc</w:t>
      </w:r>
    </w:p>
    <w:p w:rsidR="000F4048" w:rsidRPr="00406452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cơ hội tình nguyện đang hoạt động cùng lúc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Minor Work Project (Dự án làm việc nhỏ)</w:t>
      </w:r>
    </w:p>
    <w:p w:rsidR="000F4048" w:rsidRDefault="000F4048" w:rsidP="000F404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thêm dự án làm việc nhỏ cùng lúc</w:t>
      </w:r>
    </w:p>
    <w:p w:rsidR="000F4048" w:rsidRDefault="000F4048" w:rsidP="000F404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sửa dự án làm việc nhỏ cùng lúc</w:t>
      </w:r>
    </w:p>
    <w:p w:rsidR="000F4048" w:rsidRDefault="000F4048" w:rsidP="000F404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hiển thị danh sách dự án làm việc nhỏ cùng lúc</w:t>
      </w:r>
    </w:p>
    <w:p w:rsidR="000F4048" w:rsidRPr="00406452" w:rsidRDefault="000F4048" w:rsidP="000F404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kích hoạt dự án làm việc nhỏ đang hoạt động cùng lúc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Address lookup (Tra cứu địa chỉ)</w:t>
      </w:r>
    </w:p>
    <w:p w:rsidR="000F4048" w:rsidRPr="00377AF9" w:rsidRDefault="000F4048" w:rsidP="000F40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tìm địa chỉ cùng lúc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Type of Business lookup (Loại hình tra cứu doanh nghiệp)</w:t>
      </w:r>
    </w:p>
    <w:p w:rsidR="000F4048" w:rsidRPr="00406452" w:rsidRDefault="000F4048" w:rsidP="000F404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Đồng thời nhiều người dùng tìm doanh nghiệp cùng lúc</w:t>
      </w:r>
    </w:p>
    <w:p w:rsidR="000F4048" w:rsidRPr="00127617" w:rsidRDefault="000F4048" w:rsidP="000F4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4048" w:rsidRPr="00127617" w:rsidRDefault="000F4048" w:rsidP="000F4048">
      <w:pPr>
        <w:pStyle w:val="Heading4"/>
        <w:rPr>
          <w:rFonts w:ascii="Times New Roman" w:hAnsi="Times New Roman" w:cs="Times New Roman"/>
          <w:sz w:val="24"/>
          <w:szCs w:val="24"/>
        </w:rPr>
      </w:pPr>
      <w:bookmarkStart w:id="3" w:name="_Toc516633389"/>
      <w:r w:rsidRPr="00127617">
        <w:rPr>
          <w:rFonts w:ascii="Times New Roman" w:hAnsi="Times New Roman" w:cs="Times New Roman"/>
          <w:sz w:val="24"/>
          <w:szCs w:val="24"/>
        </w:rPr>
        <w:t>Stress Testing</w:t>
      </w:r>
      <w:bookmarkEnd w:id="3"/>
    </w:p>
    <w:p w:rsidR="000F4048" w:rsidRPr="00127617" w:rsidRDefault="000F4048" w:rsidP="000F4048">
      <w:pPr>
        <w:pStyle w:val="bodytext"/>
        <w:jc w:val="both"/>
        <w:rPr>
          <w:rFonts w:ascii="Times New Roman" w:hAnsi="Times New Roman" w:cs="Times New Roman"/>
          <w:sz w:val="24"/>
        </w:rPr>
      </w:pPr>
      <w:r w:rsidRPr="00127617">
        <w:rPr>
          <w:rFonts w:ascii="Times New Roman" w:hAnsi="Times New Roman" w:cs="Times New Roman"/>
          <w:sz w:val="24"/>
        </w:rPr>
        <w:t> </w:t>
      </w:r>
    </w:p>
    <w:p w:rsidR="000F4048" w:rsidRDefault="000F4048" w:rsidP="000F4048">
      <w:pPr>
        <w:pStyle w:val="Heading4"/>
        <w:rPr>
          <w:rFonts w:ascii="Times New Roman" w:hAnsi="Times New Roman" w:cs="Times New Roman"/>
          <w:sz w:val="24"/>
          <w:szCs w:val="24"/>
          <w:highlight w:val="yellow"/>
        </w:rPr>
      </w:pPr>
      <w:bookmarkStart w:id="4" w:name="_Toc516633390"/>
      <w:r w:rsidRPr="0031725F">
        <w:rPr>
          <w:rFonts w:ascii="Times New Roman" w:hAnsi="Times New Roman" w:cs="Times New Roman"/>
          <w:sz w:val="24"/>
          <w:szCs w:val="24"/>
          <w:highlight w:val="yellow"/>
        </w:rPr>
        <w:t>Volume Testing</w:t>
      </w:r>
      <w:bookmarkEnd w:id="4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0F4048" w:rsidRPr="0029213D" w:rsidRDefault="000F4048" w:rsidP="000F4048">
      <w:pPr>
        <w:rPr>
          <w:b/>
          <w:sz w:val="28"/>
          <w:szCs w:val="28"/>
          <w:highlight w:val="yellow"/>
        </w:rPr>
      </w:pPr>
      <w:r w:rsidRPr="0029213D">
        <w:rPr>
          <w:rFonts w:ascii="Times New Roman" w:hAnsi="Times New Roman" w:cs="Times New Roman"/>
          <w:b/>
          <w:sz w:val="28"/>
          <w:szCs w:val="28"/>
          <w:highlight w:val="yellow"/>
        </w:rPr>
        <w:t>(Thêm dữ liệu ước tính của 5 năm tới)</w:t>
      </w:r>
    </w:p>
    <w:p w:rsidR="000F4048" w:rsidRPr="0020024A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Contact (Liên hệ)</w:t>
      </w:r>
    </w:p>
    <w:p w:rsidR="000F4048" w:rsidRDefault="000F4048" w:rsidP="000F4048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10000  liên hệ mới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</w:t>
      </w:r>
      <w:r w:rsidRPr="00E310B2">
        <w:rPr>
          <w:rFonts w:ascii="Times New Roman" w:hAnsi="Times New Roman" w:cs="Times New Roman"/>
          <w:b/>
          <w:sz w:val="24"/>
          <w:szCs w:val="24"/>
        </w:rPr>
        <w:t xml:space="preserve"> năng </w:t>
      </w:r>
      <w:r>
        <w:rPr>
          <w:rFonts w:ascii="Times New Roman" w:hAnsi="Times New Roman" w:cs="Times New Roman"/>
          <w:b/>
          <w:sz w:val="24"/>
          <w:szCs w:val="24"/>
        </w:rPr>
        <w:t>Organisations (Tổ chức)</w:t>
      </w:r>
    </w:p>
    <w:p w:rsidR="000F4048" w:rsidRDefault="000F4048" w:rsidP="000F404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1000 tổ chức mới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Supporting Marterials (Bảo trì tài nguyên hỗ trợ)</w:t>
      </w:r>
    </w:p>
    <w:p w:rsidR="000F4048" w:rsidRDefault="000F4048" w:rsidP="000F404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1000 tài nguyên hỗ trợ mới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Directorate Maintenance (Bảo trì tổng cục)</w:t>
      </w:r>
    </w:p>
    <w:p w:rsidR="000F4048" w:rsidRDefault="000F4048" w:rsidP="000F404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500 tổng cục mới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Department Maintenance (Bảo trì phòng ban)</w:t>
      </w:r>
    </w:p>
    <w:p w:rsidR="000F4048" w:rsidRPr="00406452" w:rsidRDefault="000F4048" w:rsidP="000F404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2000 phòng ban mới</w:t>
      </w:r>
    </w:p>
    <w:p w:rsidR="000F4048" w:rsidRDefault="000F4048" w:rsidP="000F40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Team Maintenance (Bảo trì nhóm)</w:t>
      </w:r>
    </w:p>
    <w:p w:rsidR="000F4048" w:rsidRDefault="000F4048" w:rsidP="000F40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3000 nhóm mới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Service (Dịch vụ)</w:t>
      </w:r>
    </w:p>
    <w:p w:rsidR="000F4048" w:rsidRDefault="000F4048" w:rsidP="000F404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5000 dịch vụ mới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Tính năng Programme (Chương trình)</w:t>
      </w:r>
    </w:p>
    <w:p w:rsidR="000F4048" w:rsidRDefault="000F4048" w:rsidP="000F404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2000 chương trình mới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Trust Region Maintenance (Khu vực tin cậy)</w:t>
      </w:r>
    </w:p>
    <w:p w:rsidR="000F4048" w:rsidRDefault="000F4048" w:rsidP="000F404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500 khu vực tin cậy mới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Trust District Maintenance (Bảo trì khu vực ủy thác)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700 khu vực ủy thác mới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Premises (Cơ sở)</w:t>
      </w:r>
    </w:p>
    <w:p w:rsidR="000F4048" w:rsidRDefault="000F4048" w:rsidP="000F404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78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Thêm 1000 cơ sở mới</w:t>
      </w:r>
    </w:p>
    <w:p w:rsidR="000F4048" w:rsidRPr="00E37641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Volunteering Opportunity (Cơ hội tình nguyện)</w:t>
      </w:r>
    </w:p>
    <w:p w:rsidR="000F4048" w:rsidRDefault="000F4048" w:rsidP="000F40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300 cơ hội tình nguyện mới</w:t>
      </w:r>
    </w:p>
    <w:p w:rsidR="000F4048" w:rsidRDefault="000F4048" w:rsidP="000F40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năng Minor Work Project (Dự án làm việc nhỏ)</w:t>
      </w:r>
    </w:p>
    <w:p w:rsidR="000F4048" w:rsidRPr="00EF3364" w:rsidRDefault="000F4048" w:rsidP="000F404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500 dự án việc nhỏ mới</w:t>
      </w:r>
    </w:p>
    <w:p w:rsidR="00F049A4" w:rsidRDefault="00F049A4"/>
    <w:sectPr w:rsidR="00F049A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6D3"/>
    <w:multiLevelType w:val="hybridMultilevel"/>
    <w:tmpl w:val="0F160A18"/>
    <w:lvl w:ilvl="0" w:tplc="82C43526">
      <w:start w:val="6"/>
      <w:numFmt w:val="bullet"/>
      <w:lvlText w:val="-"/>
      <w:lvlJc w:val="left"/>
      <w:pPr>
        <w:ind w:left="90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03F6224D"/>
    <w:multiLevelType w:val="hybridMultilevel"/>
    <w:tmpl w:val="4AB0C54A"/>
    <w:lvl w:ilvl="0" w:tplc="2AA6A862">
      <w:numFmt w:val="bullet"/>
      <w:lvlText w:val=""/>
      <w:lvlJc w:val="left"/>
      <w:pPr>
        <w:ind w:left="907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109F5273"/>
    <w:multiLevelType w:val="hybridMultilevel"/>
    <w:tmpl w:val="7B5600DE"/>
    <w:lvl w:ilvl="0" w:tplc="7578F698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" w:eastAsia="Times New Roman" w:hAnsi="Arial" w:cs="Arial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1440557"/>
    <w:multiLevelType w:val="hybridMultilevel"/>
    <w:tmpl w:val="086687E2"/>
    <w:lvl w:ilvl="0" w:tplc="82C43526">
      <w:start w:val="6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1E37634"/>
    <w:multiLevelType w:val="hybridMultilevel"/>
    <w:tmpl w:val="D108C10A"/>
    <w:lvl w:ilvl="0" w:tplc="7578F698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" w:eastAsia="Times New Roman" w:hAnsi="Arial" w:cs="Arial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2EC2911"/>
    <w:multiLevelType w:val="hybridMultilevel"/>
    <w:tmpl w:val="45A2EB56"/>
    <w:lvl w:ilvl="0" w:tplc="7578F698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" w:eastAsia="Times New Roman" w:hAnsi="Arial" w:cs="Arial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5B97F70"/>
    <w:multiLevelType w:val="hybridMultilevel"/>
    <w:tmpl w:val="7C02C330"/>
    <w:lvl w:ilvl="0" w:tplc="82C43526">
      <w:start w:val="6"/>
      <w:numFmt w:val="bullet"/>
      <w:lvlText w:val="-"/>
      <w:lvlJc w:val="left"/>
      <w:pPr>
        <w:ind w:left="90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17DA4A72"/>
    <w:multiLevelType w:val="hybridMultilevel"/>
    <w:tmpl w:val="617672CA"/>
    <w:lvl w:ilvl="0" w:tplc="82C43526">
      <w:start w:val="6"/>
      <w:numFmt w:val="bullet"/>
      <w:lvlText w:val="-"/>
      <w:lvlJc w:val="left"/>
      <w:pPr>
        <w:ind w:left="90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18442C12"/>
    <w:multiLevelType w:val="hybridMultilevel"/>
    <w:tmpl w:val="C770AEA2"/>
    <w:lvl w:ilvl="0" w:tplc="7578F698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" w:eastAsia="Times New Roman" w:hAnsi="Arial" w:cs="Arial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D8A68CD"/>
    <w:multiLevelType w:val="hybridMultilevel"/>
    <w:tmpl w:val="7E224476"/>
    <w:lvl w:ilvl="0" w:tplc="7578F698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" w:eastAsia="Times New Roman" w:hAnsi="Arial" w:cs="Arial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E1F4727"/>
    <w:multiLevelType w:val="hybridMultilevel"/>
    <w:tmpl w:val="D77A1F76"/>
    <w:lvl w:ilvl="0" w:tplc="7578F698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" w:eastAsia="Times New Roman" w:hAnsi="Arial" w:cs="Arial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0ED6762"/>
    <w:multiLevelType w:val="hybridMultilevel"/>
    <w:tmpl w:val="F14A4D4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3FC7630">
      <w:start w:val="1"/>
      <w:numFmt w:val="bullet"/>
      <w:pStyle w:val="List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2CA59DE"/>
    <w:multiLevelType w:val="hybridMultilevel"/>
    <w:tmpl w:val="AF5022AA"/>
    <w:lvl w:ilvl="0" w:tplc="82C43526">
      <w:start w:val="6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235811D5"/>
    <w:multiLevelType w:val="hybridMultilevel"/>
    <w:tmpl w:val="B4E08D92"/>
    <w:lvl w:ilvl="0" w:tplc="7578F698">
      <w:start w:val="1"/>
      <w:numFmt w:val="bullet"/>
      <w:lvlText w:val="-"/>
      <w:lvlJc w:val="left"/>
      <w:pPr>
        <w:ind w:left="90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336147B8"/>
    <w:multiLevelType w:val="hybridMultilevel"/>
    <w:tmpl w:val="206AD6EA"/>
    <w:lvl w:ilvl="0" w:tplc="7578F698">
      <w:start w:val="1"/>
      <w:numFmt w:val="bullet"/>
      <w:lvlText w:val="-"/>
      <w:lvlJc w:val="left"/>
      <w:pPr>
        <w:ind w:left="90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3CDF7FDB"/>
    <w:multiLevelType w:val="hybridMultilevel"/>
    <w:tmpl w:val="9F24C8F8"/>
    <w:lvl w:ilvl="0" w:tplc="82C43526">
      <w:start w:val="6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3D117649"/>
    <w:multiLevelType w:val="hybridMultilevel"/>
    <w:tmpl w:val="3C2E03C8"/>
    <w:lvl w:ilvl="0" w:tplc="82C43526">
      <w:start w:val="6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40D91591"/>
    <w:multiLevelType w:val="hybridMultilevel"/>
    <w:tmpl w:val="3356D50E"/>
    <w:lvl w:ilvl="0" w:tplc="7578F698">
      <w:start w:val="1"/>
      <w:numFmt w:val="bullet"/>
      <w:lvlText w:val="-"/>
      <w:lvlJc w:val="left"/>
      <w:pPr>
        <w:ind w:left="90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48650AD4"/>
    <w:multiLevelType w:val="multilevel"/>
    <w:tmpl w:val="2BDAC304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4BC57780"/>
    <w:multiLevelType w:val="hybridMultilevel"/>
    <w:tmpl w:val="5D503468"/>
    <w:lvl w:ilvl="0" w:tplc="82C43526">
      <w:start w:val="6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4FFA5FC8"/>
    <w:multiLevelType w:val="hybridMultilevel"/>
    <w:tmpl w:val="97DAF2E4"/>
    <w:lvl w:ilvl="0" w:tplc="7578F698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" w:eastAsia="Times New Roman" w:hAnsi="Arial" w:cs="Arial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5B855821"/>
    <w:multiLevelType w:val="hybridMultilevel"/>
    <w:tmpl w:val="440A9AA2"/>
    <w:lvl w:ilvl="0" w:tplc="7578F698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" w:eastAsia="Times New Roman" w:hAnsi="Arial" w:cs="Arial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5BED6CBD"/>
    <w:multiLevelType w:val="hybridMultilevel"/>
    <w:tmpl w:val="96860A68"/>
    <w:lvl w:ilvl="0" w:tplc="7578F698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" w:eastAsia="Times New Roman" w:hAnsi="Arial" w:cs="Arial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622F6D84"/>
    <w:multiLevelType w:val="hybridMultilevel"/>
    <w:tmpl w:val="52BEB320"/>
    <w:lvl w:ilvl="0" w:tplc="7578F698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" w:eastAsia="Times New Roman" w:hAnsi="Arial" w:cs="Arial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6AA91F5B"/>
    <w:multiLevelType w:val="hybridMultilevel"/>
    <w:tmpl w:val="581CBC8C"/>
    <w:lvl w:ilvl="0" w:tplc="82C43526">
      <w:start w:val="6"/>
      <w:numFmt w:val="bullet"/>
      <w:lvlText w:val="-"/>
      <w:lvlJc w:val="left"/>
      <w:pPr>
        <w:ind w:left="90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716C0D6E"/>
    <w:multiLevelType w:val="multilevel"/>
    <w:tmpl w:val="9488B2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226668C"/>
    <w:multiLevelType w:val="hybridMultilevel"/>
    <w:tmpl w:val="9DE4B6A6"/>
    <w:lvl w:ilvl="0" w:tplc="82C43526">
      <w:start w:val="6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747B6077"/>
    <w:multiLevelType w:val="hybridMultilevel"/>
    <w:tmpl w:val="F35A500A"/>
    <w:lvl w:ilvl="0" w:tplc="82C43526">
      <w:start w:val="6"/>
      <w:numFmt w:val="bullet"/>
      <w:lvlText w:val="-"/>
      <w:lvlJc w:val="left"/>
      <w:pPr>
        <w:ind w:left="90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8" w15:restartNumberingAfterBreak="0">
    <w:nsid w:val="789D6B7A"/>
    <w:multiLevelType w:val="hybridMultilevel"/>
    <w:tmpl w:val="D3201B10"/>
    <w:lvl w:ilvl="0" w:tplc="7578F698">
      <w:start w:val="1"/>
      <w:numFmt w:val="bullet"/>
      <w:lvlText w:val="-"/>
      <w:lvlJc w:val="left"/>
      <w:pPr>
        <w:ind w:left="90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9" w15:restartNumberingAfterBreak="0">
    <w:nsid w:val="7F4B28CE"/>
    <w:multiLevelType w:val="hybridMultilevel"/>
    <w:tmpl w:val="5A0A9D92"/>
    <w:lvl w:ilvl="0" w:tplc="7578F698">
      <w:start w:val="1"/>
      <w:numFmt w:val="bullet"/>
      <w:lvlText w:val="-"/>
      <w:lvlJc w:val="left"/>
      <w:pPr>
        <w:ind w:left="126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8"/>
  </w:num>
  <w:num w:numId="4">
    <w:abstractNumId w:val="1"/>
  </w:num>
  <w:num w:numId="5">
    <w:abstractNumId w:val="17"/>
  </w:num>
  <w:num w:numId="6">
    <w:abstractNumId w:val="6"/>
  </w:num>
  <w:num w:numId="7">
    <w:abstractNumId w:val="14"/>
  </w:num>
  <w:num w:numId="8">
    <w:abstractNumId w:val="24"/>
  </w:num>
  <w:num w:numId="9">
    <w:abstractNumId w:val="29"/>
  </w:num>
  <w:num w:numId="10">
    <w:abstractNumId w:val="7"/>
  </w:num>
  <w:num w:numId="11">
    <w:abstractNumId w:val="10"/>
  </w:num>
  <w:num w:numId="12">
    <w:abstractNumId w:val="12"/>
  </w:num>
  <w:num w:numId="13">
    <w:abstractNumId w:val="4"/>
  </w:num>
  <w:num w:numId="14">
    <w:abstractNumId w:val="26"/>
  </w:num>
  <w:num w:numId="15">
    <w:abstractNumId w:val="5"/>
  </w:num>
  <w:num w:numId="16">
    <w:abstractNumId w:val="22"/>
  </w:num>
  <w:num w:numId="17">
    <w:abstractNumId w:val="21"/>
  </w:num>
  <w:num w:numId="18">
    <w:abstractNumId w:val="23"/>
  </w:num>
  <w:num w:numId="19">
    <w:abstractNumId w:val="2"/>
  </w:num>
  <w:num w:numId="20">
    <w:abstractNumId w:val="9"/>
  </w:num>
  <w:num w:numId="21">
    <w:abstractNumId w:val="15"/>
  </w:num>
  <w:num w:numId="22">
    <w:abstractNumId w:val="19"/>
  </w:num>
  <w:num w:numId="23">
    <w:abstractNumId w:val="20"/>
  </w:num>
  <w:num w:numId="24">
    <w:abstractNumId w:val="16"/>
  </w:num>
  <w:num w:numId="25">
    <w:abstractNumId w:val="3"/>
  </w:num>
  <w:num w:numId="26">
    <w:abstractNumId w:val="8"/>
  </w:num>
  <w:num w:numId="27">
    <w:abstractNumId w:val="0"/>
  </w:num>
  <w:num w:numId="28">
    <w:abstractNumId w:val="28"/>
  </w:num>
  <w:num w:numId="29">
    <w:abstractNumId w:val="2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48"/>
    <w:rsid w:val="000F4048"/>
    <w:rsid w:val="00C22EE2"/>
    <w:rsid w:val="00F0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1B67"/>
  <w15:chartTrackingRefBased/>
  <w15:docId w15:val="{82281FEB-0FD4-4383-85F3-987C36BF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048"/>
    <w:pPr>
      <w:spacing w:before="120" w:after="0" w:line="360" w:lineRule="auto"/>
      <w:ind w:left="547"/>
    </w:pPr>
    <w:rPr>
      <w:rFonts w:ascii="Tahoma" w:eastAsia="MS Mincho" w:hAnsi="Tahoma" w:cs="Tahoma"/>
      <w:snapToGrid w:val="0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0F4048"/>
    <w:pPr>
      <w:keepNext/>
      <w:widowControl w:val="0"/>
      <w:numPr>
        <w:numId w:val="1"/>
      </w:numPr>
      <w:tabs>
        <w:tab w:val="clear" w:pos="432"/>
        <w:tab w:val="num" w:pos="540"/>
      </w:tabs>
      <w:spacing w:before="360" w:after="240" w:line="240" w:lineRule="auto"/>
      <w:ind w:left="547" w:hanging="547"/>
      <w:outlineLvl w:val="0"/>
    </w:pPr>
    <w:rPr>
      <w:rFonts w:ascii="Verdana" w:hAnsi="Verdana"/>
      <w:b/>
      <w:caps/>
      <w:color w:val="6E2500"/>
      <w:kern w:val="28"/>
      <w:sz w:val="24"/>
    </w:rPr>
  </w:style>
  <w:style w:type="paragraph" w:styleId="Heading2">
    <w:name w:val="heading 2"/>
    <w:aliases w:val="l2"/>
    <w:basedOn w:val="Normal"/>
    <w:next w:val="Normal"/>
    <w:link w:val="Heading2Char"/>
    <w:autoRedefine/>
    <w:qFormat/>
    <w:rsid w:val="000F4048"/>
    <w:pPr>
      <w:keepNext/>
      <w:numPr>
        <w:ilvl w:val="1"/>
        <w:numId w:val="1"/>
      </w:numPr>
      <w:tabs>
        <w:tab w:val="clear" w:pos="576"/>
        <w:tab w:val="num" w:pos="540"/>
      </w:tabs>
      <w:spacing w:before="480" w:after="240" w:line="240" w:lineRule="auto"/>
      <w:ind w:left="547" w:hanging="547"/>
      <w:jc w:val="both"/>
      <w:outlineLvl w:val="1"/>
    </w:pPr>
    <w:rPr>
      <w:rFonts w:ascii="Verdana" w:hAnsi="Verdana"/>
      <w:b/>
      <w:i/>
      <w:iCs/>
      <w:color w:val="003400"/>
      <w:sz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0F4048"/>
    <w:pPr>
      <w:keepNext/>
      <w:numPr>
        <w:ilvl w:val="2"/>
        <w:numId w:val="1"/>
      </w:numPr>
      <w:spacing w:before="360" w:after="240" w:line="24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0F4048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0F4048"/>
    <w:pPr>
      <w:numPr>
        <w:ilvl w:val="4"/>
        <w:numId w:val="1"/>
      </w:numPr>
      <w:spacing w:before="240" w:after="60"/>
      <w:jc w:val="both"/>
      <w:outlineLvl w:val="4"/>
    </w:pPr>
    <w:rPr>
      <w:rFonts w:ascii=".VnArial" w:hAnsi=".VnArial"/>
    </w:rPr>
  </w:style>
  <w:style w:type="paragraph" w:styleId="Heading6">
    <w:name w:val="heading 6"/>
    <w:basedOn w:val="Normal"/>
    <w:next w:val="Normal"/>
    <w:link w:val="Heading6Char"/>
    <w:qFormat/>
    <w:rsid w:val="000F4048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hAnsi="Helvetica"/>
      <w:i/>
      <w:color w:val="000000"/>
      <w:sz w:val="22"/>
    </w:rPr>
  </w:style>
  <w:style w:type="paragraph" w:styleId="Heading8">
    <w:name w:val="heading 8"/>
    <w:basedOn w:val="Normal"/>
    <w:next w:val="Normal"/>
    <w:link w:val="Heading8Char"/>
    <w:qFormat/>
    <w:rsid w:val="000F4048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hAnsi="Helvetica"/>
      <w:i/>
      <w:color w:val="000000"/>
    </w:rPr>
  </w:style>
  <w:style w:type="paragraph" w:styleId="Heading9">
    <w:name w:val="heading 9"/>
    <w:basedOn w:val="Normal"/>
    <w:next w:val="Normal"/>
    <w:link w:val="Heading9Char"/>
    <w:qFormat/>
    <w:rsid w:val="000F4048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hAnsi="Helvetica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4048"/>
    <w:rPr>
      <w:rFonts w:ascii="Verdana" w:eastAsia="MS Mincho" w:hAnsi="Verdana" w:cs="Tahoma"/>
      <w:b/>
      <w:caps/>
      <w:snapToGrid w:val="0"/>
      <w:color w:val="6E2500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F4048"/>
    <w:rPr>
      <w:rFonts w:ascii="Verdana" w:eastAsia="MS Mincho" w:hAnsi="Verdana" w:cs="Tahoma"/>
      <w:b/>
      <w:i/>
      <w:iCs/>
      <w:snapToGrid w:val="0"/>
      <w:color w:val="00340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0F4048"/>
    <w:rPr>
      <w:rFonts w:ascii="Tahoma" w:eastAsia="MS Mincho" w:hAnsi="Tahoma" w:cs="Tahoma"/>
      <w:b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F4048"/>
    <w:rPr>
      <w:rFonts w:ascii="Arial" w:eastAsia="MS Mincho" w:hAnsi="Arial" w:cs="Tahoma"/>
      <w:b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048"/>
    <w:rPr>
      <w:rFonts w:ascii=".VnArial" w:eastAsia="MS Mincho" w:hAnsi=".VnArial" w:cs="Tahoma"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048"/>
    <w:rPr>
      <w:rFonts w:ascii="Helvetica" w:eastAsia="MS Mincho" w:hAnsi="Helvetica" w:cs="Tahoma"/>
      <w:i/>
      <w:snapToGrid w:val="0"/>
      <w:color w:val="000000"/>
      <w:sz w:val="22"/>
      <w:szCs w:val="20"/>
    </w:rPr>
  </w:style>
  <w:style w:type="character" w:customStyle="1" w:styleId="Heading8Char">
    <w:name w:val="Heading 8 Char"/>
    <w:basedOn w:val="DefaultParagraphFont"/>
    <w:link w:val="Heading8"/>
    <w:rsid w:val="000F4048"/>
    <w:rPr>
      <w:rFonts w:ascii="Helvetica" w:eastAsia="MS Mincho" w:hAnsi="Helvetica" w:cs="Tahoma"/>
      <w:i/>
      <w:snapToGrid w:val="0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048"/>
    <w:rPr>
      <w:rFonts w:ascii="Helvetica" w:eastAsia="MS Mincho" w:hAnsi="Helvetica" w:cs="Tahoma"/>
      <w:i/>
      <w:snapToGrid w:val="0"/>
      <w:color w:val="000000"/>
      <w:sz w:val="18"/>
      <w:szCs w:val="20"/>
    </w:rPr>
  </w:style>
  <w:style w:type="paragraph" w:customStyle="1" w:styleId="Bang">
    <w:name w:val="Bang"/>
    <w:basedOn w:val="Normal"/>
    <w:autoRedefine/>
    <w:rsid w:val="000F4048"/>
    <w:pPr>
      <w:spacing w:before="80" w:after="80" w:line="240" w:lineRule="auto"/>
      <w:ind w:left="43"/>
    </w:pPr>
    <w:rPr>
      <w:sz w:val="18"/>
    </w:rPr>
  </w:style>
  <w:style w:type="paragraph" w:styleId="ListBullet">
    <w:name w:val="List Bullet"/>
    <w:basedOn w:val="Normal"/>
    <w:autoRedefine/>
    <w:rsid w:val="000F4048"/>
    <w:pPr>
      <w:numPr>
        <w:ilvl w:val="1"/>
        <w:numId w:val="2"/>
      </w:numPr>
    </w:pPr>
  </w:style>
  <w:style w:type="paragraph" w:customStyle="1" w:styleId="bodytext">
    <w:name w:val="bodytext"/>
    <w:basedOn w:val="Normal"/>
    <w:autoRedefine/>
    <w:rsid w:val="000F4048"/>
    <w:pPr>
      <w:spacing w:after="120" w:line="220" w:lineRule="atLeast"/>
      <w:ind w:left="180"/>
    </w:pPr>
    <w:rPr>
      <w:b/>
      <w:snapToGrid/>
      <w:sz w:val="1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F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1751</Words>
  <Characters>9982</Characters>
  <Application>Microsoft Office Word</Application>
  <DocSecurity>0</DocSecurity>
  <Lines>83</Lines>
  <Paragraphs>23</Paragraphs>
  <ScaleCrop>false</ScaleCrop>
  <Company>Microsoft</Company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Công</dc:creator>
  <cp:keywords/>
  <dc:description/>
  <cp:lastModifiedBy>Đạt Nguyễn Công</cp:lastModifiedBy>
  <cp:revision>1</cp:revision>
  <dcterms:created xsi:type="dcterms:W3CDTF">2020-03-22T16:12:00Z</dcterms:created>
  <dcterms:modified xsi:type="dcterms:W3CDTF">2020-03-22T16:13:00Z</dcterms:modified>
</cp:coreProperties>
</file>