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71CA1" w14:textId="1179F4B3" w:rsidR="0018505D" w:rsidRDefault="00D842EA">
      <w:r>
        <w:t>CHƯƠNG 2</w:t>
      </w:r>
    </w:p>
    <w:p w14:paraId="25FF149F" w14:textId="28BE52CF" w:rsidR="00D842EA" w:rsidRPr="00D842EA" w:rsidRDefault="00D842EA">
      <w:pPr>
        <w:rPr>
          <w:b/>
          <w:bCs/>
        </w:rPr>
      </w:pPr>
      <w:r w:rsidRPr="00D842EA">
        <w:rPr>
          <w:b/>
          <w:bCs/>
        </w:rPr>
        <w:t>Câu 1:</w:t>
      </w:r>
    </w:p>
    <w:p w14:paraId="0F0AABCD" w14:textId="77777777" w:rsidR="00D842EA" w:rsidRPr="00D842EA" w:rsidRDefault="00D842EA" w:rsidP="00D842EA">
      <w:r w:rsidRPr="00D842EA">
        <w:t>1. Mở đầu</w:t>
      </w:r>
    </w:p>
    <w:p w14:paraId="276D7F09" w14:textId="77777777" w:rsidR="00D842EA" w:rsidRPr="00D842EA" w:rsidRDefault="00D842EA" w:rsidP="00D842EA">
      <w:r w:rsidRPr="00D842EA">
        <w:t>Cách mạng Tháng Tám năm 1945 thành công đã mở ra một kỷ nguyên mới cho dân tộc Việt Nam, đánh dấu sự ra đời của nước Việt Nam Dân chủ Cộng hòa. Tuy nhiên, chính quyền non trẻ phải đối mặt với nhiều thách thức nghiêm trọng, tạo ra tình thế "ngàn cân treo sợi tóc". Bài viết này sẽ phân tích tình thế khó khăn này và những chủ trương, sách lược của Đảng Cộng sản Việt Nam nhằm vượt qua thách thức.</w:t>
      </w:r>
    </w:p>
    <w:p w14:paraId="2EAF5283" w14:textId="77777777" w:rsidR="00D842EA" w:rsidRPr="00D842EA" w:rsidRDefault="00D842EA" w:rsidP="00D842EA">
      <w:r w:rsidRPr="00D842EA">
        <w:t>2. Bối cảnh</w:t>
      </w:r>
    </w:p>
    <w:p w14:paraId="16FD480E" w14:textId="77777777" w:rsidR="00D842EA" w:rsidRPr="00D842EA" w:rsidRDefault="00D842EA" w:rsidP="00D842EA">
      <w:pPr>
        <w:numPr>
          <w:ilvl w:val="0"/>
          <w:numId w:val="1"/>
        </w:numPr>
      </w:pPr>
      <w:r w:rsidRPr="00D842EA">
        <w:rPr>
          <w:b/>
          <w:bCs/>
        </w:rPr>
        <w:t>Chiến tranh thế giới thứ hai</w:t>
      </w:r>
      <w:r w:rsidRPr="00D842EA">
        <w:t>: Cuộc chiến đã kết thúc, nhưng để lại hậu quả nặng nề cho Việt Nam. Nhật Bản đã chiếm đóng Việt Nam từ năm 1940 và thực dân Pháp đã bị lật đổ, tạo ra khoảng trống quyền lực.</w:t>
      </w:r>
    </w:p>
    <w:p w14:paraId="0DC1FA1C" w14:textId="77777777" w:rsidR="00D842EA" w:rsidRPr="00D842EA" w:rsidRDefault="00D842EA" w:rsidP="00D842EA">
      <w:pPr>
        <w:numPr>
          <w:ilvl w:val="0"/>
          <w:numId w:val="1"/>
        </w:numPr>
      </w:pPr>
      <w:r w:rsidRPr="00D842EA">
        <w:rPr>
          <w:b/>
          <w:bCs/>
        </w:rPr>
        <w:t>Khủng hoảng chính trị</w:t>
      </w:r>
      <w:r w:rsidRPr="00D842EA">
        <w:t>: Chính quyền mới chưa được củng cố vững chắc, thiếu kinh nghiệm quản lý và sự ủng hộ từ các tầng lớp nhân dân.</w:t>
      </w:r>
    </w:p>
    <w:p w14:paraId="65A4C06A" w14:textId="77777777" w:rsidR="00D842EA" w:rsidRPr="00D842EA" w:rsidRDefault="00D842EA" w:rsidP="00D842EA">
      <w:pPr>
        <w:numPr>
          <w:ilvl w:val="0"/>
          <w:numId w:val="1"/>
        </w:numPr>
      </w:pPr>
      <w:r w:rsidRPr="00D842EA">
        <w:rPr>
          <w:b/>
          <w:bCs/>
        </w:rPr>
        <w:t>Kinh tế kiệt quệ</w:t>
      </w:r>
      <w:r w:rsidRPr="00D842EA">
        <w:t>: Nền kinh tế Việt Nam bị tàn phá nặng nề bởi chiến tranh, nạn đói xảy ra nghiêm trọng vào năm 1945 khiến hàng triệu người chết đói.</w:t>
      </w:r>
    </w:p>
    <w:p w14:paraId="7C767DD8" w14:textId="77777777" w:rsidR="00D842EA" w:rsidRPr="00D842EA" w:rsidRDefault="00D842EA" w:rsidP="00D842EA">
      <w:pPr>
        <w:numPr>
          <w:ilvl w:val="0"/>
          <w:numId w:val="1"/>
        </w:numPr>
      </w:pPr>
      <w:r w:rsidRPr="00D842EA">
        <w:rPr>
          <w:b/>
          <w:bCs/>
        </w:rPr>
        <w:t>Áp lực từ bên ngoài</w:t>
      </w:r>
      <w:r w:rsidRPr="00D842EA">
        <w:t>: Quân đội Đồng minh, đặc biệt là quân Pháp và quân Tưởng, vẫn hiện diện tại Việt Nam, gây áp lực lên chính quyền cách mạng.</w:t>
      </w:r>
    </w:p>
    <w:p w14:paraId="68C6B16A" w14:textId="77777777" w:rsidR="00D842EA" w:rsidRPr="00D842EA" w:rsidRDefault="00D842EA" w:rsidP="00D842EA">
      <w:r w:rsidRPr="00D842EA">
        <w:t>3. Tình thế "Ngàn cân treo sợi tóc"</w:t>
      </w:r>
    </w:p>
    <w:p w14:paraId="299129B8" w14:textId="77777777" w:rsidR="00D842EA" w:rsidRPr="00D842EA" w:rsidRDefault="00D842EA" w:rsidP="00D842EA">
      <w:pPr>
        <w:numPr>
          <w:ilvl w:val="0"/>
          <w:numId w:val="2"/>
        </w:numPr>
      </w:pPr>
      <w:r w:rsidRPr="00D842EA">
        <w:rPr>
          <w:b/>
          <w:bCs/>
        </w:rPr>
        <w:t>Chính quyền yếu kém</w:t>
      </w:r>
      <w:r w:rsidRPr="00D842EA">
        <w:t>: Chính phủ lâm thời còn non trẻ, thiếu kinh nghiệm và nguồn lực để quản lý đất nước.</w:t>
      </w:r>
    </w:p>
    <w:p w14:paraId="40FA3523" w14:textId="77777777" w:rsidR="00D842EA" w:rsidRPr="00D842EA" w:rsidRDefault="00D842EA" w:rsidP="00D842EA">
      <w:pPr>
        <w:numPr>
          <w:ilvl w:val="0"/>
          <w:numId w:val="2"/>
        </w:numPr>
      </w:pPr>
      <w:r w:rsidRPr="00D842EA">
        <w:rPr>
          <w:b/>
          <w:bCs/>
        </w:rPr>
        <w:t>Lực lượng vũ trang yếu</w:t>
      </w:r>
      <w:r w:rsidRPr="00D842EA">
        <w:t>: Lực lượng Việt Minh chỉ có khoảng 80.000 người với trang bị thô sơ, không đủ sức đối phó với các lực lượng phản cách mạng và quân đội nước ngoài.</w:t>
      </w:r>
    </w:p>
    <w:p w14:paraId="59D54985" w14:textId="77777777" w:rsidR="00D842EA" w:rsidRPr="00D842EA" w:rsidRDefault="00D842EA" w:rsidP="00D842EA">
      <w:pPr>
        <w:numPr>
          <w:ilvl w:val="0"/>
          <w:numId w:val="2"/>
        </w:numPr>
      </w:pPr>
      <w:r w:rsidRPr="00D842EA">
        <w:rPr>
          <w:b/>
          <w:bCs/>
        </w:rPr>
        <w:t>Tình trạng xã hội bất ổn</w:t>
      </w:r>
      <w:r w:rsidRPr="00D842EA">
        <w:t>: Nạn đói, bệnh tật và các tệ nạn xã hội gia tăng khiến đời sống nhân dân trở nên cực kỳ khó khăn.</w:t>
      </w:r>
    </w:p>
    <w:p w14:paraId="667249EE" w14:textId="77777777" w:rsidR="00D842EA" w:rsidRPr="00D842EA" w:rsidRDefault="00D842EA" w:rsidP="00D842EA">
      <w:r w:rsidRPr="00D842EA">
        <w:t>4. Chủ trương và sách lược của Đảng</w:t>
      </w:r>
    </w:p>
    <w:p w14:paraId="498B2EC4" w14:textId="77777777" w:rsidR="00D842EA" w:rsidRPr="00D842EA" w:rsidRDefault="00D842EA" w:rsidP="00D842EA">
      <w:r w:rsidRPr="00D842EA">
        <w:t>Để giải quyết tình thế khó khăn này, Đảng Cộng sản Việt Nam đã thực hiện các chủ trương và sách lược sau:</w:t>
      </w:r>
    </w:p>
    <w:p w14:paraId="7B8DDFFA" w14:textId="77777777" w:rsidR="00D842EA" w:rsidRPr="00D842EA" w:rsidRDefault="00D842EA" w:rsidP="00D842EA">
      <w:pPr>
        <w:numPr>
          <w:ilvl w:val="0"/>
          <w:numId w:val="3"/>
        </w:numPr>
      </w:pPr>
      <w:r w:rsidRPr="00D842EA">
        <w:rPr>
          <w:b/>
          <w:bCs/>
        </w:rPr>
        <w:t>Ổn định chính trị</w:t>
      </w:r>
      <w:r w:rsidRPr="00D842EA">
        <w:t>:</w:t>
      </w:r>
    </w:p>
    <w:p w14:paraId="0CD684AA" w14:textId="77777777" w:rsidR="00D842EA" w:rsidRPr="00D842EA" w:rsidRDefault="00D842EA" w:rsidP="00D842EA">
      <w:pPr>
        <w:numPr>
          <w:ilvl w:val="1"/>
          <w:numId w:val="3"/>
        </w:numPr>
      </w:pPr>
      <w:r w:rsidRPr="00D842EA">
        <w:lastRenderedPageBreak/>
        <w:t>Tiến hành bầu cử Quốc hội để củng cố chính quyền cách mạng.</w:t>
      </w:r>
    </w:p>
    <w:p w14:paraId="1CAC3791" w14:textId="77777777" w:rsidR="00D842EA" w:rsidRPr="00D842EA" w:rsidRDefault="00D842EA" w:rsidP="00D842EA">
      <w:pPr>
        <w:numPr>
          <w:ilvl w:val="1"/>
          <w:numId w:val="3"/>
        </w:numPr>
      </w:pPr>
      <w:r w:rsidRPr="00D842EA">
        <w:t>Ban hành Hiến pháp đầu tiên (1946) nhằm xây dựng cơ sở pháp lý cho nhà nước mới.</w:t>
      </w:r>
    </w:p>
    <w:p w14:paraId="15DC65EF" w14:textId="77777777" w:rsidR="00D842EA" w:rsidRPr="00D842EA" w:rsidRDefault="00D842EA" w:rsidP="00D842EA">
      <w:pPr>
        <w:numPr>
          <w:ilvl w:val="0"/>
          <w:numId w:val="3"/>
        </w:numPr>
      </w:pPr>
      <w:r w:rsidRPr="00D842EA">
        <w:rPr>
          <w:b/>
          <w:bCs/>
        </w:rPr>
        <w:t>Khôi phục kinh tế</w:t>
      </w:r>
      <w:r w:rsidRPr="00D842EA">
        <w:t>:</w:t>
      </w:r>
    </w:p>
    <w:p w14:paraId="433F3467" w14:textId="77777777" w:rsidR="00D842EA" w:rsidRPr="00D842EA" w:rsidRDefault="00D842EA" w:rsidP="00D842EA">
      <w:pPr>
        <w:numPr>
          <w:ilvl w:val="1"/>
          <w:numId w:val="3"/>
        </w:numPr>
      </w:pPr>
      <w:r w:rsidRPr="00D842EA">
        <w:t>Thực hiện các chương trình cứu đói như "hũ gạo cứu đói" để hỗ trợ người dân.</w:t>
      </w:r>
    </w:p>
    <w:p w14:paraId="6ACA1E32" w14:textId="77777777" w:rsidR="00D842EA" w:rsidRPr="00D842EA" w:rsidRDefault="00D842EA" w:rsidP="00D842EA">
      <w:pPr>
        <w:numPr>
          <w:ilvl w:val="1"/>
          <w:numId w:val="3"/>
        </w:numPr>
      </w:pPr>
      <w:r w:rsidRPr="00D842EA">
        <w:t>Khuyến khích tăng gia sản xuất nông nghiệp và phát triển kinh tế tự cung tự cấp.</w:t>
      </w:r>
    </w:p>
    <w:p w14:paraId="66F548A4" w14:textId="77777777" w:rsidR="00D842EA" w:rsidRPr="00D842EA" w:rsidRDefault="00D842EA" w:rsidP="00D842EA">
      <w:pPr>
        <w:numPr>
          <w:ilvl w:val="0"/>
          <w:numId w:val="3"/>
        </w:numPr>
      </w:pPr>
      <w:r w:rsidRPr="00D842EA">
        <w:rPr>
          <w:b/>
          <w:bCs/>
        </w:rPr>
        <w:t>Giáo dục và văn hóa</w:t>
      </w:r>
      <w:r w:rsidRPr="00D842EA">
        <w:t>:</w:t>
      </w:r>
    </w:p>
    <w:p w14:paraId="6AF0ABBE" w14:textId="77777777" w:rsidR="00D842EA" w:rsidRPr="00D842EA" w:rsidRDefault="00D842EA" w:rsidP="00D842EA">
      <w:pPr>
        <w:numPr>
          <w:ilvl w:val="1"/>
          <w:numId w:val="3"/>
        </w:numPr>
      </w:pPr>
      <w:r w:rsidRPr="00D842EA">
        <w:t>Thành lập Nha Bình dân học vụ ngày 8/9/1945 để xóa mù chữ và nâng cao nhận thức cho nhân dân.</w:t>
      </w:r>
    </w:p>
    <w:p w14:paraId="2DF99501" w14:textId="77777777" w:rsidR="00D842EA" w:rsidRPr="00D842EA" w:rsidRDefault="00D842EA" w:rsidP="00D842EA">
      <w:pPr>
        <w:numPr>
          <w:ilvl w:val="0"/>
          <w:numId w:val="3"/>
        </w:numPr>
      </w:pPr>
      <w:r w:rsidRPr="00D842EA">
        <w:rPr>
          <w:b/>
          <w:bCs/>
        </w:rPr>
        <w:t>Đấu tranh chống ngoại xâm</w:t>
      </w:r>
      <w:r w:rsidRPr="00D842EA">
        <w:t>:</w:t>
      </w:r>
    </w:p>
    <w:p w14:paraId="5AD6204D" w14:textId="77777777" w:rsidR="00D842EA" w:rsidRPr="00D842EA" w:rsidRDefault="00D842EA" w:rsidP="00D842EA">
      <w:pPr>
        <w:numPr>
          <w:ilvl w:val="1"/>
          <w:numId w:val="3"/>
        </w:numPr>
      </w:pPr>
      <w:r w:rsidRPr="00D842EA">
        <w:t>Hòa hoãn với quân Tưởng để chống lại thực dân Pháp ở miền Nam.</w:t>
      </w:r>
    </w:p>
    <w:p w14:paraId="63A21B1D" w14:textId="77777777" w:rsidR="00D842EA" w:rsidRPr="00D842EA" w:rsidRDefault="00D842EA" w:rsidP="00D842EA">
      <w:pPr>
        <w:numPr>
          <w:ilvl w:val="1"/>
          <w:numId w:val="3"/>
        </w:numPr>
      </w:pPr>
      <w:r w:rsidRPr="00D842EA">
        <w:t>Đàm phán với Pháp nhằm đẩy quân đội Trung Hoa Dân quốc ra khỏi miền Bắc.</w:t>
      </w:r>
    </w:p>
    <w:p w14:paraId="5CF70C03" w14:textId="77777777" w:rsidR="00D842EA" w:rsidRPr="00D842EA" w:rsidRDefault="00D842EA" w:rsidP="00D842EA">
      <w:r w:rsidRPr="00D842EA">
        <w:t>5. Kết quả</w:t>
      </w:r>
    </w:p>
    <w:p w14:paraId="0C94BF30" w14:textId="77777777" w:rsidR="00D842EA" w:rsidRPr="00D842EA" w:rsidRDefault="00D842EA" w:rsidP="00D842EA">
      <w:pPr>
        <w:numPr>
          <w:ilvl w:val="0"/>
          <w:numId w:val="4"/>
        </w:numPr>
      </w:pPr>
      <w:r w:rsidRPr="00D842EA">
        <w:t>Chính quyền cách mạng dần được củng cố, tạo dựng các cơ sở pháp lý quan trọng cho một thể chế chính trị mới.</w:t>
      </w:r>
    </w:p>
    <w:p w14:paraId="41773DB9" w14:textId="77777777" w:rsidR="00D842EA" w:rsidRPr="00D842EA" w:rsidRDefault="00D842EA" w:rsidP="00D842EA">
      <w:pPr>
        <w:numPr>
          <w:ilvl w:val="0"/>
          <w:numId w:val="4"/>
        </w:numPr>
      </w:pPr>
      <w:r w:rsidRPr="00D842EA">
        <w:t>Nạn đói đã được đẩy lùi, tài chính bước đầu được khôi phục.</w:t>
      </w:r>
    </w:p>
    <w:p w14:paraId="1687BF45" w14:textId="77777777" w:rsidR="00D842EA" w:rsidRPr="00D842EA" w:rsidRDefault="00D842EA" w:rsidP="00D842EA">
      <w:pPr>
        <w:numPr>
          <w:ilvl w:val="0"/>
          <w:numId w:val="4"/>
        </w:numPr>
      </w:pPr>
      <w:r w:rsidRPr="00D842EA">
        <w:t>Giải quyết vấn đề mù chữ và xây dựng một nền giáo dục mới.</w:t>
      </w:r>
    </w:p>
    <w:p w14:paraId="70C18478" w14:textId="77777777" w:rsidR="00D842EA" w:rsidRPr="00D842EA" w:rsidRDefault="00D842EA" w:rsidP="00D842EA">
      <w:pPr>
        <w:numPr>
          <w:ilvl w:val="0"/>
          <w:numId w:val="4"/>
        </w:numPr>
      </w:pPr>
      <w:r w:rsidRPr="00D842EA">
        <w:t>Đuổi được quân Trung Hoa Dân quốc ra khỏi nước ta, chuẩn bị lực lượng kháng chiến chống Pháp.</w:t>
      </w:r>
    </w:p>
    <w:p w14:paraId="4B03D798" w14:textId="77777777" w:rsidR="00D842EA" w:rsidRPr="00D842EA" w:rsidRDefault="00D842EA" w:rsidP="00D842EA">
      <w:r w:rsidRPr="00D842EA">
        <w:t>6. Liên hệ</w:t>
      </w:r>
    </w:p>
    <w:p w14:paraId="6D72C08D" w14:textId="77777777" w:rsidR="00D842EA" w:rsidRPr="00D842EA" w:rsidRDefault="00D842EA" w:rsidP="00D842EA">
      <w:r w:rsidRPr="00D842EA">
        <w:t>Tình thế "ngàn cân treo sợi tóc" sau Cách mạng Tháng Tám có thể liên hệ với nhiều cuộc cách mạng khác trên thế giới trong giai đoạn tương tự, nơi mà các chính quyền mới phải đối mặt với những thách thức lớn từ cả bên trong lẫn bên ngoài. Sự thành công hay thất bại của những chính quyền này thường phụ thuộc vào khả năng ứng phó với tình hình thực tiễn và sự lãnh đạo sáng suốt của các đảng phái chính trị.</w:t>
      </w:r>
    </w:p>
    <w:p w14:paraId="6651D55C" w14:textId="77777777" w:rsidR="00D842EA" w:rsidRPr="00D842EA" w:rsidRDefault="00D842EA" w:rsidP="00D842EA">
      <w:r w:rsidRPr="00D842EA">
        <w:t>7. Kết luận</w:t>
      </w:r>
    </w:p>
    <w:p w14:paraId="2764C099" w14:textId="6C73193D" w:rsidR="00D842EA" w:rsidRDefault="00D842EA" w:rsidP="00D842EA">
      <w:r w:rsidRPr="00D842EA">
        <w:lastRenderedPageBreak/>
        <w:t>Tình thế "ngàn cân treo sợi tóc" sau Cách mạng Tháng Tám năm 1945 đã đặt ra nhiều thách thức cho chính quyền non trẻ. Tuy nhiên, với những chủ trương và sách lược đúng đắn của Đảng Cộng sản Việt Nam, đất nước đã vượt qua khó khăn ban đầu để từng bước ổn định và phát triển. Những quyết định này không chỉ giúp củng cố chính quyền cách mạng mà còn tạo tiền đề cho cuộc kháng chiến chống thực dân Pháp sau này.</w:t>
      </w:r>
    </w:p>
    <w:p w14:paraId="342C4C0A" w14:textId="058C9EB2" w:rsidR="00D842EA" w:rsidRPr="00D842EA" w:rsidRDefault="00D842EA" w:rsidP="00D842EA">
      <w:pPr>
        <w:rPr>
          <w:b/>
          <w:bCs/>
        </w:rPr>
      </w:pPr>
      <w:r w:rsidRPr="00D842EA">
        <w:rPr>
          <w:b/>
          <w:bCs/>
        </w:rPr>
        <w:t>Câu 2:</w:t>
      </w:r>
    </w:p>
    <w:p w14:paraId="7B0E2D9C" w14:textId="77777777" w:rsidR="00D842EA" w:rsidRPr="00D842EA" w:rsidRDefault="00D842EA" w:rsidP="00D842EA">
      <w:r w:rsidRPr="00D842EA">
        <w:t>1. Mở đầu</w:t>
      </w:r>
    </w:p>
    <w:p w14:paraId="69F8B6CD" w14:textId="77777777" w:rsidR="00D842EA" w:rsidRPr="00D842EA" w:rsidRDefault="00D842EA" w:rsidP="00D842EA">
      <w:r w:rsidRPr="00D842EA">
        <w:t>Sách lược ngoại giao của Đảng Cộng sản Việt Nam trong giai đoạn 1945-1946 đã để lại những bài học quý giá, đặc biệt trong việc xác định và thực hiện các mục tiêu quốc gia. Trong bối cảnh hiện nay, Việt Nam cần phát huy những bài học này để nâng cao hiệu quả trong công tác đối ngoại, bảo vệ lợi ích quốc gia và phát triển bền vững.</w:t>
      </w:r>
    </w:p>
    <w:p w14:paraId="0589BD81" w14:textId="77777777" w:rsidR="00D842EA" w:rsidRPr="00D842EA" w:rsidRDefault="00D842EA" w:rsidP="00D842EA">
      <w:r w:rsidRPr="00D842EA">
        <w:t>2. Bối cảnh lịch sử</w:t>
      </w:r>
    </w:p>
    <w:p w14:paraId="1037A7FA" w14:textId="77777777" w:rsidR="00D842EA" w:rsidRPr="00D842EA" w:rsidRDefault="00D842EA" w:rsidP="00D842EA">
      <w:r w:rsidRPr="00D842EA">
        <w:t>Sau Cách mạng Tháng Tám năm 1945, Việt Nam phải đối mặt với nhiều thách thức lớn:</w:t>
      </w:r>
    </w:p>
    <w:p w14:paraId="4233D871" w14:textId="77777777" w:rsidR="00D842EA" w:rsidRPr="00D842EA" w:rsidRDefault="00D842EA" w:rsidP="00D842EA">
      <w:pPr>
        <w:numPr>
          <w:ilvl w:val="0"/>
          <w:numId w:val="9"/>
        </w:numPr>
      </w:pPr>
      <w:r w:rsidRPr="00D842EA">
        <w:rPr>
          <w:b/>
          <w:bCs/>
        </w:rPr>
        <w:t>Chính quyền non trẻ</w:t>
      </w:r>
      <w:r w:rsidRPr="00D842EA">
        <w:t>: Nước Việt Nam Dân chủ Cộng hòa mới thành lập còn thiếu kinh nghiệm quản lý và sự ủng hộ từ các tầng lớp nhân dân.</w:t>
      </w:r>
    </w:p>
    <w:p w14:paraId="5A0350D9" w14:textId="77777777" w:rsidR="00D842EA" w:rsidRPr="00D842EA" w:rsidRDefault="00D842EA" w:rsidP="00D842EA">
      <w:pPr>
        <w:numPr>
          <w:ilvl w:val="0"/>
          <w:numId w:val="9"/>
        </w:numPr>
      </w:pPr>
      <w:r w:rsidRPr="00D842EA">
        <w:rPr>
          <w:b/>
          <w:bCs/>
        </w:rPr>
        <w:t>Áp lực từ bên ngoài</w:t>
      </w:r>
      <w:r w:rsidRPr="00D842EA">
        <w:t>: Sự hiện diện của quân đội Đồng minh, đặc biệt là quân Pháp và quân Tưởng, tạo ra áp lực lớn lên chính quyền cách mạng.</w:t>
      </w:r>
    </w:p>
    <w:p w14:paraId="4C4180F4" w14:textId="77777777" w:rsidR="00D842EA" w:rsidRPr="00D842EA" w:rsidRDefault="00D842EA" w:rsidP="00D842EA">
      <w:pPr>
        <w:numPr>
          <w:ilvl w:val="0"/>
          <w:numId w:val="9"/>
        </w:numPr>
      </w:pPr>
      <w:r w:rsidRPr="00D842EA">
        <w:rPr>
          <w:b/>
          <w:bCs/>
        </w:rPr>
        <w:t>Kinh tế kiệt quệ</w:t>
      </w:r>
      <w:r w:rsidRPr="00D842EA">
        <w:t>: Hậu quả của chiến tranh và nạn đói nghiêm trọng vào năm 1945 đã khiến hàng triệu người chết đói.</w:t>
      </w:r>
    </w:p>
    <w:p w14:paraId="07FCEE9B" w14:textId="77777777" w:rsidR="00D842EA" w:rsidRPr="00D842EA" w:rsidRDefault="00D842EA" w:rsidP="00D842EA">
      <w:r w:rsidRPr="00D842EA">
        <w:t>3. Những bài học kinh nghiệm từ sách lược ngoại giao</w:t>
      </w:r>
    </w:p>
    <w:p w14:paraId="0D5A5B3F" w14:textId="77777777" w:rsidR="00D842EA" w:rsidRPr="00D842EA" w:rsidRDefault="00D842EA" w:rsidP="00D842EA">
      <w:pPr>
        <w:numPr>
          <w:ilvl w:val="0"/>
          <w:numId w:val="10"/>
        </w:numPr>
      </w:pPr>
      <w:r w:rsidRPr="00D842EA">
        <w:rPr>
          <w:b/>
          <w:bCs/>
        </w:rPr>
        <w:t>Nguyên tắc vì lợi ích quốc gia</w:t>
      </w:r>
      <w:r w:rsidRPr="00D842EA">
        <w:t>: Đảng đã xác định rõ ràng nguyên tắc "độc lập về chính trị, nhân nhượng về kinh tế" khi đàm phán với Pháp. Điều này cho thấy việc đặt lợi ích quốc gia lên hàng đầu là rất quan trọng.</w:t>
      </w:r>
    </w:p>
    <w:p w14:paraId="5E6B366F" w14:textId="77777777" w:rsidR="00D842EA" w:rsidRPr="00D842EA" w:rsidRDefault="00D842EA" w:rsidP="00D842EA">
      <w:pPr>
        <w:numPr>
          <w:ilvl w:val="0"/>
          <w:numId w:val="10"/>
        </w:numPr>
      </w:pPr>
      <w:r w:rsidRPr="00D842EA">
        <w:rPr>
          <w:b/>
          <w:bCs/>
        </w:rPr>
        <w:t>Hòa hiếu và "thêm bạn bớt thù"</w:t>
      </w:r>
      <w:r w:rsidRPr="00D842EA">
        <w:t>: Đảng đã thực hiện chính sách hòa hoãn với các lực lượng bên ngoài để củng cố sức mạnh nội bộ. Việc ký kết Hiệp định Sơ bộ (6/3/1946) và Tạm ước (14/9/1946) là minh chứng cho sự khéo léo trong ngoại giao.</w:t>
      </w:r>
    </w:p>
    <w:p w14:paraId="52142327" w14:textId="77777777" w:rsidR="00D842EA" w:rsidRPr="00D842EA" w:rsidRDefault="00D842EA" w:rsidP="00D842EA">
      <w:pPr>
        <w:numPr>
          <w:ilvl w:val="0"/>
          <w:numId w:val="10"/>
        </w:numPr>
      </w:pPr>
      <w:r w:rsidRPr="00D842EA">
        <w:rPr>
          <w:b/>
          <w:bCs/>
        </w:rPr>
        <w:t>Nhận thức đúng thời cơ</w:t>
      </w:r>
      <w:r w:rsidRPr="00D842EA">
        <w:t>: Đảng đã nắm bắt thời cơ lịch sử để ký kết các thỏa thuận có lợi nhất cho Việt Nam, đồng thời củng cố lực lượng chuẩn bị cho cuộc kháng chiến sau này.</w:t>
      </w:r>
    </w:p>
    <w:p w14:paraId="69957F69" w14:textId="77777777" w:rsidR="00D842EA" w:rsidRPr="00D842EA" w:rsidRDefault="00D842EA" w:rsidP="00D842EA">
      <w:r w:rsidRPr="00D842EA">
        <w:t>4. Liên hệ với thực tiễn hiện nay</w:t>
      </w:r>
    </w:p>
    <w:p w14:paraId="2745BCBB" w14:textId="77777777" w:rsidR="00D842EA" w:rsidRPr="00D842EA" w:rsidRDefault="00D842EA" w:rsidP="00D842EA">
      <w:r w:rsidRPr="00D842EA">
        <w:lastRenderedPageBreak/>
        <w:t>Trong bối cảnh toàn cầu hóa và hội nhập quốc tế hiện nay, Việt Nam có thể áp dụng những bài học trên vào công tác ngoại giao:</w:t>
      </w:r>
    </w:p>
    <w:p w14:paraId="396626C1" w14:textId="77777777" w:rsidR="00D842EA" w:rsidRPr="00D842EA" w:rsidRDefault="00D842EA" w:rsidP="00D842EA">
      <w:pPr>
        <w:numPr>
          <w:ilvl w:val="0"/>
          <w:numId w:val="11"/>
        </w:numPr>
      </w:pPr>
      <w:r w:rsidRPr="00D842EA">
        <w:rPr>
          <w:b/>
          <w:bCs/>
        </w:rPr>
        <w:t>Đảm bảo lợi ích quốc gia</w:t>
      </w:r>
      <w:r w:rsidRPr="00D842EA">
        <w:t>: Trong các quan hệ quốc tế, Việt Nam cần luôn đặt lợi ích quốc gia lên hàng đầu, như trong các thỏa thuận thương mại hay hợp tác đa phương.</w:t>
      </w:r>
    </w:p>
    <w:p w14:paraId="1EE98545" w14:textId="77777777" w:rsidR="00D842EA" w:rsidRPr="00D842EA" w:rsidRDefault="00D842EA" w:rsidP="00D842EA">
      <w:pPr>
        <w:numPr>
          <w:ilvl w:val="0"/>
          <w:numId w:val="11"/>
        </w:numPr>
      </w:pPr>
      <w:r w:rsidRPr="00D842EA">
        <w:rPr>
          <w:b/>
          <w:bCs/>
        </w:rPr>
        <w:t>Xây dựng quan hệ hòa bình</w:t>
      </w:r>
      <w:r w:rsidRPr="00D842EA">
        <w:t>: Chính sách "thêm bạn bớt thù" vẫn là một nguyên tắc quan trọng trong việc xây dựng quan hệ với các nước láng giềng và các cường quốc trên thế giới.</w:t>
      </w:r>
    </w:p>
    <w:p w14:paraId="7FAA62A8" w14:textId="77777777" w:rsidR="00D842EA" w:rsidRPr="00D842EA" w:rsidRDefault="00D842EA" w:rsidP="00D842EA">
      <w:pPr>
        <w:numPr>
          <w:ilvl w:val="0"/>
          <w:numId w:val="11"/>
        </w:numPr>
      </w:pPr>
      <w:r w:rsidRPr="00D842EA">
        <w:rPr>
          <w:b/>
          <w:bCs/>
        </w:rPr>
        <w:t>Nắm bắt thời cơ</w:t>
      </w:r>
      <w:r w:rsidRPr="00D842EA">
        <w:t>: Việt Nam cần nhạy bén trước những biến động của tình hình thế giới để tận dụng cơ hội phát triển kinh tế và nâng cao vị thế trên trường quốc tế.</w:t>
      </w:r>
    </w:p>
    <w:p w14:paraId="4697C8E2" w14:textId="77777777" w:rsidR="00D842EA" w:rsidRPr="00D842EA" w:rsidRDefault="00D842EA" w:rsidP="00D842EA">
      <w:r w:rsidRPr="00D842EA">
        <w:t>5. Kết luận</w:t>
      </w:r>
    </w:p>
    <w:p w14:paraId="1F1EE91B" w14:textId="77777777" w:rsidR="00D842EA" w:rsidRDefault="00D842EA" w:rsidP="00D842EA">
      <w:r w:rsidRPr="00D842EA">
        <w:t>Bài học từ sách lược ngoại giao của Đảng Cộng sản Việt Nam thời kỳ 1945-1946 vẫn còn nguyên giá trị trong giai đoạn hiện nay. Việc phát huy những bài học này sẽ giúp Việt Nam nâng cao hiệu quả trong công tác đối ngoại, bảo vệ lợi ích quốc gia và phát triển bền vững trong bối cảnh toàn cầu hóa ngày càng sâu rộng.</w:t>
      </w:r>
    </w:p>
    <w:p w14:paraId="2CED8210" w14:textId="45210739" w:rsidR="00D842EA" w:rsidRDefault="00D842EA" w:rsidP="00D842EA">
      <w:pPr>
        <w:rPr>
          <w:b/>
          <w:bCs/>
        </w:rPr>
      </w:pPr>
      <w:r w:rsidRPr="00D842EA">
        <w:rPr>
          <w:b/>
          <w:bCs/>
        </w:rPr>
        <w:t>Câu 3:</w:t>
      </w:r>
    </w:p>
    <w:p w14:paraId="53E137E0" w14:textId="77777777" w:rsidR="00F63019" w:rsidRPr="00F63019" w:rsidRDefault="00F63019" w:rsidP="00F63019">
      <w:r w:rsidRPr="00F63019">
        <w:t>1. Mở đầu</w:t>
      </w:r>
    </w:p>
    <w:p w14:paraId="0229726E" w14:textId="77777777" w:rsidR="00F63019" w:rsidRPr="00F63019" w:rsidRDefault="00F63019" w:rsidP="00F63019">
      <w:r w:rsidRPr="00F63019">
        <w:t>Đại hội đại biểu toàn quốc lần thứ II của Đảng Cộng sản Việt Nam diễn ra từ ngày 11 đến 19 tháng 2 năm 1951 tại xã Vinh Quang, huyện Chiêm Hóa, tỉnh Tuyên Quang. Đây là đại hội đầu tiên được tổ chức trong nước sau nhiều năm hoạt động bí mật và đánh dấu bước tiến mới của Đảng về mọi mặt trong bối cảnh cuộc kháng chiến chống thực dân Pháp đang diễn ra.</w:t>
      </w:r>
    </w:p>
    <w:p w14:paraId="0B17A893" w14:textId="77777777" w:rsidR="00F63019" w:rsidRPr="00F63019" w:rsidRDefault="00F63019" w:rsidP="00F63019">
      <w:r w:rsidRPr="00F63019">
        <w:t>2. Bối cảnh</w:t>
      </w:r>
    </w:p>
    <w:p w14:paraId="25AAD53D" w14:textId="77777777" w:rsidR="00F63019" w:rsidRPr="00F63019" w:rsidRDefault="00F63019" w:rsidP="00F63019">
      <w:r w:rsidRPr="00F63019">
        <w:t>Sau Cách mạng Tháng Tám năm 1945, Việt Nam đối mặt với nhiều thách thức lớn:</w:t>
      </w:r>
    </w:p>
    <w:p w14:paraId="25C35AB9" w14:textId="77777777" w:rsidR="00F63019" w:rsidRPr="00F63019" w:rsidRDefault="00F63019" w:rsidP="00F63019">
      <w:pPr>
        <w:numPr>
          <w:ilvl w:val="0"/>
          <w:numId w:val="12"/>
        </w:numPr>
      </w:pPr>
      <w:r w:rsidRPr="00F63019">
        <w:t>Cuộc kháng chiến chống Pháp: Thực dân Pháp đã quay trở lại và tăng cường đàn áp, khiến cuộc kháng chiến gặp nhiều khó khăn.</w:t>
      </w:r>
    </w:p>
    <w:p w14:paraId="527C2011" w14:textId="77777777" w:rsidR="00F63019" w:rsidRPr="00F63019" w:rsidRDefault="00F63019" w:rsidP="00F63019">
      <w:pPr>
        <w:numPr>
          <w:ilvl w:val="0"/>
          <w:numId w:val="12"/>
        </w:numPr>
      </w:pPr>
      <w:r w:rsidRPr="00F63019">
        <w:t>Tình hình chính trị phức tạp: Đảng cần củng cố lực lượng, phát triển tổ chức và xây dựng đường lối lãnh đạo phù hợp với tình hình mới.</w:t>
      </w:r>
    </w:p>
    <w:p w14:paraId="7EE71EDA" w14:textId="77777777" w:rsidR="00F63019" w:rsidRPr="00F63019" w:rsidRDefault="00F63019" w:rsidP="00F63019">
      <w:r w:rsidRPr="00F63019">
        <w:t>3. Nội dung cơ bản của Đại hội</w:t>
      </w:r>
    </w:p>
    <w:p w14:paraId="03977E4B" w14:textId="77777777" w:rsidR="00F63019" w:rsidRPr="00F63019" w:rsidRDefault="00F63019" w:rsidP="00F63019">
      <w:r w:rsidRPr="00F63019">
        <w:t>Đại hội đã thông qua nhiều nội dung quan trọng, thể hiện sự trưởng thành và phát triển của Đảng:</w:t>
      </w:r>
    </w:p>
    <w:p w14:paraId="65D4C8B4" w14:textId="77777777" w:rsidR="00F63019" w:rsidRPr="00F63019" w:rsidRDefault="00F63019" w:rsidP="00F63019">
      <w:pPr>
        <w:numPr>
          <w:ilvl w:val="0"/>
          <w:numId w:val="13"/>
        </w:numPr>
      </w:pPr>
      <w:r w:rsidRPr="00F63019">
        <w:lastRenderedPageBreak/>
        <w:t>Báo cáo chính trị: Chủ tịch Hồ Chí Minh trình bày báo cáo tổng kết kinh nghiệm lãnh đạo cách mạng và khẳng định đường lối kháng chiến chống Pháp.</w:t>
      </w:r>
    </w:p>
    <w:p w14:paraId="2F2489D8" w14:textId="77777777" w:rsidR="00F63019" w:rsidRPr="00F63019" w:rsidRDefault="00F63019" w:rsidP="00F63019">
      <w:pPr>
        <w:numPr>
          <w:ilvl w:val="0"/>
          <w:numId w:val="13"/>
        </w:numPr>
      </w:pPr>
      <w:r w:rsidRPr="00F63019">
        <w:t>Báo cáo về cách mạng Việt Nam: Đồng chí Trường Chinh trình bày báo cáo nêu rõ nhiệm vụ cơ bản của cách mạng là đánh đuổi đế quốc xâm lược, giành độc lập và thống nhất cho dân tộc, đồng thời xóa bỏ tàn tích phong kiến.</w:t>
      </w:r>
    </w:p>
    <w:p w14:paraId="27C8DEE4" w14:textId="77777777" w:rsidR="00F63019" w:rsidRPr="00F63019" w:rsidRDefault="00F63019" w:rsidP="00F63019">
      <w:pPr>
        <w:numPr>
          <w:ilvl w:val="0"/>
          <w:numId w:val="13"/>
        </w:numPr>
      </w:pPr>
      <w:r w:rsidRPr="00F63019">
        <w:t>Thành lập Đảng Lao động Việt Nam: Đại hội quyết định tách Đảng Cộng sản Đông Dương thành ba đảng riêng ở Việt Nam, Lào và Campuchia, đánh dấu sự phát triển của Đảng từ hoạt động bí mật sang hoạt động công khai.</w:t>
      </w:r>
    </w:p>
    <w:p w14:paraId="601B85E0" w14:textId="77777777" w:rsidR="00F63019" w:rsidRPr="00F63019" w:rsidRDefault="00F63019" w:rsidP="00F63019">
      <w:pPr>
        <w:numPr>
          <w:ilvl w:val="0"/>
          <w:numId w:val="13"/>
        </w:numPr>
      </w:pPr>
      <w:r w:rsidRPr="00F63019">
        <w:t>Thông qua Điều lệ mới: Đại hội đã thông qua Điều lệ mới của Đảng, quy định rõ cơ cấu tổ chức và nhiệm vụ của các cấp lãnh đạo.</w:t>
      </w:r>
    </w:p>
    <w:p w14:paraId="1AEBD34B" w14:textId="77777777" w:rsidR="00F63019" w:rsidRPr="00F63019" w:rsidRDefault="00F63019" w:rsidP="00F63019">
      <w:pPr>
        <w:numPr>
          <w:ilvl w:val="0"/>
          <w:numId w:val="13"/>
        </w:numPr>
      </w:pPr>
      <w:r w:rsidRPr="00F63019">
        <w:t>Khẳng định vai trò của Mặt trận dân tộc thống nhất: Đại hội nhấn mạnh tầm quan trọng của Mặt trận trong việc tập hợp lực lượng cách mạng và xây dựng khối đại đoàn kết toàn dân.</w:t>
      </w:r>
    </w:p>
    <w:p w14:paraId="6415B3D1" w14:textId="77777777" w:rsidR="00F63019" w:rsidRPr="00F63019" w:rsidRDefault="00F63019" w:rsidP="00F63019">
      <w:r w:rsidRPr="00F63019">
        <w:t>4. Sự tiến bộ của Đảng về mọi mặt</w:t>
      </w:r>
    </w:p>
    <w:p w14:paraId="2FA05562" w14:textId="77777777" w:rsidR="00F63019" w:rsidRPr="00F63019" w:rsidRDefault="00F63019" w:rsidP="00F63019">
      <w:pPr>
        <w:numPr>
          <w:ilvl w:val="0"/>
          <w:numId w:val="14"/>
        </w:numPr>
      </w:pPr>
      <w:r w:rsidRPr="00F63019">
        <w:t>Trưởng thành về lý luận: Đại hội đã tổng kết kinh nghiệm thực tiễn, bổ sung và phát triển Cương lĩnh cách mạng đầu tiên, thể hiện sự trưởng thành về lý luận.</w:t>
      </w:r>
    </w:p>
    <w:p w14:paraId="34F85F21" w14:textId="77777777" w:rsidR="00F63019" w:rsidRPr="00F63019" w:rsidRDefault="00F63019" w:rsidP="00F63019">
      <w:pPr>
        <w:numPr>
          <w:ilvl w:val="0"/>
          <w:numId w:val="14"/>
        </w:numPr>
      </w:pPr>
      <w:r w:rsidRPr="00F63019">
        <w:t>Củng cố tổ chức: Việc thành lập Đảng Lao động Việt Nam và đưa Đảng ra hoạt động công khai thể hiện sự phát triển về tổ chức và khả năng lãnh đạo.</w:t>
      </w:r>
    </w:p>
    <w:p w14:paraId="37663640" w14:textId="77777777" w:rsidR="00F63019" w:rsidRPr="00F63019" w:rsidRDefault="00F63019" w:rsidP="00F63019">
      <w:pPr>
        <w:numPr>
          <w:ilvl w:val="0"/>
          <w:numId w:val="14"/>
        </w:numPr>
      </w:pPr>
      <w:r w:rsidRPr="00F63019">
        <w:t>Tăng cường đoàn kết dân tộc: Đại hội đã xác định rõ nhiệm vụ xây dựng Mặt trận dân tộc thống nhất, tạo điều kiện cho sự tham gia rộng rãi của các tầng lớp nhân dân vào cuộc kháng chiến.</w:t>
      </w:r>
    </w:p>
    <w:p w14:paraId="673C171B" w14:textId="77777777" w:rsidR="00F63019" w:rsidRPr="00F63019" w:rsidRDefault="00F63019" w:rsidP="00F63019">
      <w:r w:rsidRPr="00F63019">
        <w:t>5. Kết luận</w:t>
      </w:r>
    </w:p>
    <w:p w14:paraId="74D17C5F" w14:textId="074F4931" w:rsidR="00D842EA" w:rsidRPr="00F63019" w:rsidRDefault="00F63019" w:rsidP="00F63019">
      <w:r w:rsidRPr="00F63019">
        <w:t>Đại hội đại biểu toàn quốc lần thứ II (2-1951) không chỉ là một sự kiện quan trọng trong lịch sử Đảng mà còn đánh dấu bước tiến mới về mọi mặt trong quá trình lãnh đạo cách mạng Việt Nam. Các quyết định được thông qua tại đại hội đã tạo nền tảng vững chắc cho cuộc kháng chiến chống thực dân Pháp, đồng thời củng cố vai trò lãnh đạo của Đảng trong việc thực hiện mục tiêu độc lập dân tộc và xây dựng chủ nghĩa xã hội.</w:t>
      </w:r>
    </w:p>
    <w:p w14:paraId="07D53B8D" w14:textId="24938DC3" w:rsidR="00D842EA" w:rsidRDefault="00D842EA" w:rsidP="00D842EA">
      <w:pPr>
        <w:rPr>
          <w:b/>
          <w:bCs/>
        </w:rPr>
      </w:pPr>
      <w:r w:rsidRPr="00D842EA">
        <w:rPr>
          <w:b/>
          <w:bCs/>
        </w:rPr>
        <w:t>Câu 4:</w:t>
      </w:r>
    </w:p>
    <w:p w14:paraId="32D5D46E" w14:textId="77777777" w:rsidR="00F63019" w:rsidRPr="00F63019" w:rsidRDefault="00F63019" w:rsidP="00F63019">
      <w:r w:rsidRPr="00F63019">
        <w:t>1. Mở đầu</w:t>
      </w:r>
    </w:p>
    <w:p w14:paraId="50435AB3" w14:textId="77777777" w:rsidR="00F63019" w:rsidRPr="00F63019" w:rsidRDefault="00F63019" w:rsidP="00F63019">
      <w:r w:rsidRPr="00F63019">
        <w:t xml:space="preserve">Hiệp định Giơ-ne-vơ được ký kết vào ngày 21 tháng 7 năm 1954, đánh dấu một bước ngoặt quan trọng trong cuộc kháng chiến chống thực dân Pháp của nhân dân Việt Nam. Tuy </w:t>
      </w:r>
      <w:r w:rsidRPr="00F63019">
        <w:lastRenderedPageBreak/>
        <w:t>nhiên, sau khi ký kết hiệp định, tình hình quốc tế và trong nước đã đặt ra nhiều thuận lợi và khó khăn cho cách mạng Việt Nam.</w:t>
      </w:r>
    </w:p>
    <w:p w14:paraId="42FB5D98" w14:textId="77777777" w:rsidR="00F63019" w:rsidRPr="00F63019" w:rsidRDefault="00F63019" w:rsidP="00F63019">
      <w:r w:rsidRPr="00F63019">
        <w:t>2. Thuận lợi</w:t>
      </w:r>
    </w:p>
    <w:p w14:paraId="40425E85" w14:textId="77777777" w:rsidR="00F63019" w:rsidRPr="00F63019" w:rsidRDefault="00F63019" w:rsidP="00F63019">
      <w:pPr>
        <w:numPr>
          <w:ilvl w:val="0"/>
          <w:numId w:val="15"/>
        </w:numPr>
      </w:pPr>
      <w:r w:rsidRPr="00F63019">
        <w:rPr>
          <w:b/>
          <w:bCs/>
        </w:rPr>
        <w:t>Kết thúc chiến tranh</w:t>
      </w:r>
      <w:r w:rsidRPr="00F63019">
        <w:t>: Hiệp định Giơ-ne-vơ đã chấm dứt cuộc chiến tranh kéo dài giữa Việt Nam và thực dân Pháp, tạo ra điều kiện hòa bình cho miền Bắc.</w:t>
      </w:r>
    </w:p>
    <w:p w14:paraId="4D30E709" w14:textId="77777777" w:rsidR="00F63019" w:rsidRPr="00F63019" w:rsidRDefault="00F63019" w:rsidP="00F63019">
      <w:pPr>
        <w:numPr>
          <w:ilvl w:val="0"/>
          <w:numId w:val="15"/>
        </w:numPr>
      </w:pPr>
      <w:r w:rsidRPr="00F63019">
        <w:rPr>
          <w:b/>
          <w:bCs/>
        </w:rPr>
        <w:t>Hậu phương vững chắc</w:t>
      </w:r>
      <w:r w:rsidRPr="00F63019">
        <w:t>: Miền Bắc trở thành căn cứ địa vững chắc cho cuộc kháng chiến giải phóng miền Nam, góp phần củng cố sức mạnh cho chính quyền cách mạng.</w:t>
      </w:r>
    </w:p>
    <w:p w14:paraId="681C327D" w14:textId="77777777" w:rsidR="00F63019" w:rsidRPr="00F63019" w:rsidRDefault="00F63019" w:rsidP="00F63019">
      <w:pPr>
        <w:numPr>
          <w:ilvl w:val="0"/>
          <w:numId w:val="15"/>
        </w:numPr>
      </w:pPr>
      <w:r w:rsidRPr="00F63019">
        <w:rPr>
          <w:b/>
          <w:bCs/>
        </w:rPr>
        <w:t>Thắng lợi ngoại giao</w:t>
      </w:r>
      <w:r w:rsidRPr="00F63019">
        <w:t>: Ký kết hiệp định là một thắng lợi lớn về ngoại giao, khẳng định vị thế của Việt Nam trên trường quốc tế và tạo điều kiện cho việc xây dựng quan hệ với các nước xã hội chủ nghĩa.</w:t>
      </w:r>
    </w:p>
    <w:p w14:paraId="1CC9C6AB" w14:textId="77777777" w:rsidR="00F63019" w:rsidRPr="00F63019" w:rsidRDefault="00F63019" w:rsidP="00F63019">
      <w:pPr>
        <w:numPr>
          <w:ilvl w:val="0"/>
          <w:numId w:val="15"/>
        </w:numPr>
      </w:pPr>
      <w:r w:rsidRPr="00F63019">
        <w:rPr>
          <w:b/>
          <w:bCs/>
        </w:rPr>
        <w:t>Ủng hộ từ Liên Xô và Trung Quốc</w:t>
      </w:r>
      <w:r w:rsidRPr="00F63019">
        <w:t>: Sự hỗ trợ về mặt chính trị và kinh tế từ các nước xã hội chủ nghĩa giúp củng cố sức mạnh cho chính quyền cách mạng.</w:t>
      </w:r>
    </w:p>
    <w:p w14:paraId="03D75F1F" w14:textId="77777777" w:rsidR="00F63019" w:rsidRPr="00F63019" w:rsidRDefault="00F63019" w:rsidP="00F63019">
      <w:r w:rsidRPr="00F63019">
        <w:t>3. Khó khăn</w:t>
      </w:r>
    </w:p>
    <w:p w14:paraId="7868E94C" w14:textId="77777777" w:rsidR="00F63019" w:rsidRPr="00F63019" w:rsidRDefault="00F63019" w:rsidP="00F63019">
      <w:pPr>
        <w:numPr>
          <w:ilvl w:val="0"/>
          <w:numId w:val="16"/>
        </w:numPr>
      </w:pPr>
      <w:r w:rsidRPr="00F63019">
        <w:rPr>
          <w:b/>
          <w:bCs/>
        </w:rPr>
        <w:t>Tình hình chính trị phức tạp</w:t>
      </w:r>
      <w:r w:rsidRPr="00F63019">
        <w:t>: Sau khi ký hiệp định, tình hình chính trị tại miền Nam vẫn rất căng thẳng với sự tồn tại của chính quyền Ngô Đình Diệm được Mỹ ủng hộ, không tuân thủ các điều khoản của hiệp định.</w:t>
      </w:r>
    </w:p>
    <w:p w14:paraId="6BCAFBEC" w14:textId="77777777" w:rsidR="00F63019" w:rsidRPr="00F63019" w:rsidRDefault="00F63019" w:rsidP="00F63019">
      <w:pPr>
        <w:numPr>
          <w:ilvl w:val="0"/>
          <w:numId w:val="16"/>
        </w:numPr>
      </w:pPr>
      <w:r w:rsidRPr="00F63019">
        <w:rPr>
          <w:b/>
          <w:bCs/>
        </w:rPr>
        <w:t>Chưa thống nhất đất nước</w:t>
      </w:r>
      <w:r w:rsidRPr="00F63019">
        <w:t>: Hiệp định chỉ xác định giới tuyến quân sự tạm thời (vĩ tuyến 17) mà không giải quyết triệt để vấn đề thống nhất đất nước, dẫn đến nguy cơ chia rẽ lâu dài.</w:t>
      </w:r>
    </w:p>
    <w:p w14:paraId="652F7B8D" w14:textId="77777777" w:rsidR="00F63019" w:rsidRPr="00F63019" w:rsidRDefault="00F63019" w:rsidP="00F63019">
      <w:pPr>
        <w:numPr>
          <w:ilvl w:val="0"/>
          <w:numId w:val="16"/>
        </w:numPr>
      </w:pPr>
      <w:r w:rsidRPr="00F63019">
        <w:rPr>
          <w:b/>
          <w:bCs/>
        </w:rPr>
        <w:t>Can thiệp từ bên ngoài</w:t>
      </w:r>
      <w:r w:rsidRPr="00F63019">
        <w:t>: Mỹ đã có những hành động can thiệp mạnh mẽ vào tình hình Việt Nam, tìm cách ngăn chặn sự phát triển của phong trào cách mạng ở miền Nam.</w:t>
      </w:r>
    </w:p>
    <w:p w14:paraId="69A3C2F0" w14:textId="77777777" w:rsidR="00F63019" w:rsidRPr="00F63019" w:rsidRDefault="00F63019" w:rsidP="00F63019">
      <w:pPr>
        <w:numPr>
          <w:ilvl w:val="0"/>
          <w:numId w:val="16"/>
        </w:numPr>
      </w:pPr>
      <w:r w:rsidRPr="00F63019">
        <w:rPr>
          <w:b/>
          <w:bCs/>
        </w:rPr>
        <w:t>Khó khăn kinh tế</w:t>
      </w:r>
      <w:r w:rsidRPr="00F63019">
        <w:t>: Miền Bắc phải đối mặt với nhiều khó khăn trong việc khôi phục kinh tế sau chiến tranh, đồng thời phải chuẩn bị cho cuộc kháng chiến tiếp theo.</w:t>
      </w:r>
    </w:p>
    <w:p w14:paraId="4A7A4E8C" w14:textId="77777777" w:rsidR="00F63019" w:rsidRPr="00F63019" w:rsidRDefault="00F63019" w:rsidP="00F63019">
      <w:r w:rsidRPr="00F63019">
        <w:t>4. Yêu cầu bức thiết</w:t>
      </w:r>
    </w:p>
    <w:p w14:paraId="51243723" w14:textId="77777777" w:rsidR="00F63019" w:rsidRPr="00F63019" w:rsidRDefault="00F63019" w:rsidP="00F63019">
      <w:r w:rsidRPr="00F63019">
        <w:t>Tình hình trên đặt ra yêu cầu bức thiết cho Đảng Cộng sản Việt Nam:</w:t>
      </w:r>
    </w:p>
    <w:p w14:paraId="7564113A" w14:textId="77777777" w:rsidR="00F63019" w:rsidRPr="00F63019" w:rsidRDefault="00F63019" w:rsidP="00F63019">
      <w:pPr>
        <w:numPr>
          <w:ilvl w:val="0"/>
          <w:numId w:val="17"/>
        </w:numPr>
      </w:pPr>
      <w:r w:rsidRPr="00F63019">
        <w:rPr>
          <w:b/>
          <w:bCs/>
        </w:rPr>
        <w:t>Củng cố lực lượng</w:t>
      </w:r>
      <w:r w:rsidRPr="00F63019">
        <w:t>: Cần phải củng cố lực lượng cách mạng cả về quân sự lẫn chính trị để chuẩn bị cho cuộc đấu tranh tiếp theo nhằm thống nhất đất nước.</w:t>
      </w:r>
    </w:p>
    <w:p w14:paraId="1AF5E445" w14:textId="77777777" w:rsidR="00F63019" w:rsidRPr="00F63019" w:rsidRDefault="00F63019" w:rsidP="00F63019">
      <w:pPr>
        <w:numPr>
          <w:ilvl w:val="0"/>
          <w:numId w:val="17"/>
        </w:numPr>
      </w:pPr>
      <w:r w:rsidRPr="00F63019">
        <w:rPr>
          <w:b/>
          <w:bCs/>
        </w:rPr>
        <w:t>Tăng cường đoàn kết</w:t>
      </w:r>
      <w:r w:rsidRPr="00F63019">
        <w:t>: Tăng cường đoàn kết toàn dân tộc, xây dựng Mặt trận dân tộc thống nhất để tập hợp mọi lực lượng yêu nước chống lại kẻ thù chung.</w:t>
      </w:r>
    </w:p>
    <w:p w14:paraId="6642EAD4" w14:textId="77777777" w:rsidR="00F63019" w:rsidRPr="00F63019" w:rsidRDefault="00F63019" w:rsidP="00F63019">
      <w:pPr>
        <w:numPr>
          <w:ilvl w:val="0"/>
          <w:numId w:val="17"/>
        </w:numPr>
      </w:pPr>
      <w:r w:rsidRPr="00F63019">
        <w:rPr>
          <w:b/>
          <w:bCs/>
        </w:rPr>
        <w:lastRenderedPageBreak/>
        <w:t>Đấu tranh chính trị</w:t>
      </w:r>
      <w:r w:rsidRPr="00F63019">
        <w:t>: Đẩy mạnh đấu tranh chính trị để bảo vệ quyền lợi của nhân dân và thực hiện các điều khoản trong Hiệp định Giơ-ne-vơ, đồng thời kiên quyết phản đối các hành động vi phạm hiệp định từ phía đối phương.</w:t>
      </w:r>
    </w:p>
    <w:p w14:paraId="3037B6F6" w14:textId="77777777" w:rsidR="00F63019" w:rsidRPr="00F63019" w:rsidRDefault="00F63019" w:rsidP="00F63019">
      <w:pPr>
        <w:numPr>
          <w:ilvl w:val="0"/>
          <w:numId w:val="17"/>
        </w:numPr>
      </w:pPr>
      <w:r w:rsidRPr="00F63019">
        <w:rPr>
          <w:b/>
          <w:bCs/>
        </w:rPr>
        <w:t>Khôi phục và phát triển kinh tế</w:t>
      </w:r>
      <w:r w:rsidRPr="00F63019">
        <w:t>: Tập trung vào việc khôi phục kinh tế miền Bắc để làm hậu phương vững chắc cho cuộc kháng chiến ở miền Nam.</w:t>
      </w:r>
    </w:p>
    <w:p w14:paraId="6472BD14" w14:textId="77777777" w:rsidR="00F63019" w:rsidRPr="00F63019" w:rsidRDefault="00F63019" w:rsidP="00F63019">
      <w:r w:rsidRPr="00F63019">
        <w:t>5. Kết luận</w:t>
      </w:r>
    </w:p>
    <w:p w14:paraId="658EB47F" w14:textId="20CC8D92" w:rsidR="00F63019" w:rsidRPr="00F63019" w:rsidRDefault="00F63019" w:rsidP="00F63019">
      <w:r w:rsidRPr="00F63019">
        <w:t>Sau khi ký Hiệp định Giơ-ne-vơ, tình hình quốc tế và trong nước vừa có thuận lợi vừa gặp nhiều khó khăn. Những thách thức này đòi hỏi Đảng Cộng sản Việt Nam phải có những quyết sách phù hợp để củng cố lực lượng, tăng cường đoàn kết dân tộc và chuẩn bị cho cuộc đấu tranh tiếp theo nhằm giành lại độc lập và thống nhất đất nước.</w:t>
      </w:r>
    </w:p>
    <w:p w14:paraId="10229A00" w14:textId="4E450357" w:rsidR="00D842EA" w:rsidRDefault="00D842EA" w:rsidP="00D842EA">
      <w:pPr>
        <w:rPr>
          <w:b/>
          <w:bCs/>
        </w:rPr>
      </w:pPr>
      <w:r w:rsidRPr="00D842EA">
        <w:rPr>
          <w:b/>
          <w:bCs/>
        </w:rPr>
        <w:t>Câu 5:</w:t>
      </w:r>
    </w:p>
    <w:p w14:paraId="77367F12" w14:textId="77777777" w:rsidR="00F63019" w:rsidRPr="00F63019" w:rsidRDefault="00F63019" w:rsidP="00F63019">
      <w:r w:rsidRPr="00F63019">
        <w:t>1. Mở đầu</w:t>
      </w:r>
    </w:p>
    <w:p w14:paraId="00B5D00D" w14:textId="77777777" w:rsidR="00F63019" w:rsidRPr="00F63019" w:rsidRDefault="00F63019" w:rsidP="00F63019">
      <w:r w:rsidRPr="00F63019">
        <w:t>Sau khi ký Hiệp định Giơ-ne-vơ năm 1954, cách mạng miền Nam Việt Nam đứng trước những thách thức và cơ hội mới. Đảng Cộng sản Việt Nam đã có những bước chuyển mình quan trọng trong lãnh đạo cách mạng miền Nam từ thế giữ gìn lực lượng sang thế tiến công. Bài viết này sẽ phân tích quá trình chuyển hướng này và các yếu tố quyết định.</w:t>
      </w:r>
    </w:p>
    <w:p w14:paraId="59FB3599" w14:textId="77777777" w:rsidR="00F63019" w:rsidRPr="00F63019" w:rsidRDefault="00F63019" w:rsidP="00F63019">
      <w:r w:rsidRPr="00F63019">
        <w:t>2. Bối cảnh</w:t>
      </w:r>
    </w:p>
    <w:p w14:paraId="1544153D" w14:textId="77777777" w:rsidR="00F63019" w:rsidRPr="00F63019" w:rsidRDefault="00F63019" w:rsidP="00F63019">
      <w:pPr>
        <w:numPr>
          <w:ilvl w:val="0"/>
          <w:numId w:val="18"/>
        </w:numPr>
      </w:pPr>
      <w:r w:rsidRPr="00F63019">
        <w:t>Hiệp định Giơ-ne-vơ: Ký kết hiệp định đã chấm dứt cuộc kháng chiến chống thực dân Pháp, nhưng cũng tạo ra tình hình chính trị phức tạp với sự tồn tại của chính quyền Ngô Đình Diệm ở miền Nam.</w:t>
      </w:r>
    </w:p>
    <w:p w14:paraId="6FEF7E41" w14:textId="77777777" w:rsidR="00F63019" w:rsidRPr="00F63019" w:rsidRDefault="00F63019" w:rsidP="00F63019">
      <w:pPr>
        <w:numPr>
          <w:ilvl w:val="0"/>
          <w:numId w:val="18"/>
        </w:numPr>
      </w:pPr>
      <w:r w:rsidRPr="00F63019">
        <w:t>Tình hình miền Nam: Chính quyền Ngô Đình Diệm được Mỹ ủng hộ, thực hiện nhiều chính sách đàn áp đối với các lực lượng cách mạng, dẫn đến sự cần thiết phải điều chỉnh chiến lược đấu tranh.</w:t>
      </w:r>
    </w:p>
    <w:p w14:paraId="51CB6D30" w14:textId="77777777" w:rsidR="00F63019" w:rsidRPr="00F63019" w:rsidRDefault="00F63019" w:rsidP="00F63019">
      <w:r w:rsidRPr="00F63019">
        <w:t>3. Thế giữ gìn lực lượng (1954 - 1959)</w:t>
      </w:r>
    </w:p>
    <w:p w14:paraId="0428A1BC" w14:textId="77777777" w:rsidR="00F63019" w:rsidRPr="00F63019" w:rsidRDefault="00F63019" w:rsidP="00F63019">
      <w:pPr>
        <w:numPr>
          <w:ilvl w:val="0"/>
          <w:numId w:val="19"/>
        </w:numPr>
      </w:pPr>
      <w:r w:rsidRPr="00F63019">
        <w:t>Chủ trương giữ gìn lực lượng: Trong giai đoạn đầu sau hiệp định, Đảng tập trung vào việc củng cố tổ chức, giữ gìn lực lượng cách mạng, bảo vệ cán bộ và quần chúng nhân dân.</w:t>
      </w:r>
    </w:p>
    <w:p w14:paraId="25D14DDD" w14:textId="77777777" w:rsidR="00F63019" w:rsidRPr="00F63019" w:rsidRDefault="00F63019" w:rsidP="00F63019">
      <w:pPr>
        <w:numPr>
          <w:ilvl w:val="0"/>
          <w:numId w:val="19"/>
        </w:numPr>
      </w:pPr>
      <w:r w:rsidRPr="00F63019">
        <w:t>Đấu tranh chính trị: Đảng lãnh đạo nhân dân miền Nam đấu tranh thực hiện các điều khoản của hiệp định, bảo vệ quyền lợi quần chúng và chống lại các hành động khủng bố của chính quyền Ngô Đình Diệm.</w:t>
      </w:r>
    </w:p>
    <w:p w14:paraId="69A4E356" w14:textId="77777777" w:rsidR="00F63019" w:rsidRPr="00F63019" w:rsidRDefault="00F63019" w:rsidP="00F63019">
      <w:pPr>
        <w:numPr>
          <w:ilvl w:val="0"/>
          <w:numId w:val="19"/>
        </w:numPr>
      </w:pPr>
      <w:r w:rsidRPr="00F63019">
        <w:t>Xây dựng căn cứ địa: Tổ chức các hoạt động ở vùng căn cứ địa và vùng du kích để duy trì sức mạnh và chuẩn bị cho các bước tiến công sau này.</w:t>
      </w:r>
    </w:p>
    <w:p w14:paraId="75B24217" w14:textId="77777777" w:rsidR="00F63019" w:rsidRPr="00F63019" w:rsidRDefault="00F63019" w:rsidP="00F63019">
      <w:r w:rsidRPr="00F63019">
        <w:lastRenderedPageBreak/>
        <w:t>4. Chuyển hướng sang thế tiến công (1959 - 1960)</w:t>
      </w:r>
    </w:p>
    <w:p w14:paraId="529E631E" w14:textId="77777777" w:rsidR="00F63019" w:rsidRPr="00F63019" w:rsidRDefault="00F63019" w:rsidP="00F63019">
      <w:pPr>
        <w:numPr>
          <w:ilvl w:val="0"/>
          <w:numId w:val="20"/>
        </w:numPr>
      </w:pPr>
      <w:r w:rsidRPr="00F63019">
        <w:t>Nghị quyết Hội nghị Trung ương lần thứ 15 (tháng 1/1959): Đảng đã xác định nhiệm vụ cơ bản của cách mạng miền Nam là “giải phóng miền Nam khỏi ách thống trị của đế quốc và phong kiến”, khẳng định con đường bạo lực cách mạng.</w:t>
      </w:r>
    </w:p>
    <w:p w14:paraId="214D4BFE" w14:textId="77777777" w:rsidR="00F63019" w:rsidRPr="00F63019" w:rsidRDefault="00F63019" w:rsidP="00F63019">
      <w:pPr>
        <w:numPr>
          <w:ilvl w:val="0"/>
          <w:numId w:val="20"/>
        </w:numPr>
      </w:pPr>
      <w:r w:rsidRPr="00F63019">
        <w:t>Phong trào Đồng khởi (1960): Sự kiện này đánh dấu bước ngoặt quan trọng trong việc chuyển từ thế giữ gìn lực lượng sang thế tiến công. Phong trào đã khơi dậy tinh thần đấu tranh của quần chúng, tạo ra sức mạnh tổng hợp cho cuộc kháng chiến.</w:t>
      </w:r>
    </w:p>
    <w:p w14:paraId="2D691DCD" w14:textId="77777777" w:rsidR="00F63019" w:rsidRPr="00F63019" w:rsidRDefault="00F63019" w:rsidP="00F63019">
      <w:pPr>
        <w:numPr>
          <w:ilvl w:val="0"/>
          <w:numId w:val="20"/>
        </w:numPr>
      </w:pPr>
      <w:r w:rsidRPr="00F63019">
        <w:t>Thành lập Mặt trận Dân tộc Giải phóng miền Nam Việt Nam: Ngày 20 tháng 12 năm 1960, Mặt trận được thành lập nhằm tập hợp mọi tầng lớp nhân dân trong cuộc đấu tranh chống Mỹ và chế độ Ngô Đình Diệm.</w:t>
      </w:r>
    </w:p>
    <w:p w14:paraId="34A902BC" w14:textId="77777777" w:rsidR="00F63019" w:rsidRPr="00F63019" w:rsidRDefault="00F63019" w:rsidP="00F63019">
      <w:r w:rsidRPr="00F63019">
        <w:t>5. Kết quả</w:t>
      </w:r>
    </w:p>
    <w:p w14:paraId="52DAC827" w14:textId="77777777" w:rsidR="00F63019" w:rsidRPr="00F63019" w:rsidRDefault="00F63019" w:rsidP="00F63019">
      <w:pPr>
        <w:numPr>
          <w:ilvl w:val="0"/>
          <w:numId w:val="21"/>
        </w:numPr>
      </w:pPr>
      <w:r w:rsidRPr="00F63019">
        <w:t>Thắng lợi ban đầu: Sự chuyển hướng này đã dẫn đến những thắng lợi ban đầu trong cuộc kháng chiến, củng cố niềm tin của nhân dân vào sự lãnh đạo của Đảng.</w:t>
      </w:r>
    </w:p>
    <w:p w14:paraId="2E3D628D" w14:textId="77777777" w:rsidR="00F63019" w:rsidRPr="00F63019" w:rsidRDefault="00F63019" w:rsidP="00F63019">
      <w:pPr>
        <w:numPr>
          <w:ilvl w:val="0"/>
          <w:numId w:val="21"/>
        </w:numPr>
      </w:pPr>
      <w:r w:rsidRPr="00F63019">
        <w:t>Tăng cường sức mạnh cách mạng: Lực lượng vũ trang và phong trào chính trị ở miền Nam phát triển mạnh mẽ, tạo tiền đề cho những thắng lợi tiếp theo trong cuộc kháng chiến chống Mỹ.</w:t>
      </w:r>
    </w:p>
    <w:p w14:paraId="03FA81A9" w14:textId="77777777" w:rsidR="00F63019" w:rsidRPr="00F63019" w:rsidRDefault="00F63019" w:rsidP="00F63019">
      <w:r w:rsidRPr="00F63019">
        <w:t>6. Liên hệ</w:t>
      </w:r>
    </w:p>
    <w:p w14:paraId="3C4CD9FB" w14:textId="77777777" w:rsidR="00F63019" w:rsidRPr="00F63019" w:rsidRDefault="00F63019" w:rsidP="00F63019">
      <w:r w:rsidRPr="00F63019">
        <w:t>Quá trình chuyển hướng này có thể liên hệ với nhiều phong trào cách mạng khác trên thế giới, nơi mà các đảng phái chính trị phải điều chỉnh chiến lược để thích ứng với tình hình thực tiễn. Ví dụ, trong phong trào giải phóng dân tộc ở châu Phi, nhiều tổ chức cũng đã phải thay đổi từ phương thức đấu tranh chính trị sang vũ trang để giành lại độc lập.</w:t>
      </w:r>
    </w:p>
    <w:p w14:paraId="6B5344C1" w14:textId="77777777" w:rsidR="00F63019" w:rsidRPr="00F63019" w:rsidRDefault="00F63019" w:rsidP="00F63019">
      <w:r w:rsidRPr="00F63019">
        <w:t>7. Kết luận</w:t>
      </w:r>
    </w:p>
    <w:p w14:paraId="7DF32384" w14:textId="74818065" w:rsidR="00F63019" w:rsidRPr="00F63019" w:rsidRDefault="00F63019" w:rsidP="00F63019">
      <w:r w:rsidRPr="00F63019">
        <w:t>Quá trình Đảng lãnh đạo chuyển hướng cách mạng miền Nam từ thế giữ gìn lực lượng sang thế tiến công (1954 – 1960) là một bước đi quan trọng trong lịch sử cách mạng Việt Nam. Sự điều chỉnh kịp thời này không chỉ giúp củng cố lực lượng cách mạng mà còn mở ra con đường mới cho cuộc kháng chiến chống Mỹ sau này, dẫn đến những thắng lợi vĩ đại trong lịch sử dân tộc.</w:t>
      </w:r>
    </w:p>
    <w:p w14:paraId="721EBC3E" w14:textId="2A1EBCA3" w:rsidR="00D842EA" w:rsidRDefault="00D842EA" w:rsidP="00D842EA">
      <w:pPr>
        <w:rPr>
          <w:b/>
          <w:bCs/>
        </w:rPr>
      </w:pPr>
      <w:r w:rsidRPr="00D842EA">
        <w:rPr>
          <w:b/>
          <w:bCs/>
        </w:rPr>
        <w:t>Câu 6:</w:t>
      </w:r>
    </w:p>
    <w:p w14:paraId="43FE71AC" w14:textId="77777777" w:rsidR="00F63019" w:rsidRPr="00F63019" w:rsidRDefault="00F63019" w:rsidP="00F63019">
      <w:r w:rsidRPr="00F63019">
        <w:t>1. Mở đầu</w:t>
      </w:r>
    </w:p>
    <w:p w14:paraId="135BAB0B" w14:textId="77777777" w:rsidR="00F63019" w:rsidRPr="00F63019" w:rsidRDefault="00F63019" w:rsidP="00F63019">
      <w:r w:rsidRPr="00F63019">
        <w:t xml:space="preserve">Đại hội đại biểu toàn quốc lần thứ III của Đảng Cộng sản Việt Nam diễn ra từ ngày 5 đến 10 tháng 9 năm 1960 tại Hà Nội. Đây là một sự kiện quan trọng, đánh dấu bước phát triển mới trong công cuộc xây dựng chủ nghĩa xã hội ở miền Bắc và đấu tranh hòa bình thống nhất đất </w:t>
      </w:r>
      <w:r w:rsidRPr="00F63019">
        <w:lastRenderedPageBreak/>
        <w:t>nước. Đại hội đã đề ra những nhiệm vụ chiến lược quan trọng cho cách mạng Việt Nam trong bối cảnh lịch sử đầy biến động.</w:t>
      </w:r>
    </w:p>
    <w:p w14:paraId="3EBD6ECE" w14:textId="77777777" w:rsidR="00F63019" w:rsidRPr="00F63019" w:rsidRDefault="00F63019" w:rsidP="00F63019">
      <w:r w:rsidRPr="00F63019">
        <w:t>2. Bối cảnh lịch sử</w:t>
      </w:r>
    </w:p>
    <w:p w14:paraId="0450BC51" w14:textId="77777777" w:rsidR="00F63019" w:rsidRPr="00F63019" w:rsidRDefault="00F63019" w:rsidP="00F63019">
      <w:pPr>
        <w:numPr>
          <w:ilvl w:val="0"/>
          <w:numId w:val="22"/>
        </w:numPr>
      </w:pPr>
      <w:r w:rsidRPr="00F63019">
        <w:t>Sau Hiệp định Giơ-ne-vơ: Miền Bắc Việt Nam vừa hoàn thành khôi phục kinh tế sau kháng chiến chống Pháp và cải cách ruộng đất, trong khi miền Nam đang diễn ra phong trào chống chính quyền Ngô Đình Diệm.</w:t>
      </w:r>
    </w:p>
    <w:p w14:paraId="28551CFC" w14:textId="77777777" w:rsidR="00F63019" w:rsidRPr="00F63019" w:rsidRDefault="00F63019" w:rsidP="00F63019">
      <w:pPr>
        <w:numPr>
          <w:ilvl w:val="0"/>
          <w:numId w:val="22"/>
        </w:numPr>
      </w:pPr>
      <w:r w:rsidRPr="00F63019">
        <w:t>Tình hình quốc tế: Thế giới đang chứng kiến sự phát triển của phong trào cách mạng và đấu tranh giành độc lập ở nhiều nước thuộc địa, tạo ra bối cảnh thuận lợi cho cách mạng Việt Nam.</w:t>
      </w:r>
    </w:p>
    <w:p w14:paraId="6445B3CE" w14:textId="77777777" w:rsidR="00F63019" w:rsidRPr="00F63019" w:rsidRDefault="00F63019" w:rsidP="00F63019">
      <w:r w:rsidRPr="00F63019">
        <w:t>3. Nội dung cơ bản của Đại hội III</w:t>
      </w:r>
    </w:p>
    <w:p w14:paraId="610FD1E1" w14:textId="77777777" w:rsidR="00F63019" w:rsidRPr="00F63019" w:rsidRDefault="00F63019" w:rsidP="00F63019">
      <w:pPr>
        <w:numPr>
          <w:ilvl w:val="0"/>
          <w:numId w:val="23"/>
        </w:numPr>
      </w:pPr>
      <w:r w:rsidRPr="00F63019">
        <w:t>Xây dựng chủ nghĩa xã hội ở miền Bắc: Đại hội xác định nhiệm vụ hàng đầu là tiến hành cách mạng xã hội chủ nghĩa ở miền Bắc, chuyển đổi nền kinh tế từ sở hữu tư nhân sang sở hữu toàn dân và tập thể, đồng thời phát triển công nghiệp nặng và nông nghiệp hiện đại.</w:t>
      </w:r>
    </w:p>
    <w:p w14:paraId="36F3A218" w14:textId="77777777" w:rsidR="00F63019" w:rsidRPr="00F63019" w:rsidRDefault="00F63019" w:rsidP="00F63019">
      <w:pPr>
        <w:numPr>
          <w:ilvl w:val="0"/>
          <w:numId w:val="23"/>
        </w:numPr>
      </w:pPr>
      <w:r w:rsidRPr="00F63019">
        <w:t>Đấu tranh hòa bình thống nhất đất nước: Đại hội nhấn mạnh việc đẩy mạnh đấu tranh giải phóng miền Nam, thực hiện thống nhất đất nước trên cơ sở độc lập và dân chủ. Đảng khẳng định rằng cách mạng miền Bắc có vai trò quyết định đối với sự phát triển của toàn bộ cách mạng Việt Nam.</w:t>
      </w:r>
    </w:p>
    <w:p w14:paraId="3B9E4823" w14:textId="77777777" w:rsidR="00F63019" w:rsidRPr="00F63019" w:rsidRDefault="00F63019" w:rsidP="00F63019">
      <w:pPr>
        <w:numPr>
          <w:ilvl w:val="0"/>
          <w:numId w:val="23"/>
        </w:numPr>
      </w:pPr>
      <w:r w:rsidRPr="00F63019">
        <w:t>Nâng cao sức chiến đấu của Đảng: Đại hội yêu cầu nâng cao sức chiến đấu của toàn Đảng, phát huy tác dụng lãnh đạo trên mọi mặt công tác, đồng thời tăng cường đoàn kết giữa các tầng lớp nhân dân.</w:t>
      </w:r>
    </w:p>
    <w:p w14:paraId="42424340" w14:textId="77777777" w:rsidR="00F63019" w:rsidRPr="00F63019" w:rsidRDefault="00F63019" w:rsidP="00F63019">
      <w:pPr>
        <w:numPr>
          <w:ilvl w:val="0"/>
          <w:numId w:val="23"/>
        </w:numPr>
      </w:pPr>
      <w:r w:rsidRPr="00F63019">
        <w:t>Kế hoạch 5 năm (1961 - 1965): Đại hội thông qua kế hoạch phát triển kinh tế xã hội trong giai đoạn tới, với mục tiêu cụ thể nhằm xây dựng cơ sở vật chất cho chủ nghĩa xã hội.</w:t>
      </w:r>
    </w:p>
    <w:p w14:paraId="031AD49B" w14:textId="77777777" w:rsidR="00F63019" w:rsidRPr="00F63019" w:rsidRDefault="00F63019" w:rsidP="00F63019">
      <w:r w:rsidRPr="00F63019">
        <w:t>4. Ý nghĩa của Đại hội III</w:t>
      </w:r>
    </w:p>
    <w:p w14:paraId="375AF66E" w14:textId="77777777" w:rsidR="00F63019" w:rsidRPr="00F63019" w:rsidRDefault="00F63019" w:rsidP="00F63019">
      <w:pPr>
        <w:numPr>
          <w:ilvl w:val="0"/>
          <w:numId w:val="24"/>
        </w:numPr>
      </w:pPr>
      <w:r w:rsidRPr="00F63019">
        <w:t>Khẳng định vai trò lãnh đạo của Đảng: Đại hội III đã khẳng định vai trò lãnh đạo của Đảng Cộng sản Việt Nam trong việc định hướng tương lai cho dân tộc, tạo nền tảng vững chắc cho những thắng lợi tiếp theo.</w:t>
      </w:r>
    </w:p>
    <w:p w14:paraId="37ACB5AD" w14:textId="77777777" w:rsidR="00F63019" w:rsidRPr="00F63019" w:rsidRDefault="00F63019" w:rsidP="00F63019">
      <w:pPr>
        <w:numPr>
          <w:ilvl w:val="0"/>
          <w:numId w:val="24"/>
        </w:numPr>
      </w:pPr>
      <w:r w:rsidRPr="00F63019">
        <w:t>Xác định đường lối rõ ràng: Việc xác định đường lối xây dựng chủ nghĩa xã hội và đấu tranh thống nhất đất nước đã tạo ra động lực mạnh mẽ cho toàn dân tộc.</w:t>
      </w:r>
    </w:p>
    <w:p w14:paraId="77C284E9" w14:textId="77777777" w:rsidR="00F63019" w:rsidRPr="00F63019" w:rsidRDefault="00F63019" w:rsidP="00F63019">
      <w:pPr>
        <w:numPr>
          <w:ilvl w:val="0"/>
          <w:numId w:val="24"/>
        </w:numPr>
      </w:pPr>
      <w:r w:rsidRPr="00F63019">
        <w:lastRenderedPageBreak/>
        <w:t>Thúc đẩy phong trào cách mạng: Những quyết sách của Đại hội đã góp phần thúc đẩy phong trào cách mạng ở miền Nam, tạo điều kiện cho sự phát triển mạnh mẽ của lực lượng cách mạng trong những năm tiếp theo.</w:t>
      </w:r>
    </w:p>
    <w:p w14:paraId="7C71E164" w14:textId="77777777" w:rsidR="00F63019" w:rsidRPr="00F63019" w:rsidRDefault="00F63019" w:rsidP="00F63019">
      <w:r w:rsidRPr="00F63019">
        <w:t>5. Kết luận</w:t>
      </w:r>
    </w:p>
    <w:p w14:paraId="1C1EA84A" w14:textId="37E0B82F" w:rsidR="00F63019" w:rsidRPr="00F63019" w:rsidRDefault="00F63019" w:rsidP="00F63019">
      <w:r w:rsidRPr="00F63019">
        <w:t>Đại hội đại biểu toàn quốc lần thứ III (tháng 9-1960) không chỉ là một sự kiện quan trọng trong lịch sử Đảng mà còn đánh dấu bước tiến mới trong việc xây dựng chủ nghĩa xã hội ở miền Bắc và đấu tranh hòa bình thống nhất nước nhà. Các quyết định được thông qua tại đại hội đã tạo nền tảng vững chắc cho cuộc kháng chiến chống Mỹ và thực hiện mục tiêu thống nhất đất nước sau này.</w:t>
      </w:r>
    </w:p>
    <w:p w14:paraId="03347E40" w14:textId="54124518" w:rsidR="00D842EA" w:rsidRDefault="00D842EA" w:rsidP="00D842EA">
      <w:pPr>
        <w:rPr>
          <w:b/>
          <w:bCs/>
        </w:rPr>
      </w:pPr>
      <w:r w:rsidRPr="00D842EA">
        <w:rPr>
          <w:b/>
          <w:bCs/>
        </w:rPr>
        <w:t>Câu 7:</w:t>
      </w:r>
    </w:p>
    <w:p w14:paraId="0E89C8F5" w14:textId="77777777" w:rsidR="00F63019" w:rsidRPr="00F63019" w:rsidRDefault="00F63019" w:rsidP="00F63019">
      <w:r w:rsidRPr="00F63019">
        <w:t>1. Mở đầu</w:t>
      </w:r>
    </w:p>
    <w:p w14:paraId="56EF14A7" w14:textId="77777777" w:rsidR="00F63019" w:rsidRPr="00F63019" w:rsidRDefault="00F63019" w:rsidP="00F63019">
      <w:r w:rsidRPr="00F63019">
        <w:t>Hội nghị lần thứ 11 và lần thứ 12 của Ban Chấp hành Trung ương Đảng Cộng sản Việt Nam diễn ra vào tháng 3 và tháng 12 năm 1965, trong bối cảnh cuộc kháng chiến chống Mỹ đang diễn ra quyết liệt. Đây là giai đoạn quan trọng, khi Đảng đã xác định rõ đường lối kháng chiến chống Mỹ, cứu nước, nhằm bảo vệ miền Bắc và giải phóng miền Nam.</w:t>
      </w:r>
    </w:p>
    <w:p w14:paraId="2CF8269B" w14:textId="77777777" w:rsidR="00F63019" w:rsidRPr="00F63019" w:rsidRDefault="00F63019" w:rsidP="00F63019">
      <w:r w:rsidRPr="00F63019">
        <w:t>2. Bối cảnh lịch sử</w:t>
      </w:r>
    </w:p>
    <w:p w14:paraId="46EDDD47" w14:textId="77777777" w:rsidR="00F63019" w:rsidRPr="00F63019" w:rsidRDefault="00F63019" w:rsidP="00F63019">
      <w:pPr>
        <w:numPr>
          <w:ilvl w:val="0"/>
          <w:numId w:val="25"/>
        </w:numPr>
      </w:pPr>
      <w:r w:rsidRPr="00F63019">
        <w:t>Chiến tranh cục bộ: Sau khi chiến lược "chiến tranh đặc biệt" thất bại, Mỹ đã quyết định chuyển sang chiến lược "chiến tranh cục bộ", tăng cường quân đội và thực hiện các cuộc tấn công quy mô lớn vào miền Nam Việt Nam.</w:t>
      </w:r>
    </w:p>
    <w:p w14:paraId="2E4EC5E2" w14:textId="77777777" w:rsidR="00F63019" w:rsidRPr="00F63019" w:rsidRDefault="00F63019" w:rsidP="00F63019">
      <w:pPr>
        <w:numPr>
          <w:ilvl w:val="0"/>
          <w:numId w:val="25"/>
        </w:numPr>
      </w:pPr>
      <w:r w:rsidRPr="00F63019">
        <w:t>Tình hình khó khăn: Cuộc chiến tranh lan rộng ra cả nước, đặt vận mệnh dân tộc trước thách thức nghiêm trọng. Chính quyền Sài Gòn được Mỹ hỗ trợ đang đối mặt với sự lớn mạnh của phong trào cách mạng ở miền Nam.</w:t>
      </w:r>
    </w:p>
    <w:p w14:paraId="1F0A47D2" w14:textId="77777777" w:rsidR="00F63019" w:rsidRPr="00F63019" w:rsidRDefault="00F63019" w:rsidP="00F63019">
      <w:r w:rsidRPr="00F63019">
        <w:t>3. Nội dung đường lối kháng chiến</w:t>
      </w:r>
    </w:p>
    <w:p w14:paraId="6871F929" w14:textId="77777777" w:rsidR="00F63019" w:rsidRPr="00F63019" w:rsidRDefault="00F63019" w:rsidP="00F63019">
      <w:r w:rsidRPr="00F63019">
        <w:t>Tại Hội nghị lần thứ 11 (3-1965):</w:t>
      </w:r>
    </w:p>
    <w:p w14:paraId="77708ABC" w14:textId="77777777" w:rsidR="00F63019" w:rsidRPr="00F63019" w:rsidRDefault="00F63019" w:rsidP="00F63019">
      <w:pPr>
        <w:numPr>
          <w:ilvl w:val="0"/>
          <w:numId w:val="26"/>
        </w:numPr>
      </w:pPr>
      <w:r w:rsidRPr="00F63019">
        <w:t>Đánh giá tình hình: Hội nghị nhấn mạnh rằng cuộc kháng chiến cần phải chuyển sang giai đoạn mới, với quyết tâm đánh bại cuộc chiến tranh xâm lược của đế quốc Mỹ trong bất kỳ tình huống nào.</w:t>
      </w:r>
    </w:p>
    <w:p w14:paraId="33873D44" w14:textId="77777777" w:rsidR="00F63019" w:rsidRPr="00F63019" w:rsidRDefault="00F63019" w:rsidP="00F63019">
      <w:pPr>
        <w:numPr>
          <w:ilvl w:val="0"/>
          <w:numId w:val="26"/>
        </w:numPr>
      </w:pPr>
      <w:r w:rsidRPr="00F63019">
        <w:t>Đường lối kháng chiến: Đảng xác định nhiệm vụ cơ bản là bảo vệ miền Bắc, giải phóng miền Nam, hoàn thành cách mạng dân tộc dân chủ nhân dân trong cả nước.</w:t>
      </w:r>
    </w:p>
    <w:p w14:paraId="664633FD" w14:textId="77777777" w:rsidR="00F63019" w:rsidRPr="00F63019" w:rsidRDefault="00F63019" w:rsidP="00F63019">
      <w:r w:rsidRPr="00F63019">
        <w:t>Tại Hội nghị lần thứ 12 (12-1965):</w:t>
      </w:r>
    </w:p>
    <w:p w14:paraId="2E456C65" w14:textId="77777777" w:rsidR="00F63019" w:rsidRPr="00F63019" w:rsidRDefault="00F63019" w:rsidP="00F63019">
      <w:pPr>
        <w:numPr>
          <w:ilvl w:val="0"/>
          <w:numId w:val="27"/>
        </w:numPr>
      </w:pPr>
      <w:r w:rsidRPr="00F63019">
        <w:lastRenderedPageBreak/>
        <w:t>Phương châm tác chiến: Đảng đề ra phương châm "đánh lâu dài", dựa vào sức mình là chính, kết hợp đấu tranh quân sự với đấu tranh chính trị và ngoại giao.</w:t>
      </w:r>
    </w:p>
    <w:p w14:paraId="385C1F5B" w14:textId="77777777" w:rsidR="00F63019" w:rsidRPr="00F63019" w:rsidRDefault="00F63019" w:rsidP="00F63019">
      <w:pPr>
        <w:numPr>
          <w:ilvl w:val="0"/>
          <w:numId w:val="27"/>
        </w:numPr>
      </w:pPr>
      <w:r w:rsidRPr="00F63019">
        <w:t>Tăng cường sức mạnh: Hội nghị yêu cầu phát huy sức mạnh toàn dân, động viên mọi lực lượng tham gia vào cuộc kháng chiến chống Mỹ.</w:t>
      </w:r>
    </w:p>
    <w:p w14:paraId="412BB688" w14:textId="77777777" w:rsidR="00F63019" w:rsidRPr="00F63019" w:rsidRDefault="00F63019" w:rsidP="00F63019">
      <w:pPr>
        <w:numPr>
          <w:ilvl w:val="0"/>
          <w:numId w:val="27"/>
        </w:numPr>
      </w:pPr>
      <w:r w:rsidRPr="00F63019">
        <w:t>Đẩy mạnh hoạt động đối ngoại: Đảng nhấn mạnh việc tranh thủ sự ủng hộ quốc tế, làm rõ chính nghĩa của cuộc kháng chiến.</w:t>
      </w:r>
    </w:p>
    <w:p w14:paraId="45065C64" w14:textId="77777777" w:rsidR="00F63019" w:rsidRPr="00F63019" w:rsidRDefault="00F63019" w:rsidP="00F63019">
      <w:r w:rsidRPr="00F63019">
        <w:t>4. Ý nghĩa lịch sử</w:t>
      </w:r>
    </w:p>
    <w:p w14:paraId="20135221" w14:textId="77777777" w:rsidR="00F63019" w:rsidRPr="00F63019" w:rsidRDefault="00F63019" w:rsidP="00F63019">
      <w:pPr>
        <w:numPr>
          <w:ilvl w:val="0"/>
          <w:numId w:val="28"/>
        </w:numPr>
      </w:pPr>
      <w:r w:rsidRPr="00F63019">
        <w:t>Khẳng định quyết tâm: Các nghị quyết của hai hội nghị đã thể hiện quyết tâm cao độ của Đảng trong việc đánh bại đế quốc Mỹ, bảo vệ độc lập và thống nhất đất nước.</w:t>
      </w:r>
    </w:p>
    <w:p w14:paraId="204281C0" w14:textId="77777777" w:rsidR="00F63019" w:rsidRPr="00F63019" w:rsidRDefault="00F63019" w:rsidP="00F63019">
      <w:pPr>
        <w:numPr>
          <w:ilvl w:val="0"/>
          <w:numId w:val="28"/>
        </w:numPr>
      </w:pPr>
      <w:r w:rsidRPr="00F63019">
        <w:t>Cơ sở cho thắng lợi sau này: Những chủ trương được đưa ra tại các hội nghị đã tạo cơ sở cho sự phát triển mạnh mẽ của phong trào cách mạng ở miền Nam, dẫn đến những thắng lợi quan trọng trong những năm tiếp theo.</w:t>
      </w:r>
    </w:p>
    <w:p w14:paraId="32785A59" w14:textId="77777777" w:rsidR="00F63019" w:rsidRPr="00F63019" w:rsidRDefault="00F63019" w:rsidP="00F63019">
      <w:pPr>
        <w:numPr>
          <w:ilvl w:val="0"/>
          <w:numId w:val="28"/>
        </w:numPr>
      </w:pPr>
      <w:r w:rsidRPr="00F63019">
        <w:t>Tăng cường đoàn kết dân tộc: Đường lối kháng chiến đã góp phần thúc đẩy tinh thần đoàn kết giữa các tầng lớp nhân dân trong cuộc đấu tranh chống Mỹ.</w:t>
      </w:r>
    </w:p>
    <w:p w14:paraId="4E2ED9A1" w14:textId="77777777" w:rsidR="00F63019" w:rsidRPr="00F63019" w:rsidRDefault="00F63019" w:rsidP="00F63019">
      <w:r w:rsidRPr="00F63019">
        <w:t>5. Kết luận</w:t>
      </w:r>
    </w:p>
    <w:p w14:paraId="7DBDDA16" w14:textId="765FD265" w:rsidR="00F63019" w:rsidRPr="00F63019" w:rsidRDefault="00F63019" w:rsidP="00F63019">
      <w:r w:rsidRPr="00F63019">
        <w:t>Hội nghị lần thứ 11 và lần thứ 12 của Đảng Cộng sản Việt Nam đã xác định rõ đường lối kháng chiến chống Mỹ, cứu nước trong bối cảnh mới. Những quyết sách này không chỉ thể hiện sự nhạy bén trong việc nắm bắt tình hình mà còn tạo nền tảng vững chắc cho cuộc kháng chiến tiếp theo, góp phần vào thắng lợi cuối cùng của dân tộc Việt Nam trong việc giành độc lập và thống nhất đất nước.</w:t>
      </w:r>
    </w:p>
    <w:p w14:paraId="5BC3D172" w14:textId="1DB034E7" w:rsidR="00D842EA" w:rsidRDefault="00D842EA" w:rsidP="00D842EA">
      <w:pPr>
        <w:rPr>
          <w:b/>
          <w:bCs/>
        </w:rPr>
      </w:pPr>
      <w:r w:rsidRPr="00D842EA">
        <w:rPr>
          <w:b/>
          <w:bCs/>
        </w:rPr>
        <w:t>Câu 8:</w:t>
      </w:r>
    </w:p>
    <w:p w14:paraId="13E8CFED" w14:textId="77777777" w:rsidR="00F63019" w:rsidRPr="00F63019" w:rsidRDefault="00F63019" w:rsidP="00F63019">
      <w:r w:rsidRPr="00F63019">
        <w:t>1. Mở đầu</w:t>
      </w:r>
    </w:p>
    <w:p w14:paraId="657D743D" w14:textId="77777777" w:rsidR="00F63019" w:rsidRPr="00F63019" w:rsidRDefault="00F63019" w:rsidP="00F63019">
      <w:r w:rsidRPr="00F63019">
        <w:t>Trong giai đoạn từ 1965 đến 1968, miền Bắc Việt Nam phải đối mặt với cuộc chiến tranh phá hoại ác liệt của đế quốc Mỹ. Để bảo vệ thành quả cách mạng và hỗ trợ cho cuộc kháng chiến ở miền Nam, Đảng Cộng sản Việt Nam đã đề ra những chủ trương quan trọng về xây dựng hậu phương và chống lại các cuộc tấn công của Mỹ.</w:t>
      </w:r>
    </w:p>
    <w:p w14:paraId="18E12A65" w14:textId="77777777" w:rsidR="00F63019" w:rsidRPr="00F63019" w:rsidRDefault="00F63019" w:rsidP="00F63019">
      <w:r w:rsidRPr="00F63019">
        <w:t>2. Chủ trương của Đảng về xây dựng hậu phương</w:t>
      </w:r>
    </w:p>
    <w:p w14:paraId="11241D31" w14:textId="77777777" w:rsidR="00F63019" w:rsidRPr="00F63019" w:rsidRDefault="00F63019" w:rsidP="00F63019">
      <w:pPr>
        <w:numPr>
          <w:ilvl w:val="0"/>
          <w:numId w:val="29"/>
        </w:numPr>
      </w:pPr>
      <w:r w:rsidRPr="00F63019">
        <w:rPr>
          <w:b/>
          <w:bCs/>
        </w:rPr>
        <w:t>Xây dựng hậu phương vững mạnh</w:t>
      </w:r>
      <w:r w:rsidRPr="00F63019">
        <w:t>: Đảng xác định nhiệm vụ xây dựng miền Bắc thành một hậu phương lớn, vững chắc cho tiền tuyến miền Nam. Điều này bao gồm việc củng cố nền kinh tế, phát triển sản xuất nông nghiệp và công nghiệp, đồng thời huy động mọi nguồn lực cho cuộc kháng chiến.</w:t>
      </w:r>
    </w:p>
    <w:p w14:paraId="318092A1" w14:textId="77777777" w:rsidR="00F63019" w:rsidRPr="00F63019" w:rsidRDefault="00F63019" w:rsidP="00F63019">
      <w:pPr>
        <w:numPr>
          <w:ilvl w:val="0"/>
          <w:numId w:val="29"/>
        </w:numPr>
      </w:pPr>
      <w:r w:rsidRPr="00F63019">
        <w:rPr>
          <w:b/>
          <w:bCs/>
        </w:rPr>
        <w:lastRenderedPageBreak/>
        <w:t>Tăng cường lực lượng sản xuất</w:t>
      </w:r>
      <w:r w:rsidRPr="00F63019">
        <w:t>: Miền Bắc đã xây dựng được 18.600 hợp tác xã bậc cao, cải thiện năng suất nông nghiệp và phát triển công nghiệp để đảm bảo cung cấp đủ lương thực và vật chất cho tiền tuyến.</w:t>
      </w:r>
    </w:p>
    <w:p w14:paraId="2C85FC50" w14:textId="77777777" w:rsidR="00F63019" w:rsidRPr="00F63019" w:rsidRDefault="00F63019" w:rsidP="00F63019">
      <w:pPr>
        <w:numPr>
          <w:ilvl w:val="0"/>
          <w:numId w:val="29"/>
        </w:numPr>
      </w:pPr>
      <w:r w:rsidRPr="00F63019">
        <w:rPr>
          <w:b/>
          <w:bCs/>
        </w:rPr>
        <w:t>Huy động sức người, sức của</w:t>
      </w:r>
      <w:r w:rsidRPr="00F63019">
        <w:t>: Đảng kêu gọi toàn dân tham gia vào cuộc kháng chiến, với tinh thần “thóc không thiếu một cân, quân không thiếu một người”. Hàng triệu thanh niên tình nguyện gia nhập lực lượng vũ trang và tham gia sản xuất.</w:t>
      </w:r>
    </w:p>
    <w:p w14:paraId="2B2D4A07" w14:textId="77777777" w:rsidR="00F63019" w:rsidRPr="00F63019" w:rsidRDefault="00F63019" w:rsidP="00F63019">
      <w:r w:rsidRPr="00F63019">
        <w:t>3. Chống chiến tranh phá hoại của đế quốc Mỹ</w:t>
      </w:r>
    </w:p>
    <w:p w14:paraId="037DB488" w14:textId="77777777" w:rsidR="00F63019" w:rsidRPr="00F63019" w:rsidRDefault="00F63019" w:rsidP="00F63019">
      <w:pPr>
        <w:numPr>
          <w:ilvl w:val="0"/>
          <w:numId w:val="30"/>
        </w:numPr>
      </w:pPr>
      <w:r w:rsidRPr="00F63019">
        <w:rPr>
          <w:b/>
          <w:bCs/>
        </w:rPr>
        <w:t>Đối phó với không quân Mỹ</w:t>
      </w:r>
      <w:r w:rsidRPr="00F63019">
        <w:t>: Trước sự leo thang đánh phá của không quân Mỹ, Đảng đã chỉ đạo tăng cường phòng không, xây dựng hệ thống phòng thủ vững chắc. Quân đội và nhân dân miền Bắc đã bắn rơi hàng ngàn máy bay Mỹ trong các cuộc không kích.</w:t>
      </w:r>
    </w:p>
    <w:p w14:paraId="08836B8C" w14:textId="77777777" w:rsidR="00F63019" w:rsidRPr="00F63019" w:rsidRDefault="00F63019" w:rsidP="00F63019">
      <w:pPr>
        <w:numPr>
          <w:ilvl w:val="0"/>
          <w:numId w:val="30"/>
        </w:numPr>
      </w:pPr>
      <w:r w:rsidRPr="00F63019">
        <w:rPr>
          <w:b/>
          <w:bCs/>
        </w:rPr>
        <w:t>Tổ chức sản xuất trong điều kiện chiến tranh</w:t>
      </w:r>
      <w:r w:rsidRPr="00F63019">
        <w:t>: Dù bị tàn phá bởi bom đạn, miền Bắc vẫn duy trì sản xuất nông nghiệp và công nghiệp để đảm bảo cung cấp cho tiền tuyến. Các biện pháp như tổ chức sản xuất theo hình thức tập thể và huy động nhân lực đã được thực hiện hiệu quả.</w:t>
      </w:r>
    </w:p>
    <w:p w14:paraId="34C19ECB" w14:textId="77777777" w:rsidR="00F63019" w:rsidRPr="00F63019" w:rsidRDefault="00F63019" w:rsidP="00F63019">
      <w:r w:rsidRPr="00F63019">
        <w:t>4. Kết quả</w:t>
      </w:r>
    </w:p>
    <w:p w14:paraId="02F5AFC9" w14:textId="77777777" w:rsidR="00F63019" w:rsidRPr="00F63019" w:rsidRDefault="00F63019" w:rsidP="00F63019">
      <w:pPr>
        <w:numPr>
          <w:ilvl w:val="0"/>
          <w:numId w:val="31"/>
        </w:numPr>
      </w:pPr>
      <w:r w:rsidRPr="00F63019">
        <w:rPr>
          <w:b/>
          <w:bCs/>
        </w:rPr>
        <w:t>Củng cố sức mạnh cách mạng</w:t>
      </w:r>
      <w:r w:rsidRPr="00F63019">
        <w:t>: Hậu phương miền Bắc đã trở thành chỗ dựa vững chắc cho cuộc kháng chiến ở miền Nam, cung cấp khoảng 80% vũ khí và đạn dược cho các lực lượng cách mạng.</w:t>
      </w:r>
    </w:p>
    <w:p w14:paraId="266563EC" w14:textId="77777777" w:rsidR="00F63019" w:rsidRPr="00F63019" w:rsidRDefault="00F63019" w:rsidP="00F63019">
      <w:pPr>
        <w:numPr>
          <w:ilvl w:val="0"/>
          <w:numId w:val="31"/>
        </w:numPr>
      </w:pPr>
      <w:r w:rsidRPr="00F63019">
        <w:rPr>
          <w:b/>
          <w:bCs/>
        </w:rPr>
        <w:t>Thắng lợi trong phòng không</w:t>
      </w:r>
      <w:r w:rsidRPr="00F63019">
        <w:t>: Cuộc chiến tranh phá hoại của Mỹ đã bị đánh bại một phần nhờ vào sự chuẩn bị kỹ lưỡng của miền Bắc. Tính đến tháng 11/1968, quân và dân miền Bắc đã bắn rơi 3.243 máy bay địch.</w:t>
      </w:r>
    </w:p>
    <w:p w14:paraId="1AB72D88" w14:textId="77777777" w:rsidR="00F63019" w:rsidRPr="00F63019" w:rsidRDefault="00F63019" w:rsidP="00F63019">
      <w:pPr>
        <w:numPr>
          <w:ilvl w:val="0"/>
          <w:numId w:val="31"/>
        </w:numPr>
      </w:pPr>
      <w:r w:rsidRPr="00F63019">
        <w:rPr>
          <w:b/>
          <w:bCs/>
        </w:rPr>
        <w:t>Tăng cường đoàn kết dân tộc</w:t>
      </w:r>
      <w:r w:rsidRPr="00F63019">
        <w:t>: Các chủ trương của Đảng đã tạo ra sự đồng lòng trong nhân dân, củng cố tinh thần kháng chiến.</w:t>
      </w:r>
    </w:p>
    <w:p w14:paraId="005A67E4" w14:textId="77777777" w:rsidR="00F63019" w:rsidRPr="00F63019" w:rsidRDefault="00F63019" w:rsidP="00F63019">
      <w:r w:rsidRPr="00F63019">
        <w:t>5. Ý nghĩa lịch sử</w:t>
      </w:r>
    </w:p>
    <w:p w14:paraId="2750531F" w14:textId="77777777" w:rsidR="00F63019" w:rsidRPr="00F63019" w:rsidRDefault="00F63019" w:rsidP="00F63019">
      <w:pPr>
        <w:numPr>
          <w:ilvl w:val="0"/>
          <w:numId w:val="32"/>
        </w:numPr>
      </w:pPr>
      <w:r w:rsidRPr="00F63019">
        <w:rPr>
          <w:b/>
          <w:bCs/>
        </w:rPr>
        <w:t>Khẳng định vai trò của hậu phương</w:t>
      </w:r>
      <w:r w:rsidRPr="00F63019">
        <w:t>: Sự xây dựng hậu phương vững mạnh đã chứng minh tầm quan trọng của miền Bắc trong cuộc kháng chiến chống Mỹ cứu nước.</w:t>
      </w:r>
    </w:p>
    <w:p w14:paraId="4F919611" w14:textId="77777777" w:rsidR="00F63019" w:rsidRPr="00F63019" w:rsidRDefault="00F63019" w:rsidP="00F63019">
      <w:pPr>
        <w:numPr>
          <w:ilvl w:val="0"/>
          <w:numId w:val="32"/>
        </w:numPr>
      </w:pPr>
      <w:r w:rsidRPr="00F63019">
        <w:rPr>
          <w:b/>
          <w:bCs/>
        </w:rPr>
        <w:t>Bài học về sức mạnh tổng hợp</w:t>
      </w:r>
      <w:r w:rsidRPr="00F63019">
        <w:t>: Cuộc kháng chiến cho thấy sức mạnh tổng hợp từ cả hai miền có thể tạo ra sức mạnh lớn lao để đánh bại kẻ thù xâm lược.</w:t>
      </w:r>
    </w:p>
    <w:p w14:paraId="1F36EF2E" w14:textId="77777777" w:rsidR="00F63019" w:rsidRPr="00F63019" w:rsidRDefault="00F63019" w:rsidP="00F63019">
      <w:pPr>
        <w:numPr>
          <w:ilvl w:val="0"/>
          <w:numId w:val="32"/>
        </w:numPr>
      </w:pPr>
      <w:r w:rsidRPr="00F63019">
        <w:rPr>
          <w:b/>
          <w:bCs/>
        </w:rPr>
        <w:t>Động lực cho phong trào cách mạng</w:t>
      </w:r>
      <w:r w:rsidRPr="00F63019">
        <w:t>: Những thành tựu đạt được trong giai đoạn này đã tạo động lực lớn cho phong trào cách mạng ở miền Nam, dẫn đến những thắng lợi quan trọng sau này.</w:t>
      </w:r>
    </w:p>
    <w:p w14:paraId="19828BDC" w14:textId="77777777" w:rsidR="00F63019" w:rsidRPr="00F63019" w:rsidRDefault="00F63019" w:rsidP="00F63019">
      <w:r w:rsidRPr="00F63019">
        <w:lastRenderedPageBreak/>
        <w:t>6. Kết luận</w:t>
      </w:r>
    </w:p>
    <w:p w14:paraId="1BFBBBD7" w14:textId="403C29B9" w:rsidR="00F63019" w:rsidRPr="00F63019" w:rsidRDefault="00F63019" w:rsidP="00F63019">
      <w:r w:rsidRPr="00F63019">
        <w:t>Chủ trương xây dựng hậu phương và chống chiến tranh phá hoại của đế quốc Mỹ ở miền Bắc (1965-1968) là một bước đi quan trọng trong lịch sử kháng chiến chống Mỹ cứu nước. Những quyết sách đúng đắn của Đảng không chỉ giúp bảo vệ miền Bắc mà còn tạo điều kiện thuận lợi cho cuộc đấu tranh giành độc lập và thống nhất đất nước.</w:t>
      </w:r>
    </w:p>
    <w:p w14:paraId="327F7BD5" w14:textId="31E85816" w:rsidR="00D842EA" w:rsidRDefault="00D842EA" w:rsidP="00D842EA">
      <w:pPr>
        <w:rPr>
          <w:b/>
          <w:bCs/>
        </w:rPr>
      </w:pPr>
      <w:r w:rsidRPr="00D842EA">
        <w:rPr>
          <w:b/>
          <w:bCs/>
        </w:rPr>
        <w:t>Câu 9:</w:t>
      </w:r>
    </w:p>
    <w:p w14:paraId="3FEE3C99" w14:textId="77777777" w:rsidR="00F63019" w:rsidRPr="00F63019" w:rsidRDefault="00F63019" w:rsidP="00F63019">
      <w:r w:rsidRPr="00F63019">
        <w:t>Quá trình Đảng lãnh đạo quân dân miền Nam đánh bại chiến lược “chiến tranh cục bộ” của Mỹ (1965-1968)</w:t>
      </w:r>
    </w:p>
    <w:p w14:paraId="3197851C" w14:textId="77777777" w:rsidR="00F63019" w:rsidRPr="00F63019" w:rsidRDefault="00F63019" w:rsidP="00F63019">
      <w:r w:rsidRPr="00F63019">
        <w:t>1. Mở đầu</w:t>
      </w:r>
    </w:p>
    <w:p w14:paraId="1CDA609C" w14:textId="77777777" w:rsidR="00F63019" w:rsidRPr="00F63019" w:rsidRDefault="00F63019" w:rsidP="00F63019">
      <w:r w:rsidRPr="00F63019">
        <w:t>Giai đoạn từ 1965 đến 1968 đánh dấu một thời kỳ quyết liệt trong cuộc kháng chiến chống Mỹ của nhân dân Việt Nam. Đặc biệt, chiến lược “chiến tranh cục bộ” của Mỹ đã được áp dụng với quy mô lớn, nhằm tiêu diệt lực lượng cách mạng miền Nam. Đảng Cộng sản Việt Nam đã lãnh đạo quân dân miền Nam thực hiện nhiều chiến dịch quan trọng để đánh bại chiến lược này.</w:t>
      </w:r>
    </w:p>
    <w:p w14:paraId="00B9078F" w14:textId="77777777" w:rsidR="00F63019" w:rsidRPr="00F63019" w:rsidRDefault="00F63019" w:rsidP="00F63019">
      <w:r w:rsidRPr="00F63019">
        <w:t>2. Bối cảnh lịch sử</w:t>
      </w:r>
    </w:p>
    <w:p w14:paraId="5563A5FB" w14:textId="77777777" w:rsidR="00F63019" w:rsidRPr="00F63019" w:rsidRDefault="00F63019" w:rsidP="00F63019">
      <w:pPr>
        <w:numPr>
          <w:ilvl w:val="0"/>
          <w:numId w:val="33"/>
        </w:numPr>
      </w:pPr>
      <w:r w:rsidRPr="00F63019">
        <w:rPr>
          <w:b/>
          <w:bCs/>
        </w:rPr>
        <w:t>Chiến tranh cục bộ</w:t>
      </w:r>
      <w:r w:rsidRPr="00F63019">
        <w:t>: Sau khi thất bại trong “chiến tranh đặc biệt”, Mỹ đã đưa quân viễn chinh vào miền Nam, tăng cường lực lượng và thực hiện các cuộc hành quân tìm diệt nhằm tiêu diệt lực lượng Giải phóng.</w:t>
      </w:r>
    </w:p>
    <w:p w14:paraId="6AE36E64" w14:textId="77777777" w:rsidR="00F63019" w:rsidRPr="00F63019" w:rsidRDefault="00F63019" w:rsidP="00F63019">
      <w:pPr>
        <w:numPr>
          <w:ilvl w:val="0"/>
          <w:numId w:val="33"/>
        </w:numPr>
      </w:pPr>
      <w:r w:rsidRPr="00F63019">
        <w:rPr>
          <w:b/>
          <w:bCs/>
        </w:rPr>
        <w:t>Sự phát triển của phong trào cách mạng</w:t>
      </w:r>
      <w:r w:rsidRPr="00F63019">
        <w:t>: Trong bối cảnh khó khăn, phong trào cách mạng ở miền Nam đã phát triển mạnh mẽ, với sự hỗ trợ từ miền Bắc và các nước xã hội chủ nghĩa.</w:t>
      </w:r>
    </w:p>
    <w:p w14:paraId="320EE053" w14:textId="77777777" w:rsidR="00F63019" w:rsidRPr="00F63019" w:rsidRDefault="00F63019" w:rsidP="00F63019">
      <w:r w:rsidRPr="00F63019">
        <w:t>3. Đường lối lãnh đạo của Đảng</w:t>
      </w:r>
    </w:p>
    <w:p w14:paraId="7FC09C80" w14:textId="77777777" w:rsidR="00F63019" w:rsidRPr="00F63019" w:rsidRDefault="00F63019" w:rsidP="00F63019">
      <w:pPr>
        <w:numPr>
          <w:ilvl w:val="0"/>
          <w:numId w:val="34"/>
        </w:numPr>
      </w:pPr>
      <w:r w:rsidRPr="00F63019">
        <w:rPr>
          <w:b/>
          <w:bCs/>
        </w:rPr>
        <w:t>Xác định nhiệm vụ</w:t>
      </w:r>
      <w:r w:rsidRPr="00F63019">
        <w:t>: Đảng đã xác định rõ nhiệm vụ chính là đánh bại chiến lược “chiến tranh cục bộ” của Mỹ, bảo vệ lực lượng cách mạng và tạo điều kiện cho cuộc kháng chiến ở miền Nam.</w:t>
      </w:r>
    </w:p>
    <w:p w14:paraId="1B40DE3A" w14:textId="77777777" w:rsidR="00F63019" w:rsidRPr="00F63019" w:rsidRDefault="00F63019" w:rsidP="00F63019">
      <w:pPr>
        <w:numPr>
          <w:ilvl w:val="0"/>
          <w:numId w:val="34"/>
        </w:numPr>
      </w:pPr>
      <w:r w:rsidRPr="00F63019">
        <w:rPr>
          <w:b/>
          <w:bCs/>
        </w:rPr>
        <w:t>Tăng cường sức mạnh quân sự</w:t>
      </w:r>
      <w:r w:rsidRPr="00F63019">
        <w:t>: Đảng chỉ đạo việc củng cố lực lượng vũ trang, phát triển các hình thức chiến tranh du kích, đồng thời tổ chức các trận đánh lớn nhằm tiêu diệt sinh lực địch.</w:t>
      </w:r>
    </w:p>
    <w:p w14:paraId="229A1723" w14:textId="77777777" w:rsidR="00F63019" w:rsidRPr="00F63019" w:rsidRDefault="00F63019" w:rsidP="00F63019">
      <w:pPr>
        <w:numPr>
          <w:ilvl w:val="0"/>
          <w:numId w:val="34"/>
        </w:numPr>
      </w:pPr>
      <w:r w:rsidRPr="00F63019">
        <w:rPr>
          <w:b/>
          <w:bCs/>
        </w:rPr>
        <w:t>Phát động các chiến dịch lớn</w:t>
      </w:r>
      <w:r w:rsidRPr="00F63019">
        <w:t>: Các chiến dịch như Vạn Tường (8/1965), Núi Thành (5/1965), và các cuộc tấn công trong hai mùa khô 1965-1966 và 1966-1967 đã thể hiện sự quyết tâm của Đảng trong việc đánh bại kẻ thù.</w:t>
      </w:r>
    </w:p>
    <w:p w14:paraId="0C7658CF" w14:textId="77777777" w:rsidR="00F63019" w:rsidRPr="00F63019" w:rsidRDefault="00F63019" w:rsidP="00F63019">
      <w:r w:rsidRPr="00F63019">
        <w:t>4. Kết quả đạt được</w:t>
      </w:r>
    </w:p>
    <w:p w14:paraId="3339AE6E" w14:textId="77777777" w:rsidR="00F63019" w:rsidRPr="00F63019" w:rsidRDefault="00F63019" w:rsidP="00F63019">
      <w:pPr>
        <w:numPr>
          <w:ilvl w:val="0"/>
          <w:numId w:val="35"/>
        </w:numPr>
      </w:pPr>
      <w:r w:rsidRPr="00F63019">
        <w:rPr>
          <w:b/>
          <w:bCs/>
        </w:rPr>
        <w:lastRenderedPageBreak/>
        <w:t>Thắng lợi quân sự</w:t>
      </w:r>
      <w:r w:rsidRPr="00F63019">
        <w:t>: Trong hai mùa khô 1965-1966 và 1966-1967, quân và dân miền Nam đã loại khỏi vòng chiến đấu khoảng 290.000 tên địch, trong đó có 128.000 quân Mỹ và đồng minh.</w:t>
      </w:r>
    </w:p>
    <w:p w14:paraId="46E57266" w14:textId="77777777" w:rsidR="00F63019" w:rsidRPr="00F63019" w:rsidRDefault="00F63019" w:rsidP="00F63019">
      <w:pPr>
        <w:numPr>
          <w:ilvl w:val="0"/>
          <w:numId w:val="35"/>
        </w:numPr>
      </w:pPr>
      <w:r w:rsidRPr="00F63019">
        <w:rPr>
          <w:b/>
          <w:bCs/>
        </w:rPr>
        <w:t>Tổng tiến công Tết Mậu Thân (1968)</w:t>
      </w:r>
      <w:r w:rsidRPr="00F63019">
        <w:t>: Cuộc tổng tiến công vào dịp Tết Mậu Thân đã gây chấn động lớn cho quân đội Mỹ và chính quyền Sài Gòn, làm lung lay ý chí xâm lược của Mỹ.</w:t>
      </w:r>
    </w:p>
    <w:p w14:paraId="6B6294FC" w14:textId="77777777" w:rsidR="00F63019" w:rsidRPr="00F63019" w:rsidRDefault="00F63019" w:rsidP="00F63019">
      <w:pPr>
        <w:numPr>
          <w:ilvl w:val="0"/>
          <w:numId w:val="35"/>
        </w:numPr>
      </w:pPr>
      <w:r w:rsidRPr="00F63019">
        <w:rPr>
          <w:b/>
          <w:bCs/>
        </w:rPr>
        <w:t>Thay đổi cục diện chiến tranh</w:t>
      </w:r>
      <w:r w:rsidRPr="00F63019">
        <w:t>: Những thất bại liên tiếp đã buộc Mỹ phải thay đổi chiến lược từ “chiến tranh cục bộ” sang “phi Mỹ hóa” và “Việt Nam hóa” chiến tranh.</w:t>
      </w:r>
    </w:p>
    <w:p w14:paraId="3FFA70E5" w14:textId="77777777" w:rsidR="00F63019" w:rsidRPr="00F63019" w:rsidRDefault="00F63019" w:rsidP="00F63019">
      <w:r w:rsidRPr="00F63019">
        <w:t>5. Đánh giá sự chỉ đạo của Đảng</w:t>
      </w:r>
    </w:p>
    <w:p w14:paraId="05C9EA05" w14:textId="77777777" w:rsidR="00F63019" w:rsidRPr="00F63019" w:rsidRDefault="00F63019" w:rsidP="00F63019">
      <w:pPr>
        <w:numPr>
          <w:ilvl w:val="0"/>
          <w:numId w:val="36"/>
        </w:numPr>
      </w:pPr>
      <w:r w:rsidRPr="00F63019">
        <w:rPr>
          <w:b/>
          <w:bCs/>
        </w:rPr>
        <w:t>Chỉ đạo linh hoạt và sáng tạo</w:t>
      </w:r>
      <w:r w:rsidRPr="00F63019">
        <w:t>: Đảng đã có những chỉ đạo kịp thời, linh hoạt trong việc điều chỉnh phương thức đấu tranh phù hợp với tình hình thực tiễn.</w:t>
      </w:r>
    </w:p>
    <w:p w14:paraId="2E2379B7" w14:textId="77777777" w:rsidR="00F63019" w:rsidRPr="00F63019" w:rsidRDefault="00F63019" w:rsidP="00F63019">
      <w:pPr>
        <w:numPr>
          <w:ilvl w:val="0"/>
          <w:numId w:val="36"/>
        </w:numPr>
      </w:pPr>
      <w:r w:rsidRPr="00F63019">
        <w:rPr>
          <w:b/>
          <w:bCs/>
        </w:rPr>
        <w:t>Tăng cường đoàn kết</w:t>
      </w:r>
      <w:r w:rsidRPr="00F63019">
        <w:t>: Đảng đã phát huy sức mạnh tổng hợp của toàn dân tộc, tạo ra một mặt trận rộng lớn chống lại kẻ thù.</w:t>
      </w:r>
    </w:p>
    <w:p w14:paraId="2201284A" w14:textId="77777777" w:rsidR="00F63019" w:rsidRPr="00F63019" w:rsidRDefault="00F63019" w:rsidP="00F63019">
      <w:pPr>
        <w:numPr>
          <w:ilvl w:val="0"/>
          <w:numId w:val="36"/>
        </w:numPr>
      </w:pPr>
      <w:r w:rsidRPr="00F63019">
        <w:rPr>
          <w:b/>
          <w:bCs/>
        </w:rPr>
        <w:t>Khẳng định vai trò lãnh đạo</w:t>
      </w:r>
      <w:r w:rsidRPr="00F63019">
        <w:t>: Sự thành công trong việc đánh bại chiến lược “chiến tranh cục bộ” không chỉ khẳng định vai trò lãnh đạo của Đảng mà còn thể hiện sức mạnh ý chí đấu tranh của nhân dân Việt Nam.</w:t>
      </w:r>
    </w:p>
    <w:p w14:paraId="21736B50" w14:textId="77777777" w:rsidR="00F63019" w:rsidRPr="00F63019" w:rsidRDefault="00F63019" w:rsidP="00F63019">
      <w:r w:rsidRPr="00F63019">
        <w:t>6. Kết luận</w:t>
      </w:r>
    </w:p>
    <w:p w14:paraId="7E4CD33E" w14:textId="63E89A07" w:rsidR="00F63019" w:rsidRPr="00F63019" w:rsidRDefault="00F63019" w:rsidP="00F63019">
      <w:r w:rsidRPr="00F63019">
        <w:t>Quá trình Đảng lãnh đạo quân dân miền Nam đánh bại chiến lược “chiến tranh cục bộ” của Mỹ (1965-1968) là một minh chứng cho sự sáng suốt và quyết tâm của Đảng trong cuộc kháng chiến chống Mỹ cứu nước. Những thắng lợi đạt được không chỉ góp phần vào việc bảo vệ độc lập dân tộc mà còn tạo tiền đề cho những thắng lợi tiếp theo trong cuộc đấu tranh giành thống nhất đất nước.</w:t>
      </w:r>
    </w:p>
    <w:p w14:paraId="346C1762" w14:textId="1A69FD80" w:rsidR="00D842EA" w:rsidRDefault="00D842EA" w:rsidP="00D842EA">
      <w:pPr>
        <w:rPr>
          <w:b/>
          <w:bCs/>
        </w:rPr>
      </w:pPr>
      <w:r w:rsidRPr="00D842EA">
        <w:rPr>
          <w:b/>
          <w:bCs/>
        </w:rPr>
        <w:t>Câu 10:</w:t>
      </w:r>
    </w:p>
    <w:p w14:paraId="6FAE7BB7" w14:textId="77777777" w:rsidR="00F63019" w:rsidRPr="00F63019" w:rsidRDefault="00F63019" w:rsidP="00F63019">
      <w:r w:rsidRPr="00F63019">
        <w:t>1. Mở đầu</w:t>
      </w:r>
    </w:p>
    <w:p w14:paraId="13CD0DE6" w14:textId="77777777" w:rsidR="00F63019" w:rsidRPr="00F63019" w:rsidRDefault="00F63019" w:rsidP="00F63019">
      <w:r w:rsidRPr="00F63019">
        <w:t>Giai đoạn từ 1969 đến 1975 là thời kỳ quyết định trong cuộc kháng chiến chống Mỹ cứu nước, khi Đảng Cộng sản Việt Nam lãnh đạo quân và dân miền Nam đánh bại chiến lược “Việt Nam hóa chiến tranh” của Mỹ, tiến tới giải phóng miền Nam và thống nhất đất nước. Đây là một quá trình đầy thử thách nhưng cũng rất quan trọng, thể hiện sự kiên cường và quyết tâm của toàn dân tộc.</w:t>
      </w:r>
    </w:p>
    <w:p w14:paraId="3C9AF21E" w14:textId="77777777" w:rsidR="00F63019" w:rsidRPr="00F63019" w:rsidRDefault="00F63019" w:rsidP="00F63019">
      <w:r w:rsidRPr="00F63019">
        <w:t>2. Bối cảnh lịch sử</w:t>
      </w:r>
    </w:p>
    <w:p w14:paraId="1F474044" w14:textId="77777777" w:rsidR="00F63019" w:rsidRPr="00F63019" w:rsidRDefault="00F63019" w:rsidP="00F63019">
      <w:pPr>
        <w:numPr>
          <w:ilvl w:val="0"/>
          <w:numId w:val="37"/>
        </w:numPr>
      </w:pPr>
      <w:r w:rsidRPr="00F63019">
        <w:rPr>
          <w:b/>
          <w:bCs/>
        </w:rPr>
        <w:t>Chiến lược “Việt Nam hóa chiến tranh”</w:t>
      </w:r>
      <w:r w:rsidRPr="00F63019">
        <w:t xml:space="preserve">: Được Tổng thống Mỹ Richard Nixon công bố vào năm 1969, chiến lược này nhằm rút quân Mỹ ra khỏi Việt Nam và chuyển giao </w:t>
      </w:r>
      <w:r w:rsidRPr="00F63019">
        <w:lastRenderedPageBreak/>
        <w:t>trách nhiệm chiến đấu cho quân đội Việt Nam Cộng hòa. Mỹ hy vọng rằng việc này sẽ giúp duy trì quyền kiểm soát miền Nam mà không cần sự hiện diện trực tiếp của quân đội Mỹ.</w:t>
      </w:r>
    </w:p>
    <w:p w14:paraId="0B79429A" w14:textId="77777777" w:rsidR="00F63019" w:rsidRPr="00F63019" w:rsidRDefault="00F63019" w:rsidP="00F63019">
      <w:pPr>
        <w:numPr>
          <w:ilvl w:val="0"/>
          <w:numId w:val="37"/>
        </w:numPr>
      </w:pPr>
      <w:r w:rsidRPr="00F63019">
        <w:rPr>
          <w:b/>
          <w:bCs/>
        </w:rPr>
        <w:t>Tình hình miền Nam</w:t>
      </w:r>
      <w:r w:rsidRPr="00F63019">
        <w:t>: Chính quyền Sài Gòn được củng cố bằng sức mạnh quân sự của Mỹ, nhưng phong trào cách mạng vẫn phát triển mạnh mẽ, với sự hỗ trợ từ miền Bắc.</w:t>
      </w:r>
    </w:p>
    <w:p w14:paraId="45FCD5E0" w14:textId="77777777" w:rsidR="00F63019" w:rsidRPr="00F63019" w:rsidRDefault="00F63019" w:rsidP="00F63019">
      <w:r w:rsidRPr="00F63019">
        <w:t>3. Quá trình lãnh đạo của Đảng</w:t>
      </w:r>
    </w:p>
    <w:p w14:paraId="0FA5DA9B" w14:textId="77777777" w:rsidR="00F63019" w:rsidRPr="00F63019" w:rsidRDefault="00F63019" w:rsidP="00F63019">
      <w:pPr>
        <w:numPr>
          <w:ilvl w:val="0"/>
          <w:numId w:val="38"/>
        </w:numPr>
      </w:pPr>
      <w:r w:rsidRPr="00F63019">
        <w:rPr>
          <w:b/>
          <w:bCs/>
        </w:rPr>
        <w:t>Chỉ đạo đấu tranh chính trị và quân sự</w:t>
      </w:r>
      <w:r w:rsidRPr="00F63019">
        <w:t>: Đảng đã xác định rõ nhiệm vụ là đánh bại chiến lược “Việt Nam hóa chiến tranh” bằng cách kết hợp đấu tranh chính trị với hoạt động quân sự. Đảng kêu gọi toàn dân tham gia kháng chiến, phát huy sức mạnh tổng hợp của các lực lượng cách mạng.</w:t>
      </w:r>
    </w:p>
    <w:p w14:paraId="68C012D2" w14:textId="77777777" w:rsidR="00F63019" w:rsidRPr="00F63019" w:rsidRDefault="00F63019" w:rsidP="00F63019">
      <w:pPr>
        <w:numPr>
          <w:ilvl w:val="0"/>
          <w:numId w:val="38"/>
        </w:numPr>
      </w:pPr>
      <w:r w:rsidRPr="00F63019">
        <w:rPr>
          <w:b/>
          <w:bCs/>
        </w:rPr>
        <w:t>Tăng cường lực lượng vũ trang</w:t>
      </w:r>
      <w:r w:rsidRPr="00F63019">
        <w:t>: Đảng đã chỉ đạo việc củng cố và phát triển lực lượng vũ trang nhân dân, đồng thời tổ chức các cuộc tấn công quy mô lớn nhằm vào các căn cứ quân sự của địch.</w:t>
      </w:r>
    </w:p>
    <w:p w14:paraId="2B9EEA11" w14:textId="77777777" w:rsidR="00F63019" w:rsidRPr="00F63019" w:rsidRDefault="00F63019" w:rsidP="00F63019">
      <w:pPr>
        <w:numPr>
          <w:ilvl w:val="0"/>
          <w:numId w:val="38"/>
        </w:numPr>
      </w:pPr>
      <w:r w:rsidRPr="00F63019">
        <w:rPr>
          <w:b/>
          <w:bCs/>
        </w:rPr>
        <w:t>Cuộc Tổng tiến công Tết Mậu Thân (1968)</w:t>
      </w:r>
      <w:r w:rsidRPr="00F63019">
        <w:t>: Dù diễn ra trước giai đoạn 1969-1975, cuộc tổng tiến công này đã tạo ra bước ngoặt quan trọng trong cuộc kháng chiến, làm lung lay ý chí xâm lược của Mỹ và chính quyền Sài Gòn.</w:t>
      </w:r>
    </w:p>
    <w:p w14:paraId="0A86579C" w14:textId="77777777" w:rsidR="00F63019" w:rsidRPr="00F63019" w:rsidRDefault="00F63019" w:rsidP="00F63019">
      <w:r w:rsidRPr="00F63019">
        <w:t>4. Kết quả đạt được</w:t>
      </w:r>
    </w:p>
    <w:p w14:paraId="5EDBAF72" w14:textId="77777777" w:rsidR="00F63019" w:rsidRPr="00F63019" w:rsidRDefault="00F63019" w:rsidP="00F63019">
      <w:pPr>
        <w:numPr>
          <w:ilvl w:val="0"/>
          <w:numId w:val="39"/>
        </w:numPr>
      </w:pPr>
      <w:r w:rsidRPr="00F63019">
        <w:rPr>
          <w:b/>
          <w:bCs/>
        </w:rPr>
        <w:t>Thắng lợi trong cuộc kháng chiến</w:t>
      </w:r>
      <w:r w:rsidRPr="00F63019">
        <w:t>: Các cuộc tấn công quy mô lớn và liên tục đã làm suy yếu nghiêm trọng lực lượng quân đội Sài Gòn và buộc Mỹ phải thay đổi chiến lược.</w:t>
      </w:r>
    </w:p>
    <w:p w14:paraId="2CE695F6" w14:textId="77777777" w:rsidR="00F63019" w:rsidRPr="00F63019" w:rsidRDefault="00F63019" w:rsidP="00F63019">
      <w:pPr>
        <w:numPr>
          <w:ilvl w:val="0"/>
          <w:numId w:val="39"/>
        </w:numPr>
      </w:pPr>
      <w:r w:rsidRPr="00F63019">
        <w:rPr>
          <w:b/>
          <w:bCs/>
        </w:rPr>
        <w:t>Hiệp định Paris (1973)</w:t>
      </w:r>
      <w:r w:rsidRPr="00F63019">
        <w:t>: Ngày 27 tháng 1 năm 1973, Hiệp định về chấm dứt chiến tranh lập lại hòa bình ở Việt Nam được ký kết, tạo điều kiện cho việc rút quân Mỹ khỏi miền Nam.</w:t>
      </w:r>
    </w:p>
    <w:p w14:paraId="2513C746" w14:textId="77777777" w:rsidR="00F63019" w:rsidRPr="00F63019" w:rsidRDefault="00F63019" w:rsidP="00F63019">
      <w:pPr>
        <w:numPr>
          <w:ilvl w:val="0"/>
          <w:numId w:val="39"/>
        </w:numPr>
      </w:pPr>
      <w:r w:rsidRPr="00F63019">
        <w:rPr>
          <w:b/>
          <w:bCs/>
        </w:rPr>
        <w:t>Giải phóng hoàn toàn miền Nam (1975)</w:t>
      </w:r>
      <w:r w:rsidRPr="00F63019">
        <w:t>: Với sự chuẩn bị kỹ lưỡng và quyết tâm cao độ, quân và dân miền Nam đã tiến hành các cuộc tấn công lớn vào năm 1975, dẫn đến việc giải phóng hoàn toàn miền Nam vào ngày 30 tháng 4 năm 1975.</w:t>
      </w:r>
    </w:p>
    <w:p w14:paraId="02D09828" w14:textId="77777777" w:rsidR="00F63019" w:rsidRPr="00F63019" w:rsidRDefault="00F63019" w:rsidP="00F63019">
      <w:r w:rsidRPr="00F63019">
        <w:t>5. Đánh giá sự chỉ đạo của Đảng</w:t>
      </w:r>
    </w:p>
    <w:p w14:paraId="1769F433" w14:textId="77777777" w:rsidR="00F63019" w:rsidRPr="00F63019" w:rsidRDefault="00F63019" w:rsidP="00F63019">
      <w:pPr>
        <w:numPr>
          <w:ilvl w:val="0"/>
          <w:numId w:val="40"/>
        </w:numPr>
      </w:pPr>
      <w:r w:rsidRPr="00F63019">
        <w:rPr>
          <w:b/>
          <w:bCs/>
        </w:rPr>
        <w:t>Sự nhạy bén trong chỉ đạo</w:t>
      </w:r>
      <w:r w:rsidRPr="00F63019">
        <w:t>: Đảng đã có những chỉ đạo kịp thời và linh hoạt trong việc điều chỉnh phương thức đấu tranh phù hợp với tình hình thực tiễn.</w:t>
      </w:r>
    </w:p>
    <w:p w14:paraId="56CA0ED0" w14:textId="77777777" w:rsidR="00F63019" w:rsidRPr="00F63019" w:rsidRDefault="00F63019" w:rsidP="00F63019">
      <w:pPr>
        <w:numPr>
          <w:ilvl w:val="0"/>
          <w:numId w:val="40"/>
        </w:numPr>
      </w:pPr>
      <w:r w:rsidRPr="00F63019">
        <w:rPr>
          <w:b/>
          <w:bCs/>
        </w:rPr>
        <w:t>Tăng cường đoàn kết</w:t>
      </w:r>
      <w:r w:rsidRPr="00F63019">
        <w:t>: Đảng đã phát huy sức mạnh đoàn kết giữa các tầng lớp nhân dân, tạo ra một mặt trận rộng lớn chống lại kẻ thù.</w:t>
      </w:r>
    </w:p>
    <w:p w14:paraId="20A71A94" w14:textId="77777777" w:rsidR="00F63019" w:rsidRPr="00F63019" w:rsidRDefault="00F63019" w:rsidP="00F63019">
      <w:pPr>
        <w:numPr>
          <w:ilvl w:val="0"/>
          <w:numId w:val="40"/>
        </w:numPr>
      </w:pPr>
      <w:r w:rsidRPr="00F63019">
        <w:rPr>
          <w:b/>
          <w:bCs/>
        </w:rPr>
        <w:lastRenderedPageBreak/>
        <w:t>Khẳng định vai trò lãnh đạo</w:t>
      </w:r>
      <w:r w:rsidRPr="00F63019">
        <w:t>: Sự thành công trong việc đánh bại chiến lược “Việt Nam hóa chiến tranh” không chỉ khẳng định vai trò lãnh đạo của Đảng mà còn thể hiện sức mạnh ý chí đấu tranh của nhân dân Việt Nam.</w:t>
      </w:r>
    </w:p>
    <w:p w14:paraId="45B37183" w14:textId="77777777" w:rsidR="00F63019" w:rsidRPr="00F63019" w:rsidRDefault="00F63019" w:rsidP="00F63019">
      <w:r w:rsidRPr="00F63019">
        <w:t>6. Kết luận</w:t>
      </w:r>
    </w:p>
    <w:p w14:paraId="756F197A" w14:textId="6CFE71E7" w:rsidR="00D842EA" w:rsidRPr="00EB7DEB" w:rsidRDefault="00F63019" w:rsidP="00D842EA">
      <w:r w:rsidRPr="00F63019">
        <w:t>Quá trình Đảng lãnh đạo quân dân miền Nam đánh bại chiến lược “Việt Nam hóa chiến tranh” (1969-1975) là một minh chứng cho sự sáng suốt và quyết tâm của Đảng trong cuộc kháng chiến chống Mỹ cứu nước. Những thắng lợi đạt được không chỉ góp phần vào việc bảo vệ độc lập dân tộc mà còn tạo tiền đề cho việc thống nhất đất nước, hoàn thành mục tiêu lịch sử của dân tộc Việt Na</w:t>
      </w:r>
      <w:r w:rsidR="00EB7DEB">
        <w:t>m.</w:t>
      </w:r>
    </w:p>
    <w:sectPr w:rsidR="00D842EA" w:rsidRPr="00EB7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B5FDF"/>
    <w:multiLevelType w:val="multilevel"/>
    <w:tmpl w:val="926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720C76"/>
    <w:multiLevelType w:val="multilevel"/>
    <w:tmpl w:val="5F6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C91CF6"/>
    <w:multiLevelType w:val="multilevel"/>
    <w:tmpl w:val="5A8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FD36A8"/>
    <w:multiLevelType w:val="multilevel"/>
    <w:tmpl w:val="F29E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EC0B2E"/>
    <w:multiLevelType w:val="multilevel"/>
    <w:tmpl w:val="213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675640"/>
    <w:multiLevelType w:val="multilevel"/>
    <w:tmpl w:val="15D4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1C7305"/>
    <w:multiLevelType w:val="multilevel"/>
    <w:tmpl w:val="B4D6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0E6369"/>
    <w:multiLevelType w:val="multilevel"/>
    <w:tmpl w:val="0052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211280"/>
    <w:multiLevelType w:val="multilevel"/>
    <w:tmpl w:val="F23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513F94"/>
    <w:multiLevelType w:val="multilevel"/>
    <w:tmpl w:val="BF2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F56858"/>
    <w:multiLevelType w:val="multilevel"/>
    <w:tmpl w:val="A338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A35BD8"/>
    <w:multiLevelType w:val="multilevel"/>
    <w:tmpl w:val="6F9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683DD5"/>
    <w:multiLevelType w:val="multilevel"/>
    <w:tmpl w:val="8D4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A60E84"/>
    <w:multiLevelType w:val="multilevel"/>
    <w:tmpl w:val="43F6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E875EB"/>
    <w:multiLevelType w:val="multilevel"/>
    <w:tmpl w:val="3274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2637E9"/>
    <w:multiLevelType w:val="multilevel"/>
    <w:tmpl w:val="30C0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B04577"/>
    <w:multiLevelType w:val="multilevel"/>
    <w:tmpl w:val="4E9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BB62E5"/>
    <w:multiLevelType w:val="multilevel"/>
    <w:tmpl w:val="639A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DE35C4"/>
    <w:multiLevelType w:val="multilevel"/>
    <w:tmpl w:val="BE4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EC7F05"/>
    <w:multiLevelType w:val="multilevel"/>
    <w:tmpl w:val="904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5A7D29"/>
    <w:multiLevelType w:val="multilevel"/>
    <w:tmpl w:val="C57E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FB112F"/>
    <w:multiLevelType w:val="multilevel"/>
    <w:tmpl w:val="C66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C50026"/>
    <w:multiLevelType w:val="multilevel"/>
    <w:tmpl w:val="CE2E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12609F"/>
    <w:multiLevelType w:val="multilevel"/>
    <w:tmpl w:val="F5AA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3C28C2"/>
    <w:multiLevelType w:val="multilevel"/>
    <w:tmpl w:val="AF48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A07870"/>
    <w:multiLevelType w:val="multilevel"/>
    <w:tmpl w:val="6522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4D6F6B"/>
    <w:multiLevelType w:val="multilevel"/>
    <w:tmpl w:val="4BF2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C8272F"/>
    <w:multiLevelType w:val="multilevel"/>
    <w:tmpl w:val="C5D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7818DB"/>
    <w:multiLevelType w:val="multilevel"/>
    <w:tmpl w:val="62A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FB7D8A"/>
    <w:multiLevelType w:val="multilevel"/>
    <w:tmpl w:val="E42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893135"/>
    <w:multiLevelType w:val="multilevel"/>
    <w:tmpl w:val="E8F6D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F55C7D"/>
    <w:multiLevelType w:val="multilevel"/>
    <w:tmpl w:val="EBD6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7572CC"/>
    <w:multiLevelType w:val="multilevel"/>
    <w:tmpl w:val="8F1C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DD1FCB"/>
    <w:multiLevelType w:val="multilevel"/>
    <w:tmpl w:val="C9DE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C2539B"/>
    <w:multiLevelType w:val="multilevel"/>
    <w:tmpl w:val="5FA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F07F07"/>
    <w:multiLevelType w:val="multilevel"/>
    <w:tmpl w:val="1B2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223C8A"/>
    <w:multiLevelType w:val="multilevel"/>
    <w:tmpl w:val="5C64E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F745B0"/>
    <w:multiLevelType w:val="multilevel"/>
    <w:tmpl w:val="864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B4335A"/>
    <w:multiLevelType w:val="multilevel"/>
    <w:tmpl w:val="9052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FF426B"/>
    <w:multiLevelType w:val="multilevel"/>
    <w:tmpl w:val="7D4A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6806667">
    <w:abstractNumId w:val="16"/>
  </w:num>
  <w:num w:numId="2" w16cid:durableId="958414750">
    <w:abstractNumId w:val="29"/>
  </w:num>
  <w:num w:numId="3" w16cid:durableId="1338508449">
    <w:abstractNumId w:val="30"/>
  </w:num>
  <w:num w:numId="4" w16cid:durableId="329910021">
    <w:abstractNumId w:val="20"/>
  </w:num>
  <w:num w:numId="5" w16cid:durableId="680859444">
    <w:abstractNumId w:val="10"/>
  </w:num>
  <w:num w:numId="6" w16cid:durableId="233202076">
    <w:abstractNumId w:val="32"/>
  </w:num>
  <w:num w:numId="7" w16cid:durableId="567111057">
    <w:abstractNumId w:val="36"/>
  </w:num>
  <w:num w:numId="8" w16cid:durableId="1818958312">
    <w:abstractNumId w:val="6"/>
  </w:num>
  <w:num w:numId="9" w16cid:durableId="286812269">
    <w:abstractNumId w:val="11"/>
  </w:num>
  <w:num w:numId="10" w16cid:durableId="961568634">
    <w:abstractNumId w:val="27"/>
  </w:num>
  <w:num w:numId="11" w16cid:durableId="1440643765">
    <w:abstractNumId w:val="4"/>
  </w:num>
  <w:num w:numId="12" w16cid:durableId="537594796">
    <w:abstractNumId w:val="0"/>
  </w:num>
  <w:num w:numId="13" w16cid:durableId="1980379816">
    <w:abstractNumId w:val="35"/>
  </w:num>
  <w:num w:numId="14" w16cid:durableId="2008944722">
    <w:abstractNumId w:val="2"/>
  </w:num>
  <w:num w:numId="15" w16cid:durableId="1580754063">
    <w:abstractNumId w:val="37"/>
  </w:num>
  <w:num w:numId="16" w16cid:durableId="1721706707">
    <w:abstractNumId w:val="39"/>
  </w:num>
  <w:num w:numId="17" w16cid:durableId="1819300157">
    <w:abstractNumId w:val="24"/>
  </w:num>
  <w:num w:numId="18" w16cid:durableId="868685303">
    <w:abstractNumId w:val="34"/>
  </w:num>
  <w:num w:numId="19" w16cid:durableId="913199177">
    <w:abstractNumId w:val="25"/>
  </w:num>
  <w:num w:numId="20" w16cid:durableId="1204706488">
    <w:abstractNumId w:val="28"/>
  </w:num>
  <w:num w:numId="21" w16cid:durableId="1547720360">
    <w:abstractNumId w:val="15"/>
  </w:num>
  <w:num w:numId="22" w16cid:durableId="1953974687">
    <w:abstractNumId w:val="12"/>
  </w:num>
  <w:num w:numId="23" w16cid:durableId="238949585">
    <w:abstractNumId w:val="9"/>
  </w:num>
  <w:num w:numId="24" w16cid:durableId="1683581356">
    <w:abstractNumId w:val="21"/>
  </w:num>
  <w:num w:numId="25" w16cid:durableId="1000935985">
    <w:abstractNumId w:val="22"/>
  </w:num>
  <w:num w:numId="26" w16cid:durableId="1959944990">
    <w:abstractNumId w:val="5"/>
  </w:num>
  <w:num w:numId="27" w16cid:durableId="1402174968">
    <w:abstractNumId w:val="23"/>
  </w:num>
  <w:num w:numId="28" w16cid:durableId="212087005">
    <w:abstractNumId w:val="38"/>
  </w:num>
  <w:num w:numId="29" w16cid:durableId="1376269246">
    <w:abstractNumId w:val="17"/>
  </w:num>
  <w:num w:numId="30" w16cid:durableId="1868248484">
    <w:abstractNumId w:val="18"/>
  </w:num>
  <w:num w:numId="31" w16cid:durableId="1595284857">
    <w:abstractNumId w:val="7"/>
  </w:num>
  <w:num w:numId="32" w16cid:durableId="1443039645">
    <w:abstractNumId w:val="31"/>
  </w:num>
  <w:num w:numId="33" w16cid:durableId="1906598626">
    <w:abstractNumId w:val="26"/>
  </w:num>
  <w:num w:numId="34" w16cid:durableId="571349454">
    <w:abstractNumId w:val="19"/>
  </w:num>
  <w:num w:numId="35" w16cid:durableId="1686980276">
    <w:abstractNumId w:val="14"/>
  </w:num>
  <w:num w:numId="36" w16cid:durableId="1929652072">
    <w:abstractNumId w:val="8"/>
  </w:num>
  <w:num w:numId="37" w16cid:durableId="1420180681">
    <w:abstractNumId w:val="33"/>
  </w:num>
  <w:num w:numId="38" w16cid:durableId="1584342418">
    <w:abstractNumId w:val="13"/>
  </w:num>
  <w:num w:numId="39" w16cid:durableId="987829372">
    <w:abstractNumId w:val="1"/>
  </w:num>
  <w:num w:numId="40" w16cid:durableId="1934973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EA"/>
    <w:rsid w:val="00162A33"/>
    <w:rsid w:val="0018505D"/>
    <w:rsid w:val="001C3C0B"/>
    <w:rsid w:val="004D4D4B"/>
    <w:rsid w:val="0056697D"/>
    <w:rsid w:val="00711DFA"/>
    <w:rsid w:val="00A7395E"/>
    <w:rsid w:val="00D842EA"/>
    <w:rsid w:val="00E01C39"/>
    <w:rsid w:val="00EB7DEB"/>
    <w:rsid w:val="00F63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0F23"/>
  <w15:chartTrackingRefBased/>
  <w15:docId w15:val="{FD1B9F20-1A3A-464D-95E9-FE6A49A63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2EA"/>
    <w:rPr>
      <w:rFonts w:eastAsiaTheme="majorEastAsia" w:cstheme="majorBidi"/>
      <w:color w:val="272727" w:themeColor="text1" w:themeTint="D8"/>
    </w:rPr>
  </w:style>
  <w:style w:type="paragraph" w:styleId="Title">
    <w:name w:val="Title"/>
    <w:basedOn w:val="Normal"/>
    <w:next w:val="Normal"/>
    <w:link w:val="TitleChar"/>
    <w:uiPriority w:val="10"/>
    <w:qFormat/>
    <w:rsid w:val="00D84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2EA"/>
    <w:pPr>
      <w:spacing w:before="160"/>
      <w:jc w:val="center"/>
    </w:pPr>
    <w:rPr>
      <w:i/>
      <w:iCs/>
      <w:color w:val="404040" w:themeColor="text1" w:themeTint="BF"/>
    </w:rPr>
  </w:style>
  <w:style w:type="character" w:customStyle="1" w:styleId="QuoteChar">
    <w:name w:val="Quote Char"/>
    <w:basedOn w:val="DefaultParagraphFont"/>
    <w:link w:val="Quote"/>
    <w:uiPriority w:val="29"/>
    <w:rsid w:val="00D842EA"/>
    <w:rPr>
      <w:i/>
      <w:iCs/>
      <w:color w:val="404040" w:themeColor="text1" w:themeTint="BF"/>
    </w:rPr>
  </w:style>
  <w:style w:type="paragraph" w:styleId="ListParagraph">
    <w:name w:val="List Paragraph"/>
    <w:basedOn w:val="Normal"/>
    <w:uiPriority w:val="34"/>
    <w:qFormat/>
    <w:rsid w:val="00D842EA"/>
    <w:pPr>
      <w:ind w:left="720"/>
      <w:contextualSpacing/>
    </w:pPr>
  </w:style>
  <w:style w:type="character" w:styleId="IntenseEmphasis">
    <w:name w:val="Intense Emphasis"/>
    <w:basedOn w:val="DefaultParagraphFont"/>
    <w:uiPriority w:val="21"/>
    <w:qFormat/>
    <w:rsid w:val="00D842EA"/>
    <w:rPr>
      <w:i/>
      <w:iCs/>
      <w:color w:val="0F4761" w:themeColor="accent1" w:themeShade="BF"/>
    </w:rPr>
  </w:style>
  <w:style w:type="paragraph" w:styleId="IntenseQuote">
    <w:name w:val="Intense Quote"/>
    <w:basedOn w:val="Normal"/>
    <w:next w:val="Normal"/>
    <w:link w:val="IntenseQuoteChar"/>
    <w:uiPriority w:val="30"/>
    <w:qFormat/>
    <w:rsid w:val="00D84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2EA"/>
    <w:rPr>
      <w:i/>
      <w:iCs/>
      <w:color w:val="0F4761" w:themeColor="accent1" w:themeShade="BF"/>
    </w:rPr>
  </w:style>
  <w:style w:type="character" w:styleId="IntenseReference">
    <w:name w:val="Intense Reference"/>
    <w:basedOn w:val="DefaultParagraphFont"/>
    <w:uiPriority w:val="32"/>
    <w:qFormat/>
    <w:rsid w:val="00D84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26433">
      <w:bodyDiv w:val="1"/>
      <w:marLeft w:val="0"/>
      <w:marRight w:val="0"/>
      <w:marTop w:val="0"/>
      <w:marBottom w:val="0"/>
      <w:divBdr>
        <w:top w:val="none" w:sz="0" w:space="0" w:color="auto"/>
        <w:left w:val="none" w:sz="0" w:space="0" w:color="auto"/>
        <w:bottom w:val="none" w:sz="0" w:space="0" w:color="auto"/>
        <w:right w:val="none" w:sz="0" w:space="0" w:color="auto"/>
      </w:divBdr>
    </w:div>
    <w:div w:id="322122262">
      <w:bodyDiv w:val="1"/>
      <w:marLeft w:val="0"/>
      <w:marRight w:val="0"/>
      <w:marTop w:val="0"/>
      <w:marBottom w:val="0"/>
      <w:divBdr>
        <w:top w:val="none" w:sz="0" w:space="0" w:color="auto"/>
        <w:left w:val="none" w:sz="0" w:space="0" w:color="auto"/>
        <w:bottom w:val="none" w:sz="0" w:space="0" w:color="auto"/>
        <w:right w:val="none" w:sz="0" w:space="0" w:color="auto"/>
      </w:divBdr>
    </w:div>
    <w:div w:id="446004473">
      <w:bodyDiv w:val="1"/>
      <w:marLeft w:val="0"/>
      <w:marRight w:val="0"/>
      <w:marTop w:val="0"/>
      <w:marBottom w:val="0"/>
      <w:divBdr>
        <w:top w:val="none" w:sz="0" w:space="0" w:color="auto"/>
        <w:left w:val="none" w:sz="0" w:space="0" w:color="auto"/>
        <w:bottom w:val="none" w:sz="0" w:space="0" w:color="auto"/>
        <w:right w:val="none" w:sz="0" w:space="0" w:color="auto"/>
      </w:divBdr>
    </w:div>
    <w:div w:id="633750941">
      <w:bodyDiv w:val="1"/>
      <w:marLeft w:val="0"/>
      <w:marRight w:val="0"/>
      <w:marTop w:val="0"/>
      <w:marBottom w:val="0"/>
      <w:divBdr>
        <w:top w:val="none" w:sz="0" w:space="0" w:color="auto"/>
        <w:left w:val="none" w:sz="0" w:space="0" w:color="auto"/>
        <w:bottom w:val="none" w:sz="0" w:space="0" w:color="auto"/>
        <w:right w:val="none" w:sz="0" w:space="0" w:color="auto"/>
      </w:divBdr>
    </w:div>
    <w:div w:id="666713737">
      <w:bodyDiv w:val="1"/>
      <w:marLeft w:val="0"/>
      <w:marRight w:val="0"/>
      <w:marTop w:val="0"/>
      <w:marBottom w:val="0"/>
      <w:divBdr>
        <w:top w:val="none" w:sz="0" w:space="0" w:color="auto"/>
        <w:left w:val="none" w:sz="0" w:space="0" w:color="auto"/>
        <w:bottom w:val="none" w:sz="0" w:space="0" w:color="auto"/>
        <w:right w:val="none" w:sz="0" w:space="0" w:color="auto"/>
      </w:divBdr>
    </w:div>
    <w:div w:id="695890799">
      <w:bodyDiv w:val="1"/>
      <w:marLeft w:val="0"/>
      <w:marRight w:val="0"/>
      <w:marTop w:val="0"/>
      <w:marBottom w:val="0"/>
      <w:divBdr>
        <w:top w:val="none" w:sz="0" w:space="0" w:color="auto"/>
        <w:left w:val="none" w:sz="0" w:space="0" w:color="auto"/>
        <w:bottom w:val="none" w:sz="0" w:space="0" w:color="auto"/>
        <w:right w:val="none" w:sz="0" w:space="0" w:color="auto"/>
      </w:divBdr>
    </w:div>
    <w:div w:id="760103457">
      <w:bodyDiv w:val="1"/>
      <w:marLeft w:val="0"/>
      <w:marRight w:val="0"/>
      <w:marTop w:val="0"/>
      <w:marBottom w:val="0"/>
      <w:divBdr>
        <w:top w:val="none" w:sz="0" w:space="0" w:color="auto"/>
        <w:left w:val="none" w:sz="0" w:space="0" w:color="auto"/>
        <w:bottom w:val="none" w:sz="0" w:space="0" w:color="auto"/>
        <w:right w:val="none" w:sz="0" w:space="0" w:color="auto"/>
      </w:divBdr>
    </w:div>
    <w:div w:id="982928179">
      <w:bodyDiv w:val="1"/>
      <w:marLeft w:val="0"/>
      <w:marRight w:val="0"/>
      <w:marTop w:val="0"/>
      <w:marBottom w:val="0"/>
      <w:divBdr>
        <w:top w:val="none" w:sz="0" w:space="0" w:color="auto"/>
        <w:left w:val="none" w:sz="0" w:space="0" w:color="auto"/>
        <w:bottom w:val="none" w:sz="0" w:space="0" w:color="auto"/>
        <w:right w:val="none" w:sz="0" w:space="0" w:color="auto"/>
      </w:divBdr>
    </w:div>
    <w:div w:id="996306851">
      <w:bodyDiv w:val="1"/>
      <w:marLeft w:val="0"/>
      <w:marRight w:val="0"/>
      <w:marTop w:val="0"/>
      <w:marBottom w:val="0"/>
      <w:divBdr>
        <w:top w:val="none" w:sz="0" w:space="0" w:color="auto"/>
        <w:left w:val="none" w:sz="0" w:space="0" w:color="auto"/>
        <w:bottom w:val="none" w:sz="0" w:space="0" w:color="auto"/>
        <w:right w:val="none" w:sz="0" w:space="0" w:color="auto"/>
      </w:divBdr>
    </w:div>
    <w:div w:id="1010906884">
      <w:bodyDiv w:val="1"/>
      <w:marLeft w:val="0"/>
      <w:marRight w:val="0"/>
      <w:marTop w:val="0"/>
      <w:marBottom w:val="0"/>
      <w:divBdr>
        <w:top w:val="none" w:sz="0" w:space="0" w:color="auto"/>
        <w:left w:val="none" w:sz="0" w:space="0" w:color="auto"/>
        <w:bottom w:val="none" w:sz="0" w:space="0" w:color="auto"/>
        <w:right w:val="none" w:sz="0" w:space="0" w:color="auto"/>
      </w:divBdr>
    </w:div>
    <w:div w:id="1071007702">
      <w:bodyDiv w:val="1"/>
      <w:marLeft w:val="0"/>
      <w:marRight w:val="0"/>
      <w:marTop w:val="0"/>
      <w:marBottom w:val="0"/>
      <w:divBdr>
        <w:top w:val="none" w:sz="0" w:space="0" w:color="auto"/>
        <w:left w:val="none" w:sz="0" w:space="0" w:color="auto"/>
        <w:bottom w:val="none" w:sz="0" w:space="0" w:color="auto"/>
        <w:right w:val="none" w:sz="0" w:space="0" w:color="auto"/>
      </w:divBdr>
    </w:div>
    <w:div w:id="1116171081">
      <w:bodyDiv w:val="1"/>
      <w:marLeft w:val="0"/>
      <w:marRight w:val="0"/>
      <w:marTop w:val="0"/>
      <w:marBottom w:val="0"/>
      <w:divBdr>
        <w:top w:val="none" w:sz="0" w:space="0" w:color="auto"/>
        <w:left w:val="none" w:sz="0" w:space="0" w:color="auto"/>
        <w:bottom w:val="none" w:sz="0" w:space="0" w:color="auto"/>
        <w:right w:val="none" w:sz="0" w:space="0" w:color="auto"/>
      </w:divBdr>
    </w:div>
    <w:div w:id="1140147450">
      <w:bodyDiv w:val="1"/>
      <w:marLeft w:val="0"/>
      <w:marRight w:val="0"/>
      <w:marTop w:val="0"/>
      <w:marBottom w:val="0"/>
      <w:divBdr>
        <w:top w:val="none" w:sz="0" w:space="0" w:color="auto"/>
        <w:left w:val="none" w:sz="0" w:space="0" w:color="auto"/>
        <w:bottom w:val="none" w:sz="0" w:space="0" w:color="auto"/>
        <w:right w:val="none" w:sz="0" w:space="0" w:color="auto"/>
      </w:divBdr>
    </w:div>
    <w:div w:id="1331368664">
      <w:bodyDiv w:val="1"/>
      <w:marLeft w:val="0"/>
      <w:marRight w:val="0"/>
      <w:marTop w:val="0"/>
      <w:marBottom w:val="0"/>
      <w:divBdr>
        <w:top w:val="none" w:sz="0" w:space="0" w:color="auto"/>
        <w:left w:val="none" w:sz="0" w:space="0" w:color="auto"/>
        <w:bottom w:val="none" w:sz="0" w:space="0" w:color="auto"/>
        <w:right w:val="none" w:sz="0" w:space="0" w:color="auto"/>
      </w:divBdr>
    </w:div>
    <w:div w:id="1331640770">
      <w:bodyDiv w:val="1"/>
      <w:marLeft w:val="0"/>
      <w:marRight w:val="0"/>
      <w:marTop w:val="0"/>
      <w:marBottom w:val="0"/>
      <w:divBdr>
        <w:top w:val="none" w:sz="0" w:space="0" w:color="auto"/>
        <w:left w:val="none" w:sz="0" w:space="0" w:color="auto"/>
        <w:bottom w:val="none" w:sz="0" w:space="0" w:color="auto"/>
        <w:right w:val="none" w:sz="0" w:space="0" w:color="auto"/>
      </w:divBdr>
    </w:div>
    <w:div w:id="1348367488">
      <w:bodyDiv w:val="1"/>
      <w:marLeft w:val="0"/>
      <w:marRight w:val="0"/>
      <w:marTop w:val="0"/>
      <w:marBottom w:val="0"/>
      <w:divBdr>
        <w:top w:val="none" w:sz="0" w:space="0" w:color="auto"/>
        <w:left w:val="none" w:sz="0" w:space="0" w:color="auto"/>
        <w:bottom w:val="none" w:sz="0" w:space="0" w:color="auto"/>
        <w:right w:val="none" w:sz="0" w:space="0" w:color="auto"/>
      </w:divBdr>
    </w:div>
    <w:div w:id="1371146578">
      <w:bodyDiv w:val="1"/>
      <w:marLeft w:val="0"/>
      <w:marRight w:val="0"/>
      <w:marTop w:val="0"/>
      <w:marBottom w:val="0"/>
      <w:divBdr>
        <w:top w:val="none" w:sz="0" w:space="0" w:color="auto"/>
        <w:left w:val="none" w:sz="0" w:space="0" w:color="auto"/>
        <w:bottom w:val="none" w:sz="0" w:space="0" w:color="auto"/>
        <w:right w:val="none" w:sz="0" w:space="0" w:color="auto"/>
      </w:divBdr>
    </w:div>
    <w:div w:id="1381858682">
      <w:bodyDiv w:val="1"/>
      <w:marLeft w:val="0"/>
      <w:marRight w:val="0"/>
      <w:marTop w:val="0"/>
      <w:marBottom w:val="0"/>
      <w:divBdr>
        <w:top w:val="none" w:sz="0" w:space="0" w:color="auto"/>
        <w:left w:val="none" w:sz="0" w:space="0" w:color="auto"/>
        <w:bottom w:val="none" w:sz="0" w:space="0" w:color="auto"/>
        <w:right w:val="none" w:sz="0" w:space="0" w:color="auto"/>
      </w:divBdr>
    </w:div>
    <w:div w:id="1550800065">
      <w:bodyDiv w:val="1"/>
      <w:marLeft w:val="0"/>
      <w:marRight w:val="0"/>
      <w:marTop w:val="0"/>
      <w:marBottom w:val="0"/>
      <w:divBdr>
        <w:top w:val="none" w:sz="0" w:space="0" w:color="auto"/>
        <w:left w:val="none" w:sz="0" w:space="0" w:color="auto"/>
        <w:bottom w:val="none" w:sz="0" w:space="0" w:color="auto"/>
        <w:right w:val="none" w:sz="0" w:space="0" w:color="auto"/>
      </w:divBdr>
    </w:div>
    <w:div w:id="1609585329">
      <w:bodyDiv w:val="1"/>
      <w:marLeft w:val="0"/>
      <w:marRight w:val="0"/>
      <w:marTop w:val="0"/>
      <w:marBottom w:val="0"/>
      <w:divBdr>
        <w:top w:val="none" w:sz="0" w:space="0" w:color="auto"/>
        <w:left w:val="none" w:sz="0" w:space="0" w:color="auto"/>
        <w:bottom w:val="none" w:sz="0" w:space="0" w:color="auto"/>
        <w:right w:val="none" w:sz="0" w:space="0" w:color="auto"/>
      </w:divBdr>
    </w:div>
    <w:div w:id="1686982665">
      <w:bodyDiv w:val="1"/>
      <w:marLeft w:val="0"/>
      <w:marRight w:val="0"/>
      <w:marTop w:val="0"/>
      <w:marBottom w:val="0"/>
      <w:divBdr>
        <w:top w:val="none" w:sz="0" w:space="0" w:color="auto"/>
        <w:left w:val="none" w:sz="0" w:space="0" w:color="auto"/>
        <w:bottom w:val="none" w:sz="0" w:space="0" w:color="auto"/>
        <w:right w:val="none" w:sz="0" w:space="0" w:color="auto"/>
      </w:divBdr>
    </w:div>
    <w:div w:id="1757435300">
      <w:bodyDiv w:val="1"/>
      <w:marLeft w:val="0"/>
      <w:marRight w:val="0"/>
      <w:marTop w:val="0"/>
      <w:marBottom w:val="0"/>
      <w:divBdr>
        <w:top w:val="none" w:sz="0" w:space="0" w:color="auto"/>
        <w:left w:val="none" w:sz="0" w:space="0" w:color="auto"/>
        <w:bottom w:val="none" w:sz="0" w:space="0" w:color="auto"/>
        <w:right w:val="none" w:sz="0" w:space="0" w:color="auto"/>
      </w:divBdr>
    </w:div>
    <w:div w:id="1871796545">
      <w:bodyDiv w:val="1"/>
      <w:marLeft w:val="0"/>
      <w:marRight w:val="0"/>
      <w:marTop w:val="0"/>
      <w:marBottom w:val="0"/>
      <w:divBdr>
        <w:top w:val="none" w:sz="0" w:space="0" w:color="auto"/>
        <w:left w:val="none" w:sz="0" w:space="0" w:color="auto"/>
        <w:bottom w:val="none" w:sz="0" w:space="0" w:color="auto"/>
        <w:right w:val="none" w:sz="0" w:space="0" w:color="auto"/>
      </w:divBdr>
    </w:div>
    <w:div w:id="1909533538">
      <w:bodyDiv w:val="1"/>
      <w:marLeft w:val="0"/>
      <w:marRight w:val="0"/>
      <w:marTop w:val="0"/>
      <w:marBottom w:val="0"/>
      <w:divBdr>
        <w:top w:val="none" w:sz="0" w:space="0" w:color="auto"/>
        <w:left w:val="none" w:sz="0" w:space="0" w:color="auto"/>
        <w:bottom w:val="none" w:sz="0" w:space="0" w:color="auto"/>
        <w:right w:val="none" w:sz="0" w:space="0" w:color="auto"/>
      </w:divBdr>
    </w:div>
    <w:div w:id="2009286544">
      <w:bodyDiv w:val="1"/>
      <w:marLeft w:val="0"/>
      <w:marRight w:val="0"/>
      <w:marTop w:val="0"/>
      <w:marBottom w:val="0"/>
      <w:divBdr>
        <w:top w:val="none" w:sz="0" w:space="0" w:color="auto"/>
        <w:left w:val="none" w:sz="0" w:space="0" w:color="auto"/>
        <w:bottom w:val="none" w:sz="0" w:space="0" w:color="auto"/>
        <w:right w:val="none" w:sz="0" w:space="0" w:color="auto"/>
      </w:divBdr>
    </w:div>
    <w:div w:id="205739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4312</Words>
  <Characters>24584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Mai Hảo</dc:creator>
  <cp:keywords/>
  <dc:description/>
  <cp:lastModifiedBy>Nguyễn Mai Hảo</cp:lastModifiedBy>
  <cp:revision>1</cp:revision>
  <dcterms:created xsi:type="dcterms:W3CDTF">2025-01-06T10:33:00Z</dcterms:created>
  <dcterms:modified xsi:type="dcterms:W3CDTF">2025-01-06T10:59:00Z</dcterms:modified>
</cp:coreProperties>
</file>