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CC4D4F">
        <w:t xml:space="preserve"> 10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CC4D4F" w:rsidRDefault="00CC4D4F" w:rsidP="00CC4D4F">
      <w:pPr>
        <w:spacing w:line="312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 am writing to you from the Paradise Beach Hotel. We usually come here with my parents, (56) ---- this summer I am here with Sarah and Jessica. The place is very nice and I think all the people at the hotel (57) ---- having a good time. You can do many activities here. You can swim, (58) ---- windsurfing or hiking. There are tall trees all around the hotel, (59)…..you can rest or read a book in the shade of trees. At the moment, Sarah and Jessica are having lunch. They say the soup (60) ---- so good. In a few minutes, I will join them too. After lunch, we are planning to go for a walk because there are plenty of opportunities for cliffside photos. I hope you are having a good time as well. Write to me soon and tell me about all your news.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4E7105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CC4D4F" w:rsidRPr="002A2387">
        <w:rPr>
          <w:bCs/>
          <w:color w:val="00B0F0"/>
          <w:sz w:val="24"/>
          <w:highlight w:val="yellow"/>
        </w:rPr>
        <w:t>but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CC4D4F" w:rsidRPr="002A2387">
        <w:rPr>
          <w:bCs/>
          <w:color w:val="00B0F0"/>
          <w:sz w:val="24"/>
        </w:rPr>
        <w:t>because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CC4D4F" w:rsidRPr="002A2387">
        <w:rPr>
          <w:bCs/>
          <w:color w:val="00B0F0"/>
          <w:sz w:val="24"/>
        </w:rPr>
        <w:t>together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CC4D4F" w:rsidRPr="002A2387">
        <w:rPr>
          <w:bCs/>
          <w:color w:val="00B0F0"/>
          <w:sz w:val="24"/>
        </w:rPr>
        <w:t>from</w:t>
      </w:r>
    </w:p>
    <w:p w:rsidR="002467EE" w:rsidRDefault="002467EE" w:rsidP="002467EE">
      <w:r>
        <w:t>[Q]</w:t>
      </w:r>
    </w:p>
    <w:p w:rsidR="005941E1" w:rsidRDefault="004E7105" w:rsidP="002467EE">
      <w:pPr>
        <w:ind w:left="360"/>
        <w:rPr>
          <w:color w:val="000000"/>
          <w:sz w:val="24"/>
        </w:rPr>
      </w:pPr>
      <w:r>
        <w:t>1</w:t>
      </w:r>
      <w:r w:rsidR="002467EE">
        <w:t>.</w:t>
      </w:r>
      <w:r w:rsidR="005941E1">
        <w:t xml:space="preserve"> </w:t>
      </w:r>
      <w:r w:rsidR="00CC4D4F" w:rsidRPr="00EF5842">
        <w:rPr>
          <w:bCs/>
          <w:color w:val="000000"/>
          <w:sz w:val="24"/>
          <w:highlight w:val="yellow"/>
        </w:rPr>
        <w:t>are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CC4D4F">
        <w:rPr>
          <w:bCs/>
          <w:color w:val="000000"/>
          <w:sz w:val="24"/>
        </w:rPr>
        <w:t>is</w:t>
      </w:r>
    </w:p>
    <w:p w:rsidR="002467EE" w:rsidRDefault="005941E1" w:rsidP="002467EE">
      <w:pPr>
        <w:ind w:left="360"/>
      </w:pPr>
      <w:r>
        <w:t>0</w:t>
      </w:r>
      <w:r w:rsidR="002467EE">
        <w:t>.</w:t>
      </w:r>
      <w:r w:rsidR="00CC4D4F">
        <w:t xml:space="preserve"> </w:t>
      </w:r>
      <w:r w:rsidR="00CC4D4F">
        <w:rPr>
          <w:bCs/>
          <w:color w:val="000000"/>
          <w:sz w:val="24"/>
        </w:rPr>
        <w:t>do</w:t>
      </w:r>
      <w:r w:rsidR="002467EE"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CC4D4F">
        <w:rPr>
          <w:bCs/>
          <w:color w:val="000000"/>
          <w:sz w:val="24"/>
        </w:rPr>
        <w:t>does</w:t>
      </w:r>
    </w:p>
    <w:p w:rsidR="005F482C" w:rsidRDefault="005F482C" w:rsidP="005F482C">
      <w:r>
        <w:t>[Q]</w:t>
      </w:r>
    </w:p>
    <w:p w:rsidR="005F482C" w:rsidRDefault="004E7105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CC4D4F" w:rsidRPr="00D81382">
        <w:rPr>
          <w:bCs/>
          <w:color w:val="FF0000"/>
          <w:sz w:val="24"/>
          <w:highlight w:val="yellow"/>
        </w:rPr>
        <w:t>go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CC4D4F" w:rsidRPr="00D81382">
        <w:rPr>
          <w:bCs/>
          <w:color w:val="FF0000"/>
          <w:sz w:val="24"/>
        </w:rPr>
        <w:t>make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CC4D4F" w:rsidRPr="00D81382">
        <w:rPr>
          <w:bCs/>
          <w:color w:val="FF0000"/>
          <w:sz w:val="24"/>
        </w:rPr>
        <w:t>ride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CC4D4F" w:rsidRPr="00D81382">
        <w:rPr>
          <w:bCs/>
          <w:color w:val="FF0000"/>
          <w:sz w:val="24"/>
        </w:rPr>
        <w:t>drive</w:t>
      </w:r>
    </w:p>
    <w:p w:rsidR="005941E1" w:rsidRDefault="006F6B4F" w:rsidP="005941E1">
      <w:r>
        <w:t>[</w:t>
      </w:r>
      <w:bookmarkStart w:id="0" w:name="_GoBack"/>
      <w:bookmarkEnd w:id="0"/>
      <w:r w:rsidR="005941E1"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C4D4F" w:rsidRPr="0050134C">
        <w:rPr>
          <w:bCs/>
          <w:color w:val="00B0F0"/>
          <w:sz w:val="24"/>
        </w:rPr>
        <w:t>but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CC4D4F" w:rsidRPr="0050134C">
        <w:rPr>
          <w:bCs/>
          <w:color w:val="00B0F0"/>
          <w:sz w:val="24"/>
        </w:rPr>
        <w:t>because</w:t>
      </w:r>
    </w:p>
    <w:p w:rsidR="005941E1" w:rsidRDefault="004E7105" w:rsidP="005941E1">
      <w:pPr>
        <w:ind w:left="360"/>
      </w:pPr>
      <w:r>
        <w:t>1</w:t>
      </w:r>
      <w:r w:rsidR="00CC4D4F">
        <w:t>.</w:t>
      </w:r>
      <w:r w:rsidR="005941E1">
        <w:t xml:space="preserve"> </w:t>
      </w:r>
      <w:r w:rsidR="00CC4D4F" w:rsidRPr="0050134C">
        <w:rPr>
          <w:bCs/>
          <w:color w:val="00B0F0"/>
          <w:sz w:val="24"/>
          <w:highlight w:val="yellow"/>
        </w:rPr>
        <w:t>so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CC4D4F" w:rsidRPr="0050134C">
        <w:rPr>
          <w:bCs/>
          <w:color w:val="00B0F0"/>
          <w:sz w:val="24"/>
        </w:rPr>
        <w:t>before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C4D4F">
        <w:rPr>
          <w:bCs/>
          <w:color w:val="000000"/>
          <w:sz w:val="24"/>
        </w:rPr>
        <w:t>drink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C4D4F">
        <w:rPr>
          <w:bCs/>
          <w:color w:val="000000"/>
          <w:sz w:val="24"/>
        </w:rPr>
        <w:t>smell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C4D4F">
        <w:rPr>
          <w:bCs/>
          <w:color w:val="000000"/>
          <w:sz w:val="24"/>
        </w:rPr>
        <w:t>eats</w:t>
      </w:r>
    </w:p>
    <w:p w:rsidR="005941E1" w:rsidRPr="001F17E3" w:rsidRDefault="004E7105" w:rsidP="005941E1">
      <w:pPr>
        <w:ind w:left="360"/>
      </w:pPr>
      <w:r>
        <w:t>1</w:t>
      </w:r>
      <w:r w:rsidR="005941E1">
        <w:t xml:space="preserve">. </w:t>
      </w:r>
      <w:r w:rsidR="00CC4D4F" w:rsidRPr="0050134C">
        <w:rPr>
          <w:bCs/>
          <w:color w:val="000000"/>
          <w:sz w:val="24"/>
          <w:highlight w:val="yellow"/>
        </w:rPr>
        <w:t>tastes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E7105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6F6B4F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740E2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4D4F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5</cp:revision>
  <dcterms:created xsi:type="dcterms:W3CDTF">2019-12-06T12:24:00Z</dcterms:created>
  <dcterms:modified xsi:type="dcterms:W3CDTF">2019-12-12T02:46:00Z</dcterms:modified>
</cp:coreProperties>
</file>