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3</w:t>
      </w:r>
      <w:r w:rsidRPr="002D2149">
        <w:rPr>
          <w:rFonts w:ascii="Times New Roman" w:hAnsi="Times New Roman"/>
          <w:color w:val="000000" w:themeColor="text1"/>
        </w:rPr>
        <w:t xml:space="preserve"> – 5 CÂU]</w:t>
      </w:r>
    </w:p>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560EF" w:rsidRPr="002D2149" w:rsidRDefault="009560EF" w:rsidP="009560EF">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9560EF" w:rsidRPr="002D2149" w:rsidRDefault="009560EF" w:rsidP="009560EF">
      <w:pPr>
        <w:spacing w:after="0" w:line="360" w:lineRule="auto"/>
        <w:jc w:val="both"/>
        <w:rPr>
          <w:rFonts w:ascii="Times New Roman" w:eastAsia="Times New Roman" w:hAnsi="Times New Roman"/>
          <w:color w:val="000000" w:themeColor="text1"/>
          <w:sz w:val="24"/>
          <w:szCs w:val="24"/>
        </w:rPr>
      </w:pPr>
      <w:r w:rsidRPr="002D2149">
        <w:rPr>
          <w:rFonts w:ascii="Times New Roman" w:eastAsia="Times New Roman" w:hAnsi="Times New Roman"/>
          <w:color w:val="000000" w:themeColor="text1"/>
          <w:sz w:val="24"/>
          <w:szCs w:val="24"/>
        </w:rPr>
        <w:t>Every day on radio, on TV, and in the newspaper, we hear, see or read about many problems in the world, for example, pollution problems.</w:t>
      </w:r>
    </w:p>
    <w:p w:rsidR="009560EF" w:rsidRPr="002D2149" w:rsidRDefault="009560EF" w:rsidP="009560EF">
      <w:pPr>
        <w:spacing w:after="0" w:line="360" w:lineRule="auto"/>
        <w:jc w:val="both"/>
        <w:rPr>
          <w:rFonts w:ascii="Times New Roman" w:eastAsia="Times New Roman" w:hAnsi="Times New Roman"/>
          <w:color w:val="000000" w:themeColor="text1"/>
          <w:sz w:val="24"/>
          <w:szCs w:val="24"/>
        </w:rPr>
      </w:pPr>
      <w:r w:rsidRPr="002D2149">
        <w:rPr>
          <w:rFonts w:ascii="Times New Roman" w:eastAsia="Times New Roman" w:hAnsi="Times New Roman"/>
          <w:color w:val="000000" w:themeColor="text1"/>
          <w:sz w:val="24"/>
          <w:szCs w:val="24"/>
        </w:rPr>
        <w:t xml:space="preserve">Air pollution is the first kind. It mostly comes from fumes released from motorbikes, cars, airplanes, trains and poisonous gases emitted from factories. Also, waste is dumped anywhere, even in the city where many people are living. The second pollution problem is sea pollution. Many people earn their living from fishing in the sea, and the fish they catch feed many people. But the sea has become so polluted from oil spills and factory wastes that the fish are dying. </w:t>
      </w:r>
      <w:r w:rsidRPr="002D2149">
        <w:rPr>
          <w:rFonts w:ascii="Times New Roman" w:eastAsia="Times New Roman" w:hAnsi="Times New Roman"/>
          <w:b/>
          <w:color w:val="000000" w:themeColor="text1"/>
          <w:sz w:val="24"/>
          <w:szCs w:val="24"/>
          <w:u w:val="single"/>
        </w:rPr>
        <w:t>This</w:t>
      </w:r>
      <w:r w:rsidRPr="002D2149">
        <w:rPr>
          <w:rFonts w:ascii="Times New Roman" w:eastAsia="Times New Roman" w:hAnsi="Times New Roman"/>
          <w:color w:val="000000" w:themeColor="text1"/>
          <w:sz w:val="24"/>
          <w:szCs w:val="24"/>
        </w:rPr>
        <w:t xml:space="preserve"> is not only killing the fish, but is also affecting those people who eat fish. Seldom do you find a place nowadays that is not polluted. This problem is growing more difficult every day. We must find a good solution that makes the world a better place to live.</w:t>
      </w:r>
    </w:p>
    <w:p w:rsidR="009560EF" w:rsidRPr="002D2149" w:rsidRDefault="009560EF" w:rsidP="009560EF">
      <w:pPr>
        <w:spacing w:after="0" w:line="288" w:lineRule="auto"/>
        <w:jc w:val="both"/>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We hear, see and read about problems in the world _________</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 once a week</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1. every day</w:t>
      </w:r>
    </w:p>
    <w:p w:rsidR="009560EF" w:rsidRPr="002D2149" w:rsidRDefault="009560EF" w:rsidP="009560EF">
      <w:pPr>
        <w:spacing w:after="0" w:line="288"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every week</w:t>
      </w:r>
    </w:p>
    <w:p w:rsidR="009560EF" w:rsidRPr="002D2149" w:rsidRDefault="009560EF" w:rsidP="009560EF">
      <w:pPr>
        <w:spacing w:after="0" w:line="288" w:lineRule="auto"/>
        <w:ind w:left="72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every year</w:t>
      </w:r>
    </w:p>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560EF" w:rsidRPr="002D2149" w:rsidRDefault="009560EF" w:rsidP="009560EF">
      <w:pPr>
        <w:spacing w:after="0" w:line="288" w:lineRule="auto"/>
        <w:rPr>
          <w:rFonts w:ascii="Times New Roman" w:hAnsi="Times New Roman"/>
          <w:color w:val="000000" w:themeColor="text1"/>
          <w:sz w:val="24"/>
          <w:szCs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rPr>
        <w:t>What causes the air pollution?</w:t>
      </w:r>
      <w:r w:rsidRPr="002D2149">
        <w:rPr>
          <w:color w:val="000000" w:themeColor="text1"/>
          <w:sz w:val="24"/>
          <w:szCs w:val="24"/>
        </w:rPr>
        <w:t xml:space="preserve"> </w:t>
      </w:r>
    </w:p>
    <w:p w:rsidR="009560EF" w:rsidRPr="002D2149" w:rsidRDefault="009560EF" w:rsidP="009560EF">
      <w:pPr>
        <w:spacing w:after="0" w:line="288"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w:t>
      </w:r>
      <w:r w:rsidRPr="002D2149">
        <w:rPr>
          <w:color w:val="000000" w:themeColor="text1"/>
          <w:sz w:val="24"/>
          <w:szCs w:val="24"/>
        </w:rPr>
        <w:t xml:space="preserve"> </w:t>
      </w:r>
      <w:r w:rsidRPr="002D2149">
        <w:rPr>
          <w:rFonts w:ascii="Times New Roman" w:hAnsi="Times New Roman"/>
          <w:color w:val="000000" w:themeColor="text1"/>
          <w:sz w:val="24"/>
          <w:szCs w:val="24"/>
        </w:rPr>
        <w:t xml:space="preserve">fumes from vehicles. </w:t>
      </w:r>
    </w:p>
    <w:p w:rsidR="009560EF" w:rsidRPr="002D2149" w:rsidRDefault="009560EF" w:rsidP="009560EF">
      <w:pPr>
        <w:spacing w:after="0" w:line="288"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poisonous gases from factories.</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 waste from everywhere</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1. All are correct.</w:t>
      </w:r>
    </w:p>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560EF" w:rsidRPr="002D2149" w:rsidRDefault="009560EF" w:rsidP="009560EF">
      <w:pPr>
        <w:spacing w:after="0" w:line="288" w:lineRule="auto"/>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The sea has become polluted because of ________</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 oil spills</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1. oil spills and</w:t>
      </w:r>
      <w:r w:rsidRPr="002D2149">
        <w:rPr>
          <w:color w:val="000000" w:themeColor="text1"/>
        </w:rPr>
        <w:t xml:space="preserve"> </w:t>
      </w:r>
      <w:r w:rsidRPr="002D2149">
        <w:rPr>
          <w:rFonts w:ascii="Times New Roman" w:hAnsi="Times New Roman"/>
          <w:color w:val="000000" w:themeColor="text1"/>
          <w:sz w:val="24"/>
          <w:szCs w:val="24"/>
        </w:rPr>
        <w:t>factories wastes</w:t>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 smoke from factories</w:t>
      </w:r>
      <w:r w:rsidRPr="002D2149">
        <w:rPr>
          <w:rFonts w:ascii="Times New Roman" w:hAnsi="Times New Roman"/>
          <w:color w:val="000000" w:themeColor="text1"/>
          <w:sz w:val="24"/>
          <w:szCs w:val="24"/>
        </w:rPr>
        <w:tab/>
      </w:r>
    </w:p>
    <w:p w:rsidR="009560EF" w:rsidRPr="002D2149" w:rsidRDefault="009560EF" w:rsidP="009560EF">
      <w:pPr>
        <w:spacing w:after="0" w:line="288"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w:t>
      </w:r>
      <w:r w:rsidRPr="002D2149">
        <w:rPr>
          <w:rFonts w:ascii="Times New Roman" w:hAnsi="Times New Roman"/>
          <w:color w:val="000000" w:themeColor="text1"/>
          <w:sz w:val="24"/>
          <w:szCs w:val="24"/>
          <w:lang w:bidi="en-US"/>
        </w:rPr>
        <w:t xml:space="preserve"> factories wastes</w:t>
      </w:r>
    </w:p>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560EF" w:rsidRPr="002D2149" w:rsidRDefault="009560EF" w:rsidP="009560EF">
      <w:pPr>
        <w:spacing w:after="0" w:line="288" w:lineRule="auto"/>
        <w:jc w:val="both"/>
        <w:rPr>
          <w:rFonts w:ascii="Times New Roman" w:hAnsi="Times New Roman"/>
          <w:color w:val="000000" w:themeColor="text1"/>
          <w:sz w:val="24"/>
          <w:szCs w:val="24"/>
          <w:lang w:bidi="en-US"/>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szCs w:val="24"/>
          <w:lang w:bidi="en-US"/>
        </w:rPr>
        <w:t xml:space="preserve"> In order to make the world a better place to live, we _________</w:t>
      </w:r>
    </w:p>
    <w:p w:rsidR="009560EF" w:rsidRPr="002D2149" w:rsidRDefault="009560EF" w:rsidP="009560EF">
      <w:pPr>
        <w:spacing w:after="0" w:line="288" w:lineRule="auto"/>
        <w:ind w:left="720"/>
        <w:rPr>
          <w:rFonts w:ascii="Times New Roman" w:hAnsi="Times New Roman"/>
          <w:color w:val="000000" w:themeColor="text1"/>
          <w:sz w:val="24"/>
        </w:rPr>
      </w:pPr>
      <w:r w:rsidRPr="002D2149">
        <w:rPr>
          <w:rFonts w:ascii="Times New Roman" w:hAnsi="Times New Roman"/>
          <w:color w:val="000000" w:themeColor="text1"/>
        </w:rPr>
        <w:t>0.</w:t>
      </w:r>
      <w:r w:rsidRPr="002D2149">
        <w:rPr>
          <w:rFonts w:ascii="Times New Roman" w:hAnsi="Times New Roman"/>
          <w:color w:val="000000" w:themeColor="text1"/>
          <w:sz w:val="24"/>
          <w:szCs w:val="24"/>
          <w:lang w:bidi="en-US"/>
        </w:rPr>
        <w:t xml:space="preserve"> should not prevent pollution</w:t>
      </w:r>
      <w:r w:rsidRPr="002D2149">
        <w:rPr>
          <w:rFonts w:ascii="Times New Roman" w:eastAsia="Arial Unicode MS" w:hAnsi="Times New Roman"/>
          <w:color w:val="000000" w:themeColor="text1"/>
          <w:sz w:val="24"/>
          <w:szCs w:val="24"/>
        </w:rPr>
        <w:t>.</w:t>
      </w:r>
    </w:p>
    <w:p w:rsidR="009560EF" w:rsidRPr="002D2149" w:rsidRDefault="009560EF" w:rsidP="009560EF">
      <w:pPr>
        <w:spacing w:after="0" w:line="288"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lang w:bidi="en-US"/>
        </w:rPr>
        <w:t>should kill the fish.</w:t>
      </w:r>
      <w:r w:rsidRPr="002D2149">
        <w:rPr>
          <w:rFonts w:ascii="Times New Roman" w:hAnsi="Times New Roman"/>
          <w:color w:val="000000" w:themeColor="text1"/>
          <w:sz w:val="24"/>
          <w:szCs w:val="24"/>
          <w:lang w:bidi="en-US"/>
        </w:rPr>
        <w:tab/>
      </w:r>
    </w:p>
    <w:p w:rsidR="009560EF" w:rsidRPr="002D2149" w:rsidRDefault="009560EF" w:rsidP="009560EF">
      <w:pPr>
        <w:spacing w:after="0" w:line="288" w:lineRule="auto"/>
        <w:ind w:left="720"/>
        <w:rPr>
          <w:rFonts w:ascii="Times New Roman" w:hAnsi="Times New Roman"/>
          <w:color w:val="000000" w:themeColor="text1"/>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lang w:bidi="en-US"/>
        </w:rPr>
        <w:t>must find a good solution.</w:t>
      </w:r>
    </w:p>
    <w:p w:rsidR="009560EF" w:rsidRPr="002D2149" w:rsidRDefault="009560EF" w:rsidP="009560EF">
      <w:pPr>
        <w:spacing w:after="0" w:line="288" w:lineRule="auto"/>
        <w:ind w:left="720"/>
        <w:jc w:val="both"/>
        <w:rPr>
          <w:rFonts w:ascii="Times New Roman" w:hAnsi="Times New Roman"/>
          <w:color w:val="000000" w:themeColor="text1"/>
          <w:sz w:val="24"/>
          <w:szCs w:val="24"/>
          <w:lang w:bidi="en-US"/>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lang w:bidi="en-US"/>
        </w:rPr>
        <w:t>None is correct.</w:t>
      </w:r>
    </w:p>
    <w:p w:rsidR="009560EF" w:rsidRPr="002D2149" w:rsidRDefault="009560EF" w:rsidP="009560EF">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9560EF" w:rsidRPr="002D2149" w:rsidRDefault="009560EF" w:rsidP="009560EF">
      <w:pPr>
        <w:pStyle w:val="NoSpacing"/>
        <w:spacing w:line="276" w:lineRule="auto"/>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The word “</w:t>
      </w:r>
      <w:r w:rsidRPr="002D2149">
        <w:rPr>
          <w:rFonts w:ascii="Times New Roman" w:hAnsi="Times New Roman"/>
          <w:b/>
          <w:color w:val="000000" w:themeColor="text1"/>
          <w:sz w:val="24"/>
          <w:szCs w:val="24"/>
          <w:u w:val="single"/>
        </w:rPr>
        <w:t>This”</w:t>
      </w:r>
      <w:r w:rsidRPr="002D2149">
        <w:rPr>
          <w:rFonts w:ascii="Times New Roman" w:hAnsi="Times New Roman"/>
          <w:color w:val="000000" w:themeColor="text1"/>
          <w:sz w:val="24"/>
          <w:szCs w:val="24"/>
        </w:rPr>
        <w:t xml:space="preserve"> in the passage refers to _________</w:t>
      </w:r>
    </w:p>
    <w:p w:rsidR="009560EF" w:rsidRDefault="009560EF" w:rsidP="009560EF">
      <w:pPr>
        <w:pStyle w:val="NoSpacing"/>
        <w:spacing w:line="276" w:lineRule="auto"/>
        <w:ind w:left="720"/>
        <w:rPr>
          <w:rFonts w:ascii="Times New Roman" w:hAnsi="Times New Roman"/>
          <w:color w:val="000000" w:themeColor="text1"/>
          <w:sz w:val="24"/>
          <w:szCs w:val="24"/>
        </w:rPr>
      </w:pPr>
      <w:r w:rsidRPr="002D2149">
        <w:rPr>
          <w:rFonts w:ascii="Times New Roman" w:hAnsi="Times New Roman"/>
          <w:color w:val="000000" w:themeColor="text1"/>
          <w:sz w:val="24"/>
          <w:szCs w:val="24"/>
        </w:rPr>
        <w:t>0. oil</w:t>
      </w:r>
    </w:p>
    <w:p w:rsidR="009560EF" w:rsidRDefault="009560EF" w:rsidP="009560EF">
      <w:pPr>
        <w:pStyle w:val="NoSpacing"/>
        <w:spacing w:line="276"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factory</w:t>
      </w:r>
    </w:p>
    <w:p w:rsidR="009560EF" w:rsidRDefault="009560EF" w:rsidP="009560EF">
      <w:pPr>
        <w:pStyle w:val="NoSpacing"/>
        <w:spacing w:line="276" w:lineRule="auto"/>
        <w:ind w:left="72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sea</w:t>
      </w:r>
    </w:p>
    <w:p w:rsidR="00F54EC2" w:rsidRDefault="009560EF" w:rsidP="009560EF">
      <w:pPr>
        <w:pStyle w:val="NoSpacing"/>
        <w:spacing w:line="276" w:lineRule="auto"/>
        <w:ind w:left="720"/>
      </w:pPr>
      <w:bookmarkStart w:id="0" w:name="_GoBack"/>
      <w:bookmarkEnd w:id="0"/>
      <w:r w:rsidRPr="002D2149">
        <w:rPr>
          <w:rFonts w:ascii="Times New Roman" w:hAnsi="Times New Roman"/>
          <w:color w:val="000000" w:themeColor="text1"/>
          <w:sz w:val="24"/>
          <w:szCs w:val="24"/>
        </w:rPr>
        <w:t>1. pollution</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3D"/>
    <w:rsid w:val="0088423D"/>
    <w:rsid w:val="009560EF"/>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BB20"/>
  <w15:chartTrackingRefBased/>
  <w15:docId w15:val="{FF8E9D6E-C471-4FF2-8464-4E96A5DA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0EF"/>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560EF"/>
    <w:pPr>
      <w:spacing w:after="0" w:line="240"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2</cp:revision>
  <dcterms:created xsi:type="dcterms:W3CDTF">2020-05-23T00:43:00Z</dcterms:created>
  <dcterms:modified xsi:type="dcterms:W3CDTF">2020-05-23T00:43:00Z</dcterms:modified>
</cp:coreProperties>
</file>