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C3D" w:rsidRPr="00175661" w:rsidRDefault="005C5C3D" w:rsidP="005C5C3D">
      <w:pPr>
        <w:spacing w:after="0" w:line="288" w:lineRule="auto"/>
        <w:rPr>
          <w:rFonts w:ascii="Times New Roman" w:hAnsi="Times New Roman"/>
          <w:color w:val="000000" w:themeColor="text1"/>
        </w:rPr>
      </w:pPr>
      <w:r w:rsidRPr="00175661">
        <w:rPr>
          <w:rFonts w:ascii="Times New Roman" w:hAnsi="Times New Roman"/>
          <w:color w:val="000000" w:themeColor="text1"/>
        </w:rPr>
        <w:t xml:space="preserve">[Loai: ĐIỀN TỪ ĐỀ </w:t>
      </w:r>
      <w:r>
        <w:rPr>
          <w:rFonts w:ascii="Times New Roman" w:hAnsi="Times New Roman"/>
          <w:color w:val="000000" w:themeColor="text1"/>
        </w:rPr>
        <w:t>6</w:t>
      </w:r>
      <w:r w:rsidRPr="00175661">
        <w:rPr>
          <w:rFonts w:ascii="Times New Roman" w:hAnsi="Times New Roman"/>
          <w:color w:val="000000" w:themeColor="text1"/>
        </w:rPr>
        <w:t xml:space="preserve"> – 5 CÂU]</w:t>
      </w:r>
    </w:p>
    <w:p w:rsidR="005C5C3D" w:rsidRPr="0021726B" w:rsidRDefault="005C5C3D" w:rsidP="005C5C3D">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5C5C3D" w:rsidRPr="00175661" w:rsidRDefault="005C5C3D" w:rsidP="005C5C3D">
      <w:pPr>
        <w:spacing w:after="0" w:line="288" w:lineRule="auto"/>
        <w:jc w:val="both"/>
        <w:rPr>
          <w:rFonts w:ascii="Times New Roman" w:hAnsi="Times New Roman"/>
          <w:b/>
          <w:color w:val="000000" w:themeColor="text1"/>
          <w:sz w:val="24"/>
        </w:rPr>
      </w:pPr>
      <w:r w:rsidRPr="00175661">
        <w:rPr>
          <w:rFonts w:ascii="Times New Roman" w:hAnsi="Times New Roman"/>
          <w:b/>
          <w:color w:val="000000" w:themeColor="text1"/>
          <w:sz w:val="24"/>
        </w:rPr>
        <w:t>Read the following passage and choose the correct answer to indicate the correct word or phrase that best fits each of the numbered blanks from 56 to 60.</w:t>
      </w:r>
    </w:p>
    <w:p w:rsidR="005C5C3D" w:rsidRPr="00175661" w:rsidRDefault="005C5C3D" w:rsidP="005C5C3D">
      <w:pPr>
        <w:spacing w:after="0" w:line="288" w:lineRule="auto"/>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 xml:space="preserve"> Student exchange programmes are a fantastic way to give students the reason to live somewhere else for a school year, which helps them learn (</w:t>
      </w:r>
      <w:proofErr w:type="gramStart"/>
      <w:r w:rsidRPr="00175661">
        <w:rPr>
          <w:rFonts w:ascii="Times New Roman" w:hAnsi="Times New Roman"/>
          <w:color w:val="000000" w:themeColor="text1"/>
          <w:sz w:val="24"/>
          <w:szCs w:val="24"/>
        </w:rPr>
        <w:t>56)_</w:t>
      </w:r>
      <w:proofErr w:type="gramEnd"/>
      <w:r w:rsidRPr="00175661">
        <w:rPr>
          <w:rFonts w:ascii="Times New Roman" w:hAnsi="Times New Roman"/>
          <w:color w:val="000000" w:themeColor="text1"/>
          <w:sz w:val="24"/>
          <w:szCs w:val="24"/>
        </w:rPr>
        <w:t>_________ the customs and the way of life of other  people. For this reason increasingly large numbers of young people are recommending the advantage of living in (</w:t>
      </w:r>
      <w:proofErr w:type="gramStart"/>
      <w:r w:rsidRPr="00175661">
        <w:rPr>
          <w:rFonts w:ascii="Times New Roman" w:hAnsi="Times New Roman"/>
          <w:color w:val="000000" w:themeColor="text1"/>
          <w:sz w:val="24"/>
          <w:szCs w:val="24"/>
        </w:rPr>
        <w:t>57)_</w:t>
      </w:r>
      <w:proofErr w:type="gramEnd"/>
      <w:r w:rsidRPr="00175661">
        <w:rPr>
          <w:rFonts w:ascii="Times New Roman" w:hAnsi="Times New Roman"/>
          <w:color w:val="000000" w:themeColor="text1"/>
          <w:sz w:val="24"/>
          <w:szCs w:val="24"/>
        </w:rPr>
        <w:t>___________country and are deciding to study abroad. They will eat new food, experience new traditions and learn the way people</w:t>
      </w:r>
      <w:r w:rsidRPr="00175661">
        <w:rPr>
          <w:rFonts w:ascii="Times New Roman" w:hAnsi="Times New Roman"/>
          <w:color w:val="000000" w:themeColor="text1"/>
          <w:sz w:val="24"/>
          <w:szCs w:val="24"/>
          <w:lang w:val="vi-VN"/>
        </w:rPr>
        <w:t xml:space="preserve"> of</w:t>
      </w:r>
      <w:r w:rsidRPr="00175661">
        <w:rPr>
          <w:rFonts w:ascii="Times New Roman" w:hAnsi="Times New Roman"/>
          <w:color w:val="000000" w:themeColor="text1"/>
          <w:sz w:val="24"/>
          <w:szCs w:val="24"/>
        </w:rPr>
        <w:t xml:space="preserve"> (</w:t>
      </w:r>
      <w:proofErr w:type="gramStart"/>
      <w:r w:rsidRPr="00175661">
        <w:rPr>
          <w:rFonts w:ascii="Times New Roman" w:hAnsi="Times New Roman"/>
          <w:color w:val="000000" w:themeColor="text1"/>
          <w:sz w:val="24"/>
          <w:szCs w:val="24"/>
        </w:rPr>
        <w:t>58)_</w:t>
      </w:r>
      <w:proofErr w:type="gramEnd"/>
      <w:r w:rsidRPr="00175661">
        <w:rPr>
          <w:rFonts w:ascii="Times New Roman" w:hAnsi="Times New Roman"/>
          <w:color w:val="000000" w:themeColor="text1"/>
          <w:sz w:val="24"/>
          <w:szCs w:val="24"/>
        </w:rPr>
        <w:t>_______________ own age live from day to day. (</w:t>
      </w:r>
      <w:proofErr w:type="gramStart"/>
      <w:r w:rsidRPr="00175661">
        <w:rPr>
          <w:rFonts w:ascii="Times New Roman" w:hAnsi="Times New Roman"/>
          <w:color w:val="000000" w:themeColor="text1"/>
          <w:sz w:val="24"/>
          <w:szCs w:val="24"/>
        </w:rPr>
        <w:t>59)_</w:t>
      </w:r>
      <w:proofErr w:type="gramEnd"/>
      <w:r w:rsidRPr="00175661">
        <w:rPr>
          <w:rFonts w:ascii="Times New Roman" w:hAnsi="Times New Roman"/>
          <w:color w:val="000000" w:themeColor="text1"/>
          <w:sz w:val="24"/>
          <w:szCs w:val="24"/>
        </w:rPr>
        <w:t>____________they live abroad, they stay with carefully chosen host families, attend a close school, and  (60)__________ student on the exchange programme has everyone who directly supports them the whole time they are abroad. Students need be aged between 15 and 18 years and be good at a foreign language to qualify as an exchange student.</w:t>
      </w:r>
    </w:p>
    <w:p w:rsidR="005C5C3D" w:rsidRPr="00175661" w:rsidRDefault="005C5C3D" w:rsidP="005C5C3D">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56:</w:t>
      </w:r>
      <w:r w:rsidRPr="00175661">
        <w:rPr>
          <w:rFonts w:ascii="Times New Roman" w:hAnsi="Times New Roman"/>
          <w:color w:val="000000" w:themeColor="text1"/>
          <w:sz w:val="24"/>
        </w:rPr>
        <w:t xml:space="preserve">  </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for</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of</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by</w:t>
      </w:r>
    </w:p>
    <w:p w:rsidR="005C5C3D" w:rsidRPr="00175661" w:rsidRDefault="005C5C3D" w:rsidP="005C5C3D">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about</w:t>
      </w:r>
    </w:p>
    <w:p w:rsidR="005C5C3D" w:rsidRPr="0021726B" w:rsidRDefault="005C5C3D" w:rsidP="005C5C3D">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5C5C3D" w:rsidRPr="00175661" w:rsidRDefault="005C5C3D" w:rsidP="005C5C3D">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57:</w:t>
      </w:r>
      <w:r w:rsidRPr="00175661">
        <w:rPr>
          <w:rFonts w:ascii="Times New Roman" w:hAnsi="Times New Roman"/>
          <w:color w:val="000000" w:themeColor="text1"/>
          <w:sz w:val="24"/>
        </w:rPr>
        <w:t xml:space="preserve">  </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separate</w:t>
      </w:r>
    </w:p>
    <w:p w:rsidR="005C5C3D" w:rsidRPr="00175661" w:rsidRDefault="005C5C3D" w:rsidP="005C5C3D">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0. another</w:t>
      </w:r>
    </w:p>
    <w:p w:rsidR="005C5C3D" w:rsidRPr="00175661" w:rsidRDefault="005C5C3D" w:rsidP="005C5C3D">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0. new</w:t>
      </w:r>
    </w:p>
    <w:p w:rsidR="005C5C3D" w:rsidRPr="00175661" w:rsidRDefault="005C5C3D" w:rsidP="005C5C3D">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different</w:t>
      </w:r>
    </w:p>
    <w:p w:rsidR="005C5C3D" w:rsidRPr="0021726B" w:rsidRDefault="005C5C3D" w:rsidP="005C5C3D">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5C5C3D" w:rsidRPr="00175661" w:rsidRDefault="005C5C3D" w:rsidP="005C5C3D">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58:</w:t>
      </w:r>
      <w:r w:rsidRPr="00175661">
        <w:rPr>
          <w:rFonts w:ascii="Times New Roman" w:hAnsi="Times New Roman"/>
          <w:color w:val="000000" w:themeColor="text1"/>
          <w:sz w:val="24"/>
        </w:rPr>
        <w:t xml:space="preserve">  </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its</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her</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1. </w:t>
      </w:r>
      <w:proofErr w:type="gramStart"/>
      <w:r w:rsidRPr="00175661">
        <w:rPr>
          <w:rFonts w:ascii="Times New Roman" w:hAnsi="Times New Roman"/>
          <w:color w:val="000000" w:themeColor="text1"/>
        </w:rPr>
        <w:t>their</w:t>
      </w:r>
      <w:proofErr w:type="gramEnd"/>
    </w:p>
    <w:p w:rsidR="005C5C3D" w:rsidRPr="00175661" w:rsidRDefault="005C5C3D" w:rsidP="005C5C3D">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0. </w:t>
      </w:r>
      <w:proofErr w:type="gramStart"/>
      <w:r w:rsidRPr="00175661">
        <w:rPr>
          <w:rFonts w:ascii="Times New Roman" w:hAnsi="Times New Roman"/>
          <w:color w:val="000000" w:themeColor="text1"/>
        </w:rPr>
        <w:t>our</w:t>
      </w:r>
      <w:proofErr w:type="gramEnd"/>
    </w:p>
    <w:p w:rsidR="005C5C3D" w:rsidRPr="0021726B" w:rsidRDefault="005C5C3D" w:rsidP="005C5C3D">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5C5C3D" w:rsidRPr="00175661" w:rsidRDefault="005C5C3D" w:rsidP="005C5C3D">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59:</w:t>
      </w:r>
      <w:r w:rsidRPr="00175661">
        <w:rPr>
          <w:rFonts w:ascii="Times New Roman" w:hAnsi="Times New Roman"/>
          <w:color w:val="000000" w:themeColor="text1"/>
          <w:sz w:val="24"/>
        </w:rPr>
        <w:t xml:space="preserve">  </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Whether</w:t>
      </w:r>
    </w:p>
    <w:p w:rsidR="005C5C3D" w:rsidRPr="00175661" w:rsidRDefault="005C5C3D" w:rsidP="005C5C3D">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1. While</w:t>
      </w:r>
    </w:p>
    <w:p w:rsidR="005C5C3D" w:rsidRPr="00175661" w:rsidRDefault="005C5C3D" w:rsidP="005C5C3D">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0. Although</w:t>
      </w:r>
    </w:p>
    <w:p w:rsidR="005C5C3D" w:rsidRPr="00175661" w:rsidRDefault="005C5C3D" w:rsidP="005C5C3D">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0. However</w:t>
      </w:r>
    </w:p>
    <w:p w:rsidR="005C5C3D" w:rsidRPr="0021726B" w:rsidRDefault="005C5C3D" w:rsidP="005C5C3D">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5C5C3D" w:rsidRPr="00175661" w:rsidRDefault="005C5C3D" w:rsidP="005C5C3D">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60:</w:t>
      </w:r>
      <w:r w:rsidRPr="00175661">
        <w:rPr>
          <w:rFonts w:ascii="Times New Roman" w:hAnsi="Times New Roman"/>
          <w:color w:val="000000" w:themeColor="text1"/>
          <w:sz w:val="24"/>
        </w:rPr>
        <w:t xml:space="preserve">  </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many</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all</w:t>
      </w:r>
    </w:p>
    <w:p w:rsidR="005C5C3D" w:rsidRPr="00175661" w:rsidRDefault="005C5C3D" w:rsidP="005C5C3D">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both</w:t>
      </w:r>
    </w:p>
    <w:p w:rsidR="00F54EC2" w:rsidRDefault="005C5C3D" w:rsidP="00B263E8">
      <w:pPr>
        <w:spacing w:after="0" w:line="288" w:lineRule="auto"/>
        <w:ind w:left="360"/>
      </w:pPr>
      <w:r w:rsidRPr="00175661">
        <w:rPr>
          <w:rFonts w:ascii="Times New Roman" w:hAnsi="Times New Roman"/>
          <w:color w:val="000000" w:themeColor="text1"/>
        </w:rPr>
        <w:lastRenderedPageBreak/>
        <w:t xml:space="preserve">1. </w:t>
      </w:r>
      <w:r w:rsidRPr="00175661">
        <w:rPr>
          <w:rFonts w:ascii="Times New Roman" w:hAnsi="Times New Roman"/>
          <w:color w:val="000000" w:themeColor="text1"/>
          <w:sz w:val="24"/>
          <w:szCs w:val="24"/>
        </w:rPr>
        <w:t>every</w:t>
      </w:r>
      <w:bookmarkStart w:id="0" w:name="_GoBack"/>
      <w:bookmarkEnd w:id="0"/>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01D"/>
    <w:rsid w:val="005C5C3D"/>
    <w:rsid w:val="00B263E8"/>
    <w:rsid w:val="00CD6F2C"/>
    <w:rsid w:val="00E6501D"/>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0BC58-15A5-461C-A278-8811CFBF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C3D"/>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3</cp:revision>
  <dcterms:created xsi:type="dcterms:W3CDTF">2020-05-23T01:26:00Z</dcterms:created>
  <dcterms:modified xsi:type="dcterms:W3CDTF">2020-05-23T04:02:00Z</dcterms:modified>
</cp:coreProperties>
</file>